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2C" w:rsidRPr="00AC1F9D" w:rsidRDefault="00B13C2C" w:rsidP="00B13C2C">
      <w:pPr>
        <w:pStyle w:val="a5"/>
        <w:jc w:val="center"/>
        <w:rPr>
          <w:rFonts w:ascii="Arial" w:hAnsi="Arial" w:cs="Arial"/>
          <w:color w:val="auto"/>
        </w:rPr>
      </w:pPr>
    </w:p>
    <w:p w:rsidR="00CE0BCD" w:rsidRDefault="00766971" w:rsidP="00766971">
      <w:pPr>
        <w:pStyle w:val="a5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  <w:lang w:bidi="ar-SA"/>
        </w:rPr>
        <w:drawing>
          <wp:inline distT="0" distB="0" distL="0" distR="0" wp14:anchorId="2DE18441" wp14:editId="3F9B823D">
            <wp:extent cx="6151245" cy="188976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uto"/>
        </w:rPr>
        <w:t>проект</w:t>
      </w: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AC1F9D" w:rsidRPr="00AC1F9D" w:rsidTr="006F7193">
        <w:tc>
          <w:tcPr>
            <w:tcW w:w="4572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 w:rsidR="00CE0BCD">
              <w:rPr>
                <w:rFonts w:ascii="Arial" w:hAnsi="Arial" w:cs="Arial"/>
                <w:color w:val="auto"/>
              </w:rPr>
              <w:t>____</w:t>
            </w:r>
            <w:r w:rsidR="0059019B" w:rsidRPr="00AC1F9D">
              <w:rPr>
                <w:rFonts w:ascii="Arial" w:hAnsi="Arial" w:cs="Arial"/>
                <w:color w:val="auto"/>
              </w:rPr>
              <w:t>03.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 w:rsidR="00CE0BCD"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B13C2C" w:rsidRPr="00AC1F9D" w:rsidRDefault="00B13C2C" w:rsidP="006F7193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B13C2C" w:rsidRPr="00AC1F9D" w:rsidRDefault="00B13C2C" w:rsidP="00CE0BCD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 w:rsidR="00CE0BCD"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</w:t>
      </w:r>
      <w:r w:rsidRPr="00AC1F9D">
        <w:rPr>
          <w:rFonts w:ascii="Arial" w:hAnsi="Arial" w:cs="Arial"/>
          <w:color w:val="auto"/>
        </w:rPr>
        <w:t>а</w:t>
      </w:r>
      <w:r w:rsidRPr="00AC1F9D">
        <w:rPr>
          <w:rFonts w:ascii="Arial" w:hAnsi="Arial" w:cs="Arial"/>
          <w:color w:val="auto"/>
        </w:rPr>
        <w:t>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DD2DA0">
        <w:rPr>
          <w:rFonts w:ascii="Arial" w:hAnsi="Arial" w:cs="Arial"/>
          <w:color w:val="auto"/>
        </w:rPr>
        <w:t>Чувашско-Елтанском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сельском п</w:t>
      </w:r>
      <w:r w:rsidRPr="00AC1F9D">
        <w:rPr>
          <w:rFonts w:ascii="Arial" w:hAnsi="Arial" w:cs="Arial"/>
          <w:color w:val="auto"/>
        </w:rPr>
        <w:t>о</w:t>
      </w:r>
      <w:r w:rsidRPr="00AC1F9D">
        <w:rPr>
          <w:rFonts w:ascii="Arial" w:hAnsi="Arial" w:cs="Arial"/>
          <w:color w:val="auto"/>
        </w:rPr>
        <w:t xml:space="preserve">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</w:r>
      <w:proofErr w:type="gramStart"/>
      <w:r w:rsidRPr="00AC1F9D">
        <w:rPr>
          <w:rFonts w:ascii="Arial" w:hAnsi="Arial" w:cs="Arial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</w:t>
      </w:r>
      <w:r w:rsidRPr="00AC1F9D">
        <w:rPr>
          <w:rFonts w:ascii="Arial" w:hAnsi="Arial" w:cs="Arial"/>
        </w:rPr>
        <w:t>о</w:t>
      </w:r>
      <w:r w:rsidRPr="00AC1F9D">
        <w:rPr>
          <w:rFonts w:ascii="Arial" w:hAnsi="Arial" w:cs="Arial"/>
        </w:rPr>
        <w:t xml:space="preserve">сти субъектами малого и среднего предпринимательства на территории </w:t>
      </w:r>
      <w:proofErr w:type="spellStart"/>
      <w:r w:rsidR="00DD2DA0">
        <w:rPr>
          <w:rFonts w:ascii="Arial" w:hAnsi="Arial" w:cs="Arial"/>
        </w:rPr>
        <w:t>Чувашско-Елтанского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</w:t>
      </w:r>
      <w:r w:rsidRPr="00AC1F9D">
        <w:rPr>
          <w:rFonts w:ascii="Arial" w:hAnsi="Arial" w:cs="Arial"/>
        </w:rPr>
        <w:t>т</w:t>
      </w:r>
      <w:r w:rsidRPr="00AC1F9D">
        <w:rPr>
          <w:rFonts w:ascii="Arial" w:hAnsi="Arial" w:cs="Arial"/>
        </w:rPr>
        <w:t>ствии с Федеральным законом от 06.10.2003 </w:t>
      </w:r>
      <w:hyperlink r:id="rId7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</w:t>
      </w:r>
      <w:r w:rsidRPr="00AC1F9D">
        <w:rPr>
          <w:rFonts w:ascii="Arial" w:hAnsi="Arial" w:cs="Arial"/>
        </w:rPr>
        <w:t>а</w:t>
      </w:r>
      <w:r w:rsidRPr="00AC1F9D">
        <w:rPr>
          <w:rFonts w:ascii="Arial" w:hAnsi="Arial" w:cs="Arial"/>
        </w:rPr>
        <w:t>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>209-ФЗ «О развитии малого и среднего предпринимательства в Ро</w:t>
      </w:r>
      <w:r w:rsidRPr="00AC1F9D">
        <w:rPr>
          <w:rFonts w:ascii="Arial" w:hAnsi="Arial" w:cs="Arial"/>
        </w:rPr>
        <w:t>с</w:t>
      </w:r>
      <w:r w:rsidRPr="00AC1F9D">
        <w:rPr>
          <w:rFonts w:ascii="Arial" w:hAnsi="Arial" w:cs="Arial"/>
        </w:rPr>
        <w:t>сийской Федерации</w:t>
      </w:r>
      <w:proofErr w:type="gramEnd"/>
      <w:r w:rsidRPr="00AC1F9D">
        <w:rPr>
          <w:rFonts w:ascii="Arial" w:hAnsi="Arial" w:cs="Arial"/>
        </w:rPr>
        <w:t xml:space="preserve">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>а</w:t>
      </w:r>
      <w:r w:rsidR="00336E60" w:rsidRPr="009216F7">
        <w:rPr>
          <w:rFonts w:ascii="Arial" w:hAnsi="Arial" w:cs="Arial"/>
          <w:iCs/>
        </w:rPr>
        <w:t>с</w:t>
      </w:r>
      <w:r w:rsidR="00336E60" w:rsidRPr="009216F7">
        <w:rPr>
          <w:rFonts w:ascii="Arial" w:hAnsi="Arial" w:cs="Arial"/>
          <w:iCs/>
        </w:rPr>
        <w:t xml:space="preserve">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 xml:space="preserve">Исполнительный комитет </w:t>
      </w:r>
      <w:proofErr w:type="spellStart"/>
      <w:r w:rsidR="00DD2DA0">
        <w:rPr>
          <w:rFonts w:ascii="Arial" w:hAnsi="Arial" w:cs="Arial"/>
        </w:rPr>
        <w:t>Чувашско-Елтанского</w:t>
      </w:r>
      <w:proofErr w:type="spellEnd"/>
      <w:r w:rsidR="00DD2DA0">
        <w:rPr>
          <w:rFonts w:ascii="Arial" w:hAnsi="Arial" w:cs="Arial"/>
        </w:rPr>
        <w:t xml:space="preserve"> </w:t>
      </w:r>
      <w:r w:rsidR="00336E60" w:rsidRPr="009216F7">
        <w:rPr>
          <w:rFonts w:ascii="Arial" w:hAnsi="Arial" w:cs="Arial"/>
        </w:rPr>
        <w:t xml:space="preserve">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1. Утвердить муниципальную  программу «Развитие малого и среднего предпр</w:t>
      </w:r>
      <w:r w:rsidRPr="00AC1F9D">
        <w:rPr>
          <w:rFonts w:ascii="Arial" w:hAnsi="Arial" w:cs="Arial"/>
          <w:color w:val="auto"/>
        </w:rPr>
        <w:t>и</w:t>
      </w:r>
      <w:r w:rsidRPr="00AC1F9D">
        <w:rPr>
          <w:rFonts w:ascii="Arial" w:hAnsi="Arial" w:cs="Arial"/>
          <w:color w:val="auto"/>
        </w:rPr>
        <w:t xml:space="preserve">нимательства в </w:t>
      </w:r>
      <w:proofErr w:type="spellStart"/>
      <w:r w:rsidR="00DD2DA0">
        <w:rPr>
          <w:rFonts w:ascii="Arial" w:hAnsi="Arial" w:cs="Arial"/>
          <w:color w:val="auto"/>
        </w:rPr>
        <w:t>Чувашско-Елтанском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</w:t>
      </w:r>
      <w:r w:rsidRPr="00AC1F9D">
        <w:rPr>
          <w:rFonts w:ascii="Arial" w:hAnsi="Arial" w:cs="Arial"/>
          <w:color w:val="auto"/>
        </w:rPr>
        <w:t>и</w:t>
      </w:r>
      <w:r w:rsidRPr="00AC1F9D">
        <w:rPr>
          <w:rFonts w:ascii="Arial" w:hAnsi="Arial" w:cs="Arial"/>
          <w:color w:val="auto"/>
        </w:rPr>
        <w:t xml:space="preserve">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2.  Обнародовать настоящее постановление в местах массового скопления ж</w:t>
      </w:r>
      <w:r w:rsidRPr="00AC1F9D">
        <w:rPr>
          <w:rFonts w:ascii="Arial" w:hAnsi="Arial" w:cs="Arial"/>
          <w:color w:val="auto"/>
        </w:rPr>
        <w:t>и</w:t>
      </w:r>
      <w:r w:rsidRPr="00AC1F9D">
        <w:rPr>
          <w:rFonts w:ascii="Arial" w:hAnsi="Arial" w:cs="Arial"/>
          <w:color w:val="auto"/>
        </w:rPr>
        <w:t xml:space="preserve">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</w:t>
      </w:r>
      <w:r w:rsidRPr="00AC1F9D">
        <w:rPr>
          <w:rFonts w:ascii="Arial" w:hAnsi="Arial" w:cs="Arial"/>
          <w:color w:val="auto"/>
        </w:rPr>
        <w:t>у</w:t>
      </w:r>
      <w:r w:rsidRPr="00AC1F9D">
        <w:rPr>
          <w:rFonts w:ascii="Arial" w:hAnsi="Arial" w:cs="Arial"/>
          <w:color w:val="auto"/>
        </w:rPr>
        <w:t xml:space="preserve">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DD2DA0">
        <w:rPr>
          <w:rFonts w:ascii="Arial" w:hAnsi="Arial" w:cs="Arial"/>
          <w:color w:val="auto"/>
        </w:rPr>
        <w:t>Чувашско-Елтанского</w:t>
      </w:r>
      <w:proofErr w:type="spellEnd"/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  </w:t>
      </w:r>
      <w:r w:rsidR="00DD2DA0">
        <w:rPr>
          <w:rFonts w:ascii="Arial" w:hAnsi="Arial" w:cs="Arial"/>
          <w:color w:val="auto"/>
        </w:rPr>
        <w:t>С.М. Егоров</w:t>
      </w:r>
    </w:p>
    <w:p w:rsidR="00B13C2C" w:rsidRDefault="00B13C2C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AC1F9D" w:rsidRDefault="00AC1F9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r w:rsidR="00DD2DA0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</w:t>
      </w:r>
      <w:r w:rsidRPr="00AC1F9D">
        <w:rPr>
          <w:rFonts w:ascii="Arial" w:hAnsi="Arial" w:cs="Arial"/>
          <w:color w:val="auto"/>
        </w:rPr>
        <w:t>и</w:t>
      </w:r>
      <w:r w:rsidRPr="00AC1F9D">
        <w:rPr>
          <w:rFonts w:ascii="Arial" w:hAnsi="Arial" w:cs="Arial"/>
          <w:color w:val="auto"/>
        </w:rPr>
        <w:t xml:space="preserve">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DD2DA0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ЧУВАШСКО-ЕЛТАНСКОМ</w:t>
      </w:r>
      <w:r w:rsidR="00C860BB" w:rsidRPr="00AC1F9D">
        <w:rPr>
          <w:rFonts w:ascii="Arial" w:hAnsi="Arial" w:cs="Arial"/>
          <w:color w:val="auto"/>
        </w:rPr>
        <w:t xml:space="preserve"> СЕЛЬСКОМ </w:t>
      </w:r>
      <w:proofErr w:type="gramStart"/>
      <w:r w:rsidR="00C860BB" w:rsidRPr="00AC1F9D">
        <w:rPr>
          <w:rFonts w:ascii="Arial" w:hAnsi="Arial" w:cs="Arial"/>
          <w:color w:val="auto"/>
        </w:rPr>
        <w:t>ПОСЕЛЕНИИ</w:t>
      </w:r>
      <w:proofErr w:type="gramEnd"/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DD2DA0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Чувашско-Елтанском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</w:t>
      </w:r>
      <w:proofErr w:type="gramStart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>поселении</w:t>
      </w:r>
      <w:proofErr w:type="gram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</w:t>
            </w:r>
            <w:r w:rsidRPr="00AC1F9D">
              <w:rPr>
                <w:rFonts w:ascii="Arial" w:eastAsia="Times New Roman" w:hAnsi="Arial" w:cs="Arial"/>
                <w:color w:val="auto"/>
              </w:rPr>
              <w:t>о</w:t>
            </w:r>
            <w:r w:rsidRPr="00AC1F9D">
              <w:rPr>
                <w:rFonts w:ascii="Arial" w:eastAsia="Times New Roman" w:hAnsi="Arial" w:cs="Arial"/>
                <w:color w:val="auto"/>
              </w:rPr>
              <w:t>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Программа «Развитие малого и среднего предприн</w:t>
            </w:r>
            <w:r w:rsidRPr="00AC1F9D">
              <w:rPr>
                <w:rFonts w:ascii="Arial" w:eastAsia="Times New Roman" w:hAnsi="Arial" w:cs="Arial"/>
                <w:color w:val="auto"/>
              </w:rPr>
              <w:t>и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мательства в </w:t>
            </w:r>
            <w:proofErr w:type="spellStart"/>
            <w:r w:rsidR="00DD2DA0" w:rsidRPr="00DD2DA0">
              <w:rPr>
                <w:rFonts w:ascii="Arial" w:eastAsia="Times New Roman" w:hAnsi="Arial" w:cs="Arial"/>
                <w:color w:val="auto"/>
              </w:rPr>
              <w:t>Чувашско-Елтанском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</w:t>
            </w:r>
            <w:r w:rsidRPr="00AC1F9D">
              <w:rPr>
                <w:rFonts w:ascii="Arial" w:eastAsia="Times New Roman" w:hAnsi="Arial" w:cs="Arial"/>
                <w:color w:val="auto"/>
              </w:rPr>
              <w:t>е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нии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</w:t>
            </w:r>
            <w:r w:rsidRPr="00AC1F9D">
              <w:rPr>
                <w:rFonts w:ascii="Arial" w:eastAsia="Times New Roman" w:hAnsi="Arial" w:cs="Arial"/>
                <w:color w:val="auto"/>
              </w:rPr>
              <w:t>б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</w:t>
            </w:r>
            <w:r w:rsidRPr="00AC1F9D">
              <w:rPr>
                <w:rFonts w:ascii="Arial" w:eastAsia="Times New Roman" w:hAnsi="Arial" w:cs="Arial"/>
                <w:color w:val="auto"/>
              </w:rPr>
              <w:t>м</w:t>
            </w:r>
            <w:r w:rsidRPr="00AC1F9D">
              <w:rPr>
                <w:rFonts w:ascii="Arial" w:eastAsia="Times New Roman" w:hAnsi="Arial" w:cs="Arial"/>
                <w:color w:val="auto"/>
              </w:rPr>
              <w:t>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</w:t>
            </w:r>
            <w:r w:rsidRPr="00AC1F9D">
              <w:rPr>
                <w:rFonts w:ascii="Arial" w:eastAsia="Times New Roman" w:hAnsi="Arial" w:cs="Arial"/>
                <w:color w:val="auto"/>
              </w:rPr>
              <w:t>з</w:t>
            </w:r>
            <w:r w:rsidRPr="00AC1F9D">
              <w:rPr>
                <w:rFonts w:ascii="Arial" w:eastAsia="Times New Roman" w:hAnsi="Arial" w:cs="Arial"/>
                <w:color w:val="auto"/>
              </w:rPr>
              <w:t>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</w:t>
            </w:r>
            <w:r w:rsidRPr="00AC1F9D">
              <w:rPr>
                <w:rFonts w:ascii="Arial" w:eastAsia="Times New Roman" w:hAnsi="Arial" w:cs="Arial"/>
                <w:color w:val="auto"/>
              </w:rPr>
              <w:t>б</w:t>
            </w:r>
            <w:r w:rsidRPr="00AC1F9D">
              <w:rPr>
                <w:rFonts w:ascii="Arial" w:eastAsia="Times New Roman" w:hAnsi="Arial" w:cs="Arial"/>
                <w:color w:val="auto"/>
              </w:rPr>
              <w:t>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</w:t>
            </w:r>
            <w:r w:rsidRPr="00AC1F9D">
              <w:rPr>
                <w:rFonts w:ascii="Arial" w:eastAsia="Times New Roman" w:hAnsi="Arial" w:cs="Arial"/>
                <w:color w:val="auto"/>
              </w:rPr>
              <w:t>а</w:t>
            </w:r>
            <w:r w:rsidRPr="00AC1F9D">
              <w:rPr>
                <w:rFonts w:ascii="Arial" w:eastAsia="Times New Roman" w:hAnsi="Arial" w:cs="Arial"/>
                <w:color w:val="auto"/>
              </w:rPr>
              <w:t>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</w:t>
            </w:r>
            <w:r w:rsidRPr="00AC1F9D">
              <w:rPr>
                <w:rFonts w:ascii="Arial" w:eastAsia="Times New Roman" w:hAnsi="Arial" w:cs="Arial"/>
                <w:color w:val="auto"/>
              </w:rPr>
              <w:t>о</w:t>
            </w:r>
            <w:r w:rsidRPr="00AC1F9D">
              <w:rPr>
                <w:rFonts w:ascii="Arial" w:eastAsia="Times New Roman" w:hAnsi="Arial" w:cs="Arial"/>
                <w:color w:val="auto"/>
              </w:rPr>
              <w:t>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DD2DA0">
              <w:rPr>
                <w:rFonts w:ascii="Arial" w:eastAsia="Times New Roman" w:hAnsi="Arial" w:cs="Arial"/>
                <w:color w:val="auto"/>
              </w:rPr>
              <w:t>Чувашско-Елтанского</w:t>
            </w:r>
            <w:proofErr w:type="spellEnd"/>
            <w:r w:rsidR="00DD2DA0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сел</w:t>
            </w:r>
            <w:r w:rsidRPr="00AC1F9D">
              <w:rPr>
                <w:rFonts w:ascii="Arial" w:eastAsia="Times New Roman" w:hAnsi="Arial" w:cs="Arial"/>
                <w:color w:val="auto"/>
              </w:rPr>
              <w:t>ь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</w:t>
            </w:r>
            <w:r w:rsidRPr="00AC1F9D">
              <w:rPr>
                <w:rFonts w:ascii="Arial" w:eastAsia="Times New Roman" w:hAnsi="Arial" w:cs="Arial"/>
                <w:color w:val="auto"/>
              </w:rPr>
              <w:t>й</w:t>
            </w:r>
            <w:r w:rsidRPr="00AC1F9D">
              <w:rPr>
                <w:rFonts w:ascii="Arial" w:eastAsia="Times New Roman" w:hAnsi="Arial" w:cs="Arial"/>
                <w:color w:val="auto"/>
              </w:rPr>
              <w:t>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</w:t>
            </w: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877A4">
              <w:rPr>
                <w:sz w:val="28"/>
                <w:szCs w:val="28"/>
              </w:rPr>
              <w:t xml:space="preserve">Общий  объем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</w:t>
            </w:r>
            <w:r w:rsidRPr="00AC1F9D">
              <w:rPr>
                <w:rFonts w:ascii="Arial" w:eastAsia="Times New Roman" w:hAnsi="Arial" w:cs="Arial"/>
                <w:color w:val="auto"/>
              </w:rPr>
              <w:t>о</w:t>
            </w:r>
            <w:r w:rsidRPr="00AC1F9D">
              <w:rPr>
                <w:rFonts w:ascii="Arial" w:eastAsia="Times New Roman" w:hAnsi="Arial" w:cs="Arial"/>
                <w:color w:val="auto"/>
              </w:rPr>
              <w:t>собности субъектов малого и среднего предприним</w:t>
            </w:r>
            <w:r w:rsidRPr="00AC1F9D">
              <w:rPr>
                <w:rFonts w:ascii="Arial" w:eastAsia="Times New Roman" w:hAnsi="Arial" w:cs="Arial"/>
                <w:color w:val="auto"/>
              </w:rPr>
              <w:t>а</w:t>
            </w:r>
            <w:r w:rsidRPr="00AC1F9D">
              <w:rPr>
                <w:rFonts w:ascii="Arial" w:eastAsia="Times New Roman" w:hAnsi="Arial" w:cs="Arial"/>
                <w:color w:val="auto"/>
              </w:rPr>
              <w:t>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</w:t>
            </w:r>
            <w:r w:rsidRPr="00AC1F9D">
              <w:rPr>
                <w:rFonts w:ascii="Arial" w:eastAsia="Times New Roman" w:hAnsi="Arial" w:cs="Arial"/>
                <w:color w:val="auto"/>
              </w:rPr>
              <w:t>а</w:t>
            </w:r>
            <w:r w:rsidRPr="00AC1F9D">
              <w:rPr>
                <w:rFonts w:ascii="Arial" w:eastAsia="Times New Roman" w:hAnsi="Arial" w:cs="Arial"/>
                <w:color w:val="auto"/>
              </w:rPr>
              <w:t>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</w:t>
            </w:r>
            <w:r w:rsidRPr="00AC1F9D">
              <w:rPr>
                <w:rFonts w:ascii="Arial" w:eastAsia="Times New Roman" w:hAnsi="Arial" w:cs="Arial"/>
                <w:color w:val="auto"/>
              </w:rPr>
              <w:t>а</w:t>
            </w:r>
            <w:r w:rsidRPr="00AC1F9D">
              <w:rPr>
                <w:rFonts w:ascii="Arial" w:eastAsia="Times New Roman" w:hAnsi="Arial" w:cs="Arial"/>
                <w:color w:val="auto"/>
              </w:rPr>
              <w:t>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</w:t>
            </w:r>
            <w:r w:rsidRPr="00AC1F9D">
              <w:rPr>
                <w:rFonts w:ascii="Arial" w:eastAsia="Times New Roman" w:hAnsi="Arial" w:cs="Arial"/>
                <w:color w:val="auto"/>
              </w:rPr>
              <w:t>е</w:t>
            </w:r>
            <w:r w:rsidRPr="00AC1F9D">
              <w:rPr>
                <w:rFonts w:ascii="Arial" w:eastAsia="Times New Roman" w:hAnsi="Arial" w:cs="Arial"/>
                <w:color w:val="auto"/>
              </w:rPr>
              <w:t>чения субъектов малого и среднего предпринимател</w:t>
            </w:r>
            <w:r w:rsidRPr="00AC1F9D">
              <w:rPr>
                <w:rFonts w:ascii="Arial" w:eastAsia="Times New Roman" w:hAnsi="Arial" w:cs="Arial"/>
                <w:color w:val="auto"/>
              </w:rPr>
              <w:t>ь</w:t>
            </w:r>
            <w:r w:rsidRPr="00AC1F9D">
              <w:rPr>
                <w:rFonts w:ascii="Arial" w:eastAsia="Times New Roman" w:hAnsi="Arial" w:cs="Arial"/>
                <w:color w:val="auto"/>
              </w:rPr>
              <w:t>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</w:t>
            </w:r>
            <w:r w:rsidRPr="00AC1F9D">
              <w:rPr>
                <w:rFonts w:ascii="Arial" w:eastAsia="Times New Roman" w:hAnsi="Arial" w:cs="Arial"/>
                <w:color w:val="auto"/>
              </w:rPr>
              <w:t>и</w:t>
            </w:r>
            <w:r w:rsidRPr="00AC1F9D">
              <w:rPr>
                <w:rFonts w:ascii="Arial" w:eastAsia="Times New Roman" w:hAnsi="Arial" w:cs="Arial"/>
                <w:color w:val="auto"/>
              </w:rPr>
              <w:t>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DD2DA0">
        <w:trPr>
          <w:trHeight w:hRule="exact" w:val="142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</w:t>
            </w:r>
            <w:r w:rsidRPr="00AC1F9D">
              <w:rPr>
                <w:rFonts w:ascii="Arial" w:eastAsia="Times New Roman" w:hAnsi="Arial" w:cs="Arial"/>
                <w:color w:val="auto"/>
              </w:rPr>
              <w:t>о</w:t>
            </w:r>
            <w:r w:rsidRPr="00AC1F9D">
              <w:rPr>
                <w:rFonts w:ascii="Arial" w:eastAsia="Times New Roman" w:hAnsi="Arial" w:cs="Arial"/>
                <w:color w:val="auto"/>
              </w:rPr>
              <w:t>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C1F9D" w:rsidRDefault="00463144" w:rsidP="00DD2DA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DD2DA0">
              <w:rPr>
                <w:rFonts w:ascii="Arial" w:eastAsia="Times New Roman" w:hAnsi="Arial" w:cs="Arial"/>
                <w:color w:val="auto"/>
              </w:rPr>
              <w:t>Чувашско-Елтанского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</w:t>
            </w:r>
            <w:r w:rsidRPr="00AC1F9D">
              <w:rPr>
                <w:rFonts w:ascii="Arial" w:eastAsia="Times New Roman" w:hAnsi="Arial" w:cs="Arial"/>
                <w:color w:val="auto"/>
              </w:rPr>
              <w:t>ь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ского поселения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</w:t>
            </w:r>
            <w:r w:rsidRPr="00AC1F9D">
              <w:rPr>
                <w:rFonts w:ascii="Arial" w:eastAsia="Times New Roman" w:hAnsi="Arial" w:cs="Arial"/>
                <w:color w:val="auto"/>
              </w:rPr>
              <w:t>й</w:t>
            </w:r>
            <w:r w:rsidRPr="00AC1F9D">
              <w:rPr>
                <w:rFonts w:ascii="Arial" w:eastAsia="Times New Roman" w:hAnsi="Arial" w:cs="Arial"/>
                <w:color w:val="auto"/>
              </w:rPr>
              <w:t>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</w:t>
            </w:r>
            <w:r w:rsidRPr="00AC1F9D">
              <w:rPr>
                <w:rFonts w:ascii="Arial" w:eastAsia="Times New Roman" w:hAnsi="Arial" w:cs="Arial"/>
                <w:color w:val="auto"/>
              </w:rPr>
              <w:t>а</w:t>
            </w:r>
            <w:r w:rsidRPr="00AC1F9D">
              <w:rPr>
                <w:rFonts w:ascii="Arial" w:eastAsia="Times New Roman" w:hAnsi="Arial" w:cs="Arial"/>
                <w:color w:val="auto"/>
              </w:rPr>
              <w:t>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</w:t>
            </w:r>
            <w:r w:rsidRPr="00AC1F9D">
              <w:rPr>
                <w:rFonts w:ascii="Arial" w:eastAsia="Times New Roman" w:hAnsi="Arial" w:cs="Arial"/>
                <w:color w:val="auto"/>
              </w:rPr>
              <w:t>ъ</w:t>
            </w:r>
            <w:r w:rsidRPr="00AC1F9D">
              <w:rPr>
                <w:rFonts w:ascii="Arial" w:eastAsia="Times New Roman" w:hAnsi="Arial" w:cs="Arial"/>
                <w:color w:val="auto"/>
              </w:rPr>
              <w:t>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</w:t>
            </w:r>
            <w:r w:rsidRPr="00AC1F9D">
              <w:rPr>
                <w:rFonts w:ascii="Arial" w:eastAsia="Times New Roman" w:hAnsi="Arial" w:cs="Arial"/>
                <w:color w:val="auto"/>
              </w:rPr>
              <w:t>д</w:t>
            </w:r>
            <w:r w:rsidRPr="00AC1F9D">
              <w:rPr>
                <w:rFonts w:ascii="Arial" w:eastAsia="Times New Roman" w:hAnsi="Arial" w:cs="Arial"/>
                <w:color w:val="auto"/>
              </w:rPr>
              <w:t>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сохранения ежегодного прироста количества суб</w:t>
            </w:r>
            <w:r w:rsidRPr="00AC1F9D">
              <w:rPr>
                <w:rFonts w:ascii="Arial" w:eastAsia="Times New Roman" w:hAnsi="Arial" w:cs="Arial"/>
                <w:color w:val="auto"/>
              </w:rPr>
              <w:t>ъ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муниципального рай</w:t>
            </w:r>
            <w:r w:rsidRPr="00AC1F9D">
              <w:rPr>
                <w:rFonts w:ascii="Arial" w:eastAsia="Times New Roman" w:hAnsi="Arial" w:cs="Arial"/>
                <w:color w:val="auto"/>
              </w:rPr>
              <w:t>о</w:t>
            </w:r>
            <w:r w:rsidRPr="00AC1F9D">
              <w:rPr>
                <w:rFonts w:ascii="Arial" w:eastAsia="Times New Roman" w:hAnsi="Arial" w:cs="Arial"/>
                <w:color w:val="auto"/>
              </w:rPr>
              <w:t>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увеличения доли среднесписочной численности р</w:t>
            </w:r>
            <w:r w:rsidRPr="00AC1F9D">
              <w:rPr>
                <w:rFonts w:ascii="Arial" w:eastAsia="Times New Roman" w:hAnsi="Arial" w:cs="Arial"/>
                <w:color w:val="auto"/>
              </w:rPr>
              <w:t>а</w:t>
            </w:r>
            <w:r w:rsidRPr="00AC1F9D">
              <w:rPr>
                <w:rFonts w:ascii="Arial" w:eastAsia="Times New Roman" w:hAnsi="Arial" w:cs="Arial"/>
                <w:color w:val="auto"/>
              </w:rPr>
              <w:t>ботников (без внешних совместителей) малых (вкл</w:t>
            </w:r>
            <w:r w:rsidRPr="00AC1F9D">
              <w:rPr>
                <w:rFonts w:ascii="Arial" w:eastAsia="Times New Roman" w:hAnsi="Arial" w:cs="Arial"/>
                <w:color w:val="auto"/>
              </w:rPr>
              <w:t>ю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</w:t>
            </w:r>
            <w:r w:rsidRPr="00AC1F9D">
              <w:rPr>
                <w:rFonts w:ascii="Arial" w:eastAsia="Times New Roman" w:hAnsi="Arial" w:cs="Arial"/>
                <w:color w:val="auto"/>
              </w:rPr>
              <w:t>ш</w:t>
            </w:r>
            <w:r w:rsidRPr="00AC1F9D">
              <w:rPr>
                <w:rFonts w:ascii="Arial" w:eastAsia="Times New Roman" w:hAnsi="Arial" w:cs="Arial"/>
                <w:color w:val="auto"/>
              </w:rPr>
              <w:t>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</w:t>
            </w:r>
            <w:r w:rsidRPr="00AC1F9D">
              <w:rPr>
                <w:rFonts w:ascii="Arial" w:eastAsia="Times New Roman" w:hAnsi="Arial" w:cs="Arial"/>
                <w:color w:val="auto"/>
              </w:rPr>
              <w:t>е</w:t>
            </w:r>
            <w:r w:rsidRPr="00AC1F9D">
              <w:rPr>
                <w:rFonts w:ascii="Arial" w:eastAsia="Times New Roman" w:hAnsi="Arial" w:cs="Arial"/>
                <w:color w:val="auto"/>
              </w:rPr>
              <w:t>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</w:t>
            </w:r>
            <w:r w:rsidRPr="00AC1F9D">
              <w:rPr>
                <w:rFonts w:ascii="Arial" w:eastAsia="Times New Roman" w:hAnsi="Arial" w:cs="Arial"/>
                <w:color w:val="auto"/>
              </w:rPr>
              <w:t>д</w:t>
            </w:r>
            <w:r w:rsidRPr="00AC1F9D">
              <w:rPr>
                <w:rFonts w:ascii="Arial" w:eastAsia="Times New Roman" w:hAnsi="Arial" w:cs="Arial"/>
                <w:color w:val="auto"/>
              </w:rPr>
              <w:t>ства товаров (работ, услуг) в сфере малого и среднего предпринимательства, а также увеличения поступл</w:t>
            </w:r>
            <w:r w:rsidRPr="00AC1F9D">
              <w:rPr>
                <w:rFonts w:ascii="Arial" w:eastAsia="Times New Roman" w:hAnsi="Arial" w:cs="Arial"/>
                <w:color w:val="auto"/>
              </w:rPr>
              <w:t>е</w:t>
            </w:r>
            <w:r w:rsidRPr="00AC1F9D">
              <w:rPr>
                <w:rFonts w:ascii="Arial" w:eastAsia="Times New Roman" w:hAnsi="Arial" w:cs="Arial"/>
                <w:color w:val="auto"/>
              </w:rPr>
              <w:t>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</w:t>
      </w:r>
      <w:r w:rsidRPr="00AC1F9D">
        <w:rPr>
          <w:rFonts w:ascii="Arial" w:eastAsia="Times New Roman" w:hAnsi="Arial" w:cs="Arial"/>
          <w:bCs/>
          <w:color w:val="auto"/>
        </w:rPr>
        <w:t>о</w:t>
      </w:r>
      <w:r w:rsidRPr="00AC1F9D">
        <w:rPr>
          <w:rFonts w:ascii="Arial" w:eastAsia="Times New Roman" w:hAnsi="Arial" w:cs="Arial"/>
          <w:bCs/>
          <w:color w:val="auto"/>
        </w:rPr>
        <w:t>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proofErr w:type="spellStart"/>
      <w:r w:rsidR="00DD2DA0" w:rsidRPr="00DD2DA0">
        <w:rPr>
          <w:rFonts w:ascii="Arial" w:hAnsi="Arial" w:cs="Arial"/>
          <w:color w:val="auto"/>
        </w:rPr>
        <w:t>Чувашско-Елтанском</w:t>
      </w:r>
      <w:proofErr w:type="spellEnd"/>
      <w:r w:rsidR="00DD2DA0" w:rsidRPr="00DD2DA0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</w:t>
      </w:r>
      <w:r w:rsidRPr="00AC1F9D">
        <w:rPr>
          <w:rFonts w:ascii="Arial" w:hAnsi="Arial" w:cs="Arial"/>
          <w:color w:val="auto"/>
        </w:rPr>
        <w:t>у</w:t>
      </w:r>
      <w:r w:rsidRPr="00AC1F9D">
        <w:rPr>
          <w:rFonts w:ascii="Arial" w:hAnsi="Arial" w:cs="Arial"/>
          <w:color w:val="auto"/>
        </w:rPr>
        <w:t>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F0237E">
        <w:rPr>
          <w:rFonts w:ascii="Arial" w:hAnsi="Arial" w:cs="Arial"/>
          <w:color w:val="auto"/>
        </w:rPr>
        <w:t xml:space="preserve"> ____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250F88">
        <w:rPr>
          <w:rFonts w:ascii="Arial" w:hAnsi="Arial" w:cs="Arial"/>
          <w:color w:val="auto"/>
        </w:rPr>
        <w:t xml:space="preserve"> (на </w:t>
      </w:r>
      <w:r w:rsidR="00F0237E">
        <w:rPr>
          <w:rFonts w:ascii="Arial" w:hAnsi="Arial" w:cs="Arial"/>
          <w:color w:val="auto"/>
        </w:rPr>
        <w:t>0 больше чем в 2024г.)</w:t>
      </w:r>
      <w:r w:rsidRPr="00AC1F9D">
        <w:rPr>
          <w:rFonts w:ascii="Arial" w:hAnsi="Arial" w:cs="Arial"/>
          <w:color w:val="auto"/>
        </w:rPr>
        <w:t>,</w:t>
      </w:r>
      <w:r w:rsidR="0043160B" w:rsidRPr="00AC1F9D">
        <w:rPr>
          <w:rFonts w:ascii="Arial" w:hAnsi="Arial" w:cs="Arial"/>
          <w:color w:val="auto"/>
        </w:rPr>
        <w:t xml:space="preserve"> </w:t>
      </w:r>
      <w:r w:rsidR="00F0237E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</w:t>
      </w:r>
      <w:r w:rsidR="005F2DEB">
        <w:rPr>
          <w:rFonts w:ascii="Arial" w:hAnsi="Arial" w:cs="Arial"/>
          <w:color w:val="auto"/>
        </w:rPr>
        <w:t>е</w:t>
      </w:r>
      <w:r w:rsidR="005F2DEB">
        <w:rPr>
          <w:rFonts w:ascii="Arial" w:hAnsi="Arial" w:cs="Arial"/>
          <w:color w:val="auto"/>
        </w:rPr>
        <w:t>лей</w:t>
      </w:r>
      <w:r w:rsidR="00250F88">
        <w:rPr>
          <w:rFonts w:ascii="Arial" w:hAnsi="Arial" w:cs="Arial"/>
          <w:color w:val="auto"/>
        </w:rPr>
        <w:t xml:space="preserve"> (на </w:t>
      </w:r>
      <w:r w:rsidR="00F0237E">
        <w:rPr>
          <w:rFonts w:ascii="Arial" w:hAnsi="Arial" w:cs="Arial"/>
          <w:color w:val="auto"/>
        </w:rPr>
        <w:t>0</w:t>
      </w:r>
      <w:r w:rsidR="00250F88">
        <w:rPr>
          <w:rFonts w:ascii="Arial" w:hAnsi="Arial" w:cs="Arial"/>
          <w:color w:val="auto"/>
        </w:rPr>
        <w:t xml:space="preserve"> больше чем в 2024г.)</w:t>
      </w:r>
      <w:r w:rsidRPr="00AC1F9D">
        <w:rPr>
          <w:rFonts w:ascii="Arial" w:hAnsi="Arial" w:cs="Arial"/>
          <w:color w:val="auto"/>
        </w:rPr>
        <w:t>,</w:t>
      </w:r>
      <w:r w:rsidR="00F0237E">
        <w:rPr>
          <w:rFonts w:ascii="Arial" w:hAnsi="Arial" w:cs="Arial"/>
          <w:color w:val="auto"/>
        </w:rPr>
        <w:t xml:space="preserve"> 0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</w:t>
      </w:r>
      <w:proofErr w:type="gramStart"/>
      <w:r w:rsidR="005F2DEB">
        <w:rPr>
          <w:rFonts w:ascii="Arial" w:hAnsi="Arial" w:cs="Arial"/>
          <w:color w:val="auto"/>
        </w:rPr>
        <w:t>н</w:t>
      </w:r>
      <w:r w:rsidR="00250F88">
        <w:rPr>
          <w:rFonts w:ascii="Arial" w:hAnsi="Arial" w:cs="Arial"/>
          <w:color w:val="auto"/>
        </w:rPr>
        <w:t>(</w:t>
      </w:r>
      <w:proofErr w:type="gramEnd"/>
      <w:r w:rsidR="00250F88">
        <w:rPr>
          <w:rFonts w:ascii="Arial" w:hAnsi="Arial" w:cs="Arial"/>
          <w:color w:val="auto"/>
        </w:rPr>
        <w:t xml:space="preserve">на </w:t>
      </w:r>
      <w:r w:rsidR="00F0237E">
        <w:rPr>
          <w:rFonts w:ascii="Arial" w:hAnsi="Arial" w:cs="Arial"/>
          <w:color w:val="auto"/>
        </w:rPr>
        <w:t>0</w:t>
      </w:r>
      <w:r w:rsidR="00250F88">
        <w:rPr>
          <w:rFonts w:ascii="Arial" w:hAnsi="Arial" w:cs="Arial"/>
          <w:color w:val="auto"/>
        </w:rPr>
        <w:t xml:space="preserve"> больше чем в 2024г.)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DD2DA0" w:rsidRPr="00DD2DA0">
        <w:rPr>
          <w:rFonts w:ascii="Arial" w:hAnsi="Arial" w:cs="Arial"/>
          <w:color w:val="auto"/>
        </w:rPr>
        <w:t>Чувашско-Елтанском</w:t>
      </w:r>
      <w:proofErr w:type="spellEnd"/>
      <w:r w:rsidR="00DD2DA0" w:rsidRPr="00DD2DA0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0237E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0237E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F0237E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</w:t>
      </w:r>
      <w:r w:rsidRPr="00AC1F9D">
        <w:rPr>
          <w:rFonts w:ascii="Arial" w:hAnsi="Arial" w:cs="Arial"/>
          <w:color w:val="auto"/>
        </w:rPr>
        <w:t>о</w:t>
      </w:r>
      <w:r w:rsidRPr="00AC1F9D">
        <w:rPr>
          <w:rFonts w:ascii="Arial" w:hAnsi="Arial" w:cs="Arial"/>
          <w:color w:val="auto"/>
        </w:rPr>
        <w:t>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5F2DEB">
              <w:rPr>
                <w:rFonts w:ascii="Arial" w:hAnsi="Arial" w:cs="Arial"/>
                <w:color w:val="auto"/>
              </w:rPr>
              <w:t>4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</w:t>
            </w:r>
            <w:r w:rsidRPr="00AC1F9D">
              <w:rPr>
                <w:rFonts w:ascii="Arial" w:hAnsi="Arial" w:cs="Arial"/>
                <w:color w:val="auto"/>
              </w:rPr>
              <w:t>к</w:t>
            </w:r>
            <w:r w:rsidRPr="00AC1F9D">
              <w:rPr>
                <w:rFonts w:ascii="Arial" w:hAnsi="Arial" w:cs="Arial"/>
                <w:color w:val="auto"/>
              </w:rPr>
              <w:t>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F0237E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bookmarkStart w:id="2" w:name="_GoBack"/>
            <w:bookmarkEnd w:id="2"/>
          </w:p>
        </w:tc>
      </w:tr>
      <w:tr w:rsidR="00AC1F9D" w:rsidRPr="00AC1F9D" w:rsidTr="00F0237E">
        <w:trPr>
          <w:trHeight w:hRule="exact" w:val="92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</w:t>
            </w:r>
            <w:r w:rsidRPr="00AC1F9D">
              <w:rPr>
                <w:rFonts w:ascii="Arial" w:hAnsi="Arial" w:cs="Arial"/>
                <w:color w:val="auto"/>
              </w:rPr>
              <w:t>о</w:t>
            </w:r>
            <w:r w:rsidRPr="00AC1F9D">
              <w:rPr>
                <w:rFonts w:ascii="Arial" w:hAnsi="Arial" w:cs="Arial"/>
                <w:color w:val="auto"/>
              </w:rPr>
              <w:t>сти: Сельское хозяйство, охота и лесное х</w:t>
            </w:r>
            <w:r w:rsidRPr="00AC1F9D">
              <w:rPr>
                <w:rFonts w:ascii="Arial" w:hAnsi="Arial" w:cs="Arial"/>
                <w:color w:val="auto"/>
              </w:rPr>
              <w:t>о</w:t>
            </w:r>
            <w:r w:rsidRPr="00AC1F9D">
              <w:rPr>
                <w:rFonts w:ascii="Arial" w:hAnsi="Arial" w:cs="Arial"/>
                <w:color w:val="auto"/>
              </w:rPr>
              <w:t>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F0237E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Pr="00DD2DA0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D2DA0">
        <w:rPr>
          <w:rFonts w:ascii="Arial" w:hAnsi="Arial" w:cs="Arial"/>
        </w:rPr>
        <w:t xml:space="preserve">Осуществляется большой перечень мер </w:t>
      </w:r>
      <w:r w:rsidRPr="00DD2DA0">
        <w:rPr>
          <w:rStyle w:val="match"/>
          <w:rFonts w:ascii="Arial" w:hAnsi="Arial" w:cs="Arial"/>
        </w:rPr>
        <w:t>поддержки</w:t>
      </w:r>
      <w:r w:rsidRPr="00DD2DA0">
        <w:rPr>
          <w:rFonts w:ascii="Arial" w:hAnsi="Arial" w:cs="Arial"/>
        </w:rPr>
        <w:t xml:space="preserve"> развития малого и сре</w:t>
      </w:r>
      <w:r w:rsidRPr="00DD2DA0">
        <w:rPr>
          <w:rFonts w:ascii="Arial" w:hAnsi="Arial" w:cs="Arial"/>
        </w:rPr>
        <w:t>д</w:t>
      </w:r>
      <w:r w:rsidRPr="00DD2DA0">
        <w:rPr>
          <w:rFonts w:ascii="Arial" w:hAnsi="Arial" w:cs="Arial"/>
        </w:rPr>
        <w:t>него предпринимательства:</w:t>
      </w:r>
    </w:p>
    <w:p w:rsidR="00250F88" w:rsidRPr="00DD2DA0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D2DA0">
        <w:rPr>
          <w:rFonts w:ascii="Arial" w:hAnsi="Arial" w:cs="Arial"/>
        </w:rPr>
        <w:t xml:space="preserve">- </w:t>
      </w:r>
      <w:r w:rsidRPr="00DD2DA0">
        <w:rPr>
          <w:rStyle w:val="match"/>
          <w:rFonts w:ascii="Arial" w:hAnsi="Arial" w:cs="Arial"/>
        </w:rPr>
        <w:t>поддержка</w:t>
      </w:r>
      <w:r w:rsidRPr="00DD2DA0">
        <w:rPr>
          <w:rFonts w:ascii="Arial" w:hAnsi="Arial" w:cs="Arial"/>
        </w:rPr>
        <w:t xml:space="preserve"> систем лизинга оборудования и субсидирования затрат субъе</w:t>
      </w:r>
      <w:r w:rsidRPr="00DD2DA0">
        <w:rPr>
          <w:rFonts w:ascii="Arial" w:hAnsi="Arial" w:cs="Arial"/>
        </w:rPr>
        <w:t>к</w:t>
      </w:r>
      <w:r w:rsidRPr="00DD2DA0">
        <w:rPr>
          <w:rFonts w:ascii="Arial" w:hAnsi="Arial" w:cs="Arial"/>
        </w:rPr>
        <w:t>тов малого и среднего предпринимательства,</w:t>
      </w:r>
    </w:p>
    <w:p w:rsidR="00250F88" w:rsidRPr="00DD2DA0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D2DA0">
        <w:rPr>
          <w:rFonts w:ascii="Arial" w:hAnsi="Arial" w:cs="Arial"/>
        </w:rPr>
        <w:t xml:space="preserve">- предоставление </w:t>
      </w:r>
      <w:proofErr w:type="spellStart"/>
      <w:r w:rsidRPr="00DD2DA0">
        <w:rPr>
          <w:rFonts w:ascii="Arial" w:hAnsi="Arial" w:cs="Arial"/>
        </w:rPr>
        <w:t>микрозаймов</w:t>
      </w:r>
      <w:proofErr w:type="spellEnd"/>
      <w:r w:rsidRPr="00DD2DA0">
        <w:rPr>
          <w:rFonts w:ascii="Arial" w:hAnsi="Arial" w:cs="Arial"/>
        </w:rPr>
        <w:t>, направленных на развитие малого и среднего предпринимательства по различным видам экономической деятельности;</w:t>
      </w:r>
    </w:p>
    <w:p w:rsidR="00250F88" w:rsidRPr="00DD2DA0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D2DA0">
        <w:rPr>
          <w:rFonts w:ascii="Arial" w:hAnsi="Arial" w:cs="Arial"/>
        </w:rPr>
        <w:t>- функционирует система по предоставлению консультаций для субъектов малого и среднего предпринимательства и лиц, планирующих открыть собстве</w:t>
      </w:r>
      <w:r w:rsidRPr="00DD2DA0">
        <w:rPr>
          <w:rFonts w:ascii="Arial" w:hAnsi="Arial" w:cs="Arial"/>
        </w:rPr>
        <w:t>н</w:t>
      </w:r>
      <w:r w:rsidRPr="00DD2DA0">
        <w:rPr>
          <w:rFonts w:ascii="Arial" w:hAnsi="Arial" w:cs="Arial"/>
        </w:rPr>
        <w:t>ное дело, а также большое количество образовательных проектов и тренингов;</w:t>
      </w:r>
    </w:p>
    <w:p w:rsidR="00250F88" w:rsidRPr="00DD2DA0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D2DA0">
        <w:rPr>
          <w:rFonts w:ascii="Arial" w:hAnsi="Arial" w:cs="Arial"/>
        </w:rPr>
        <w:t xml:space="preserve">- реализуются </w:t>
      </w:r>
      <w:r w:rsidRPr="00DD2DA0">
        <w:rPr>
          <w:rStyle w:val="match"/>
          <w:rFonts w:ascii="Arial" w:hAnsi="Arial" w:cs="Arial"/>
        </w:rPr>
        <w:t>программы</w:t>
      </w:r>
      <w:r w:rsidRPr="00DD2DA0">
        <w:rPr>
          <w:rFonts w:ascii="Arial" w:hAnsi="Arial" w:cs="Arial"/>
        </w:rPr>
        <w:t xml:space="preserve"> </w:t>
      </w:r>
      <w:r w:rsidRPr="00DD2DA0">
        <w:rPr>
          <w:rStyle w:val="match"/>
          <w:rFonts w:ascii="Arial" w:hAnsi="Arial" w:cs="Arial"/>
        </w:rPr>
        <w:t>поддержки</w:t>
      </w:r>
      <w:r w:rsidRPr="00DD2DA0">
        <w:rPr>
          <w:rFonts w:ascii="Arial" w:hAnsi="Arial" w:cs="Arial"/>
        </w:rPr>
        <w:t xml:space="preserve"> развития кооперации, личных подсо</w:t>
      </w:r>
      <w:r w:rsidRPr="00DD2DA0">
        <w:rPr>
          <w:rFonts w:ascii="Arial" w:hAnsi="Arial" w:cs="Arial"/>
        </w:rPr>
        <w:t>б</w:t>
      </w:r>
      <w:r w:rsidRPr="00DD2DA0">
        <w:rPr>
          <w:rFonts w:ascii="Arial" w:hAnsi="Arial" w:cs="Arial"/>
        </w:rPr>
        <w:t xml:space="preserve">ных хозяйств, начинающих фермеров и семейных ферм и другие формы </w:t>
      </w:r>
      <w:r w:rsidRPr="00DD2DA0">
        <w:rPr>
          <w:rStyle w:val="match"/>
          <w:rFonts w:ascii="Arial" w:hAnsi="Arial" w:cs="Arial"/>
        </w:rPr>
        <w:t>по</w:t>
      </w:r>
      <w:r w:rsidRPr="00DD2DA0">
        <w:rPr>
          <w:rStyle w:val="match"/>
          <w:rFonts w:ascii="Arial" w:hAnsi="Arial" w:cs="Arial"/>
        </w:rPr>
        <w:t>д</w:t>
      </w:r>
      <w:r w:rsidRPr="00DD2DA0">
        <w:rPr>
          <w:rStyle w:val="match"/>
          <w:rFonts w:ascii="Arial" w:hAnsi="Arial" w:cs="Arial"/>
        </w:rPr>
        <w:t>держки</w:t>
      </w:r>
      <w:r w:rsidRPr="00DD2DA0">
        <w:rPr>
          <w:rFonts w:ascii="Arial" w:hAnsi="Arial" w:cs="Arial"/>
        </w:rPr>
        <w:t xml:space="preserve"> предпринимательства;</w:t>
      </w:r>
    </w:p>
    <w:p w:rsidR="00250F88" w:rsidRPr="00DD2DA0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DD2DA0">
        <w:rPr>
          <w:rFonts w:ascii="Arial" w:hAnsi="Arial" w:cs="Arial"/>
        </w:rPr>
        <w:t>- проводятся мероприятия по продвижению продукции субъектов малого и среднего предпринимательства П, в том числе бизнес-миссии, конференций, об</w:t>
      </w:r>
      <w:r w:rsidRPr="00DD2DA0">
        <w:rPr>
          <w:rFonts w:ascii="Arial" w:hAnsi="Arial" w:cs="Arial"/>
        </w:rPr>
        <w:t>у</w:t>
      </w:r>
      <w:r w:rsidRPr="00DD2DA0">
        <w:rPr>
          <w:rFonts w:ascii="Arial" w:hAnsi="Arial" w:cs="Arial"/>
        </w:rPr>
        <w:t xml:space="preserve">чающие мероприятия, а также </w:t>
      </w:r>
      <w:proofErr w:type="spellStart"/>
      <w:r w:rsidRPr="00DD2DA0">
        <w:rPr>
          <w:rFonts w:ascii="Arial" w:hAnsi="Arial" w:cs="Arial"/>
        </w:rPr>
        <w:t>выставочно</w:t>
      </w:r>
      <w:proofErr w:type="spellEnd"/>
      <w:r w:rsidRPr="00DD2DA0">
        <w:rPr>
          <w:rFonts w:ascii="Arial" w:hAnsi="Arial" w:cs="Arial"/>
        </w:rPr>
        <w:t>-ярмарочные мероприятия;</w:t>
      </w:r>
    </w:p>
    <w:p w:rsidR="00250F88" w:rsidRPr="00DD2DA0" w:rsidRDefault="00250F88" w:rsidP="00250F88">
      <w:pPr>
        <w:pStyle w:val="formattext"/>
        <w:ind w:firstLine="480"/>
        <w:rPr>
          <w:rFonts w:ascii="Arial" w:hAnsi="Arial" w:cs="Arial"/>
        </w:rPr>
      </w:pPr>
      <w:r w:rsidRPr="00DD2DA0">
        <w:rPr>
          <w:rFonts w:ascii="Arial" w:hAnsi="Arial" w:cs="Arial"/>
        </w:rPr>
        <w:t xml:space="preserve">- другие меры </w:t>
      </w:r>
      <w:r w:rsidRPr="00DD2DA0">
        <w:rPr>
          <w:rStyle w:val="match"/>
          <w:rFonts w:ascii="Arial" w:hAnsi="Arial" w:cs="Arial"/>
        </w:rPr>
        <w:t>поддержки</w:t>
      </w:r>
      <w:r w:rsidRPr="00DD2DA0">
        <w:rPr>
          <w:rFonts w:ascii="Arial" w:hAnsi="Arial" w:cs="Arial"/>
        </w:rP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>В рамках активной кампании по информационной поддержке малого пре</w:t>
      </w:r>
      <w:r w:rsidR="00433B3F" w:rsidRPr="00AC1F9D">
        <w:rPr>
          <w:rFonts w:ascii="Arial" w:hAnsi="Arial" w:cs="Arial"/>
          <w:color w:val="auto"/>
        </w:rPr>
        <w:t>д</w:t>
      </w:r>
      <w:r w:rsidR="00433B3F" w:rsidRPr="00AC1F9D">
        <w:rPr>
          <w:rFonts w:ascii="Arial" w:hAnsi="Arial" w:cs="Arial"/>
          <w:color w:val="auto"/>
        </w:rPr>
        <w:t>принимательства и популяризации создания собственного бизнеса, целью кот</w:t>
      </w:r>
      <w:r w:rsidR="00433B3F" w:rsidRPr="00AC1F9D">
        <w:rPr>
          <w:rFonts w:ascii="Arial" w:hAnsi="Arial" w:cs="Arial"/>
          <w:color w:val="auto"/>
        </w:rPr>
        <w:t>о</w:t>
      </w:r>
      <w:r w:rsidR="00433B3F" w:rsidRPr="00AC1F9D">
        <w:rPr>
          <w:rFonts w:ascii="Arial" w:hAnsi="Arial" w:cs="Arial"/>
          <w:color w:val="auto"/>
        </w:rPr>
        <w:t>рой является обеспечение устойчивого роста количества малых и средних пре</w:t>
      </w:r>
      <w:r w:rsidR="00433B3F" w:rsidRPr="00AC1F9D">
        <w:rPr>
          <w:rFonts w:ascii="Arial" w:hAnsi="Arial" w:cs="Arial"/>
          <w:color w:val="auto"/>
        </w:rPr>
        <w:t>д</w:t>
      </w:r>
      <w:r w:rsidR="00433B3F" w:rsidRPr="00AC1F9D">
        <w:rPr>
          <w:rFonts w:ascii="Arial" w:hAnsi="Arial" w:cs="Arial"/>
          <w:color w:val="auto"/>
        </w:rPr>
        <w:t xml:space="preserve">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C1F9D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C1F9D">
        <w:rPr>
          <w:rFonts w:ascii="Arial" w:hAnsi="Arial" w:cs="Arial"/>
          <w:color w:val="auto"/>
        </w:rPr>
        <w:t xml:space="preserve"> муниципального рай</w:t>
      </w:r>
      <w:r w:rsidR="00433B3F" w:rsidRPr="00AC1F9D">
        <w:rPr>
          <w:rFonts w:ascii="Arial" w:hAnsi="Arial" w:cs="Arial"/>
          <w:color w:val="auto"/>
        </w:rPr>
        <w:t>о</w:t>
      </w:r>
      <w:r w:rsidR="00433B3F" w:rsidRPr="00AC1F9D">
        <w:rPr>
          <w:rFonts w:ascii="Arial" w:hAnsi="Arial" w:cs="Arial"/>
          <w:color w:val="auto"/>
        </w:rPr>
        <w:t>на, а также на регулярной основе проводились совещания, конференции, фор</w:t>
      </w:r>
      <w:r w:rsidR="00433B3F" w:rsidRPr="00AC1F9D">
        <w:rPr>
          <w:rFonts w:ascii="Arial" w:hAnsi="Arial" w:cs="Arial"/>
          <w:color w:val="auto"/>
        </w:rPr>
        <w:t>у</w:t>
      </w:r>
      <w:r w:rsidR="00433B3F" w:rsidRPr="00AC1F9D">
        <w:rPr>
          <w:rFonts w:ascii="Arial" w:hAnsi="Arial" w:cs="Arial"/>
          <w:color w:val="auto"/>
        </w:rPr>
        <w:t>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</w:t>
      </w:r>
      <w:r w:rsidRPr="00AC1F9D">
        <w:rPr>
          <w:rFonts w:ascii="Arial" w:hAnsi="Arial" w:cs="Arial"/>
          <w:color w:val="auto"/>
        </w:rPr>
        <w:t>а</w:t>
      </w:r>
      <w:r w:rsidRPr="00AC1F9D">
        <w:rPr>
          <w:rFonts w:ascii="Arial" w:hAnsi="Arial" w:cs="Arial"/>
          <w:color w:val="auto"/>
        </w:rPr>
        <w:t>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</w:t>
      </w:r>
      <w:r w:rsidR="00D72F3A" w:rsidRPr="00AC1F9D">
        <w:rPr>
          <w:rFonts w:ascii="Arial" w:hAnsi="Arial" w:cs="Arial"/>
          <w:bCs/>
          <w:color w:val="auto"/>
        </w:rPr>
        <w:t>м</w:t>
      </w:r>
      <w:r w:rsidR="00D72F3A" w:rsidRPr="00AC1F9D">
        <w:rPr>
          <w:rFonts w:ascii="Arial" w:hAnsi="Arial" w:cs="Arial"/>
          <w:bCs/>
          <w:color w:val="auto"/>
        </w:rPr>
        <w:t>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Направление работы в сфере поддержки и развития малого и среднего предпринимательства направлена на создание благоприятного климата для р</w:t>
      </w:r>
      <w:r w:rsidRPr="00AC1F9D">
        <w:rPr>
          <w:rFonts w:ascii="Arial" w:hAnsi="Arial" w:cs="Arial"/>
          <w:color w:val="auto"/>
        </w:rPr>
        <w:t>о</w:t>
      </w:r>
      <w:r w:rsidRPr="00AC1F9D">
        <w:rPr>
          <w:rFonts w:ascii="Arial" w:hAnsi="Arial" w:cs="Arial"/>
          <w:color w:val="auto"/>
        </w:rPr>
        <w:t>ста деловой активности субъектов предпринимательства, снижение влияния о</w:t>
      </w:r>
      <w:r w:rsidRPr="00AC1F9D">
        <w:rPr>
          <w:rFonts w:ascii="Arial" w:hAnsi="Arial" w:cs="Arial"/>
          <w:color w:val="auto"/>
        </w:rPr>
        <w:t>с</w:t>
      </w:r>
      <w:r w:rsidRPr="00AC1F9D">
        <w:rPr>
          <w:rFonts w:ascii="Arial" w:hAnsi="Arial" w:cs="Arial"/>
          <w:color w:val="auto"/>
        </w:rPr>
        <w:t xml:space="preserve">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DD2DA0">
        <w:rPr>
          <w:rFonts w:ascii="Arial" w:hAnsi="Arial" w:cs="Arial"/>
          <w:color w:val="auto"/>
        </w:rPr>
        <w:t>Чувашско-Елтанского</w:t>
      </w:r>
      <w:proofErr w:type="spellEnd"/>
      <w:r w:rsidR="00DD2DA0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</w:t>
      </w:r>
      <w:r w:rsidRPr="00AC1F9D">
        <w:rPr>
          <w:rFonts w:ascii="Arial" w:hAnsi="Arial" w:cs="Arial"/>
          <w:color w:val="auto"/>
        </w:rPr>
        <w:t>о</w:t>
      </w:r>
      <w:r w:rsidRPr="00AC1F9D">
        <w:rPr>
          <w:rFonts w:ascii="Arial" w:hAnsi="Arial" w:cs="Arial"/>
          <w:color w:val="auto"/>
        </w:rPr>
        <w:t>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</w:t>
      </w:r>
      <w:r w:rsidRPr="00AC1F9D">
        <w:rPr>
          <w:rFonts w:ascii="Arial" w:hAnsi="Arial" w:cs="Arial"/>
          <w:color w:val="auto"/>
        </w:rPr>
        <w:t>а</w:t>
      </w:r>
      <w:r w:rsidRPr="00AC1F9D">
        <w:rPr>
          <w:rFonts w:ascii="Arial" w:hAnsi="Arial" w:cs="Arial"/>
          <w:color w:val="auto"/>
        </w:rPr>
        <w:t>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</w:t>
      </w:r>
      <w:r w:rsidRPr="00AC1F9D">
        <w:rPr>
          <w:rFonts w:ascii="Arial" w:hAnsi="Arial" w:cs="Arial"/>
          <w:color w:val="auto"/>
        </w:rPr>
        <w:t>а</w:t>
      </w:r>
      <w:r w:rsidRPr="00AC1F9D">
        <w:rPr>
          <w:rFonts w:ascii="Arial" w:hAnsi="Arial" w:cs="Arial"/>
          <w:color w:val="auto"/>
        </w:rPr>
        <w:t>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</w:t>
      </w:r>
      <w:r w:rsidRPr="00AC1F9D">
        <w:rPr>
          <w:rFonts w:ascii="Arial" w:hAnsi="Arial" w:cs="Arial"/>
          <w:color w:val="auto"/>
        </w:rPr>
        <w:t>з</w:t>
      </w:r>
      <w:r w:rsidRPr="00AC1F9D">
        <w:rPr>
          <w:rFonts w:ascii="Arial" w:hAnsi="Arial" w:cs="Arial"/>
          <w:color w:val="auto"/>
        </w:rPr>
        <w:t>вития субъектов малого и среднего предпринимательства, увеличение колич</w:t>
      </w:r>
      <w:r w:rsidRPr="00AC1F9D">
        <w:rPr>
          <w:rFonts w:ascii="Arial" w:hAnsi="Arial" w:cs="Arial"/>
          <w:color w:val="auto"/>
        </w:rPr>
        <w:t>е</w:t>
      </w:r>
      <w:r w:rsidRPr="00AC1F9D">
        <w:rPr>
          <w:rFonts w:ascii="Arial" w:hAnsi="Arial" w:cs="Arial"/>
          <w:color w:val="auto"/>
        </w:rPr>
        <w:t>ства и обеспечение конкурентоспособности субъектов малого и среднего пре</w:t>
      </w:r>
      <w:r w:rsidRPr="00AC1F9D">
        <w:rPr>
          <w:rFonts w:ascii="Arial" w:hAnsi="Arial" w:cs="Arial"/>
          <w:color w:val="auto"/>
        </w:rPr>
        <w:t>д</w:t>
      </w:r>
      <w:r w:rsidRPr="00AC1F9D">
        <w:rPr>
          <w:rFonts w:ascii="Arial" w:hAnsi="Arial" w:cs="Arial"/>
          <w:color w:val="auto"/>
        </w:rPr>
        <w:t>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</w:t>
      </w:r>
      <w:r w:rsidRPr="00AC1F9D">
        <w:rPr>
          <w:rFonts w:ascii="Arial" w:hAnsi="Arial" w:cs="Arial"/>
          <w:color w:val="auto"/>
        </w:rPr>
        <w:t>а</w:t>
      </w:r>
      <w:r w:rsidRPr="00AC1F9D">
        <w:rPr>
          <w:rFonts w:ascii="Arial" w:hAnsi="Arial" w:cs="Arial"/>
          <w:color w:val="auto"/>
        </w:rPr>
        <w:t>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</w:t>
      </w:r>
      <w:r w:rsidRPr="00AC1F9D">
        <w:rPr>
          <w:rFonts w:ascii="Arial" w:hAnsi="Arial" w:cs="Arial"/>
          <w:color w:val="auto"/>
        </w:rPr>
        <w:t>о</w:t>
      </w:r>
      <w:r w:rsidRPr="00AC1F9D">
        <w:rPr>
          <w:rFonts w:ascii="Arial" w:hAnsi="Arial" w:cs="Arial"/>
          <w:color w:val="auto"/>
        </w:rPr>
        <w:t>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</w:t>
      </w:r>
      <w:r w:rsidRPr="00AC1F9D">
        <w:rPr>
          <w:rFonts w:ascii="Arial" w:hAnsi="Arial" w:cs="Arial"/>
          <w:color w:val="auto"/>
        </w:rPr>
        <w:t>ь</w:t>
      </w:r>
      <w:r w:rsidRPr="00AC1F9D">
        <w:rPr>
          <w:rFonts w:ascii="Arial" w:hAnsi="Arial" w:cs="Arial"/>
          <w:color w:val="auto"/>
        </w:rPr>
        <w:t>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целом мероприятия по поддержке субъектов малого и среднего предпр</w:t>
      </w:r>
      <w:r w:rsidRPr="00AC1F9D">
        <w:rPr>
          <w:rFonts w:ascii="Arial" w:hAnsi="Arial" w:cs="Arial"/>
          <w:color w:val="auto"/>
        </w:rPr>
        <w:t>и</w:t>
      </w:r>
      <w:r w:rsidRPr="00AC1F9D">
        <w:rPr>
          <w:rFonts w:ascii="Arial" w:hAnsi="Arial" w:cs="Arial"/>
          <w:color w:val="auto"/>
        </w:rPr>
        <w:t xml:space="preserve">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Мероприятия по оказанию консультационной поддержки субъектов м</w:t>
      </w:r>
      <w:r w:rsidRPr="00AC1F9D">
        <w:rPr>
          <w:rFonts w:ascii="Arial" w:hAnsi="Arial" w:cs="Arial"/>
          <w:color w:val="auto"/>
        </w:rPr>
        <w:t>а</w:t>
      </w:r>
      <w:r w:rsidRPr="00AC1F9D">
        <w:rPr>
          <w:rFonts w:ascii="Arial" w:hAnsi="Arial" w:cs="Arial"/>
          <w:color w:val="auto"/>
        </w:rPr>
        <w:t>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</w:t>
      </w:r>
      <w:r w:rsidRPr="00AC1F9D">
        <w:rPr>
          <w:rFonts w:ascii="Arial" w:hAnsi="Arial" w:cs="Arial"/>
          <w:color w:val="auto"/>
        </w:rPr>
        <w:t>д</w:t>
      </w:r>
      <w:r w:rsidRPr="00AC1F9D">
        <w:rPr>
          <w:rFonts w:ascii="Arial" w:hAnsi="Arial" w:cs="Arial"/>
          <w:color w:val="auto"/>
        </w:rPr>
        <w:t>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</w:t>
      </w:r>
      <w:r w:rsidR="003F1482" w:rsidRPr="00AC1F9D">
        <w:rPr>
          <w:rFonts w:ascii="Arial" w:hAnsi="Arial" w:cs="Arial"/>
          <w:color w:val="auto"/>
        </w:rPr>
        <w:t>и</w:t>
      </w:r>
      <w:r w:rsidR="003F1482" w:rsidRPr="00AC1F9D">
        <w:rPr>
          <w:rFonts w:ascii="Arial" w:hAnsi="Arial" w:cs="Arial"/>
          <w:color w:val="auto"/>
        </w:rPr>
        <w:t>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</w:t>
      </w:r>
      <w:r w:rsidR="003F1482" w:rsidRPr="00AC1F9D">
        <w:rPr>
          <w:rFonts w:ascii="Arial" w:hAnsi="Arial" w:cs="Arial"/>
          <w:color w:val="auto"/>
        </w:rPr>
        <w:t>и</w:t>
      </w:r>
      <w:r w:rsidR="003F1482" w:rsidRPr="00AC1F9D">
        <w:rPr>
          <w:rFonts w:ascii="Arial" w:hAnsi="Arial" w:cs="Arial"/>
          <w:color w:val="auto"/>
        </w:rPr>
        <w:t>нимательства по актуальным правовым вопросам, вызванным изменением и ра</w:t>
      </w:r>
      <w:r w:rsidR="003F1482" w:rsidRPr="00AC1F9D">
        <w:rPr>
          <w:rFonts w:ascii="Arial" w:hAnsi="Arial" w:cs="Arial"/>
          <w:color w:val="auto"/>
        </w:rPr>
        <w:t>з</w:t>
      </w:r>
      <w:r w:rsidR="003F1482" w:rsidRPr="00AC1F9D">
        <w:rPr>
          <w:rFonts w:ascii="Arial" w:hAnsi="Arial" w:cs="Arial"/>
          <w:color w:val="auto"/>
        </w:rPr>
        <w:t>витием законодательства, по действующим программам поддержки предприн</w:t>
      </w:r>
      <w:r w:rsidR="003F1482" w:rsidRPr="00AC1F9D">
        <w:rPr>
          <w:rFonts w:ascii="Arial" w:hAnsi="Arial" w:cs="Arial"/>
          <w:color w:val="auto"/>
        </w:rPr>
        <w:t>и</w:t>
      </w:r>
      <w:r w:rsidR="003F1482" w:rsidRPr="00AC1F9D">
        <w:rPr>
          <w:rFonts w:ascii="Arial" w:hAnsi="Arial" w:cs="Arial"/>
          <w:color w:val="auto"/>
        </w:rPr>
        <w:t>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r w:rsidR="00DD2DA0">
        <w:rPr>
          <w:rFonts w:ascii="Arial" w:hAnsi="Arial" w:cs="Arial"/>
          <w:color w:val="auto"/>
        </w:rPr>
        <w:t>Чувашско-Елтанского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</w:t>
      </w:r>
      <w:r w:rsidRPr="00AC1F9D">
        <w:rPr>
          <w:rFonts w:ascii="Arial" w:hAnsi="Arial" w:cs="Arial"/>
          <w:color w:val="auto"/>
        </w:rPr>
        <w:t>й</w:t>
      </w:r>
      <w:r w:rsidRPr="00AC1F9D">
        <w:rPr>
          <w:rFonts w:ascii="Arial" w:hAnsi="Arial" w:cs="Arial"/>
          <w:color w:val="auto"/>
        </w:rPr>
        <w:t>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</w:t>
      </w:r>
      <w:r w:rsidRPr="00AC1F9D">
        <w:rPr>
          <w:rFonts w:ascii="Arial" w:hAnsi="Arial" w:cs="Arial"/>
          <w:color w:val="auto"/>
        </w:rPr>
        <w:t>я</w:t>
      </w:r>
      <w:r w:rsidRPr="00AC1F9D">
        <w:rPr>
          <w:rFonts w:ascii="Arial" w:hAnsi="Arial" w:cs="Arial"/>
          <w:color w:val="auto"/>
        </w:rPr>
        <w:t>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r w:rsidR="00DD2DA0">
        <w:rPr>
          <w:rFonts w:ascii="Arial" w:hAnsi="Arial" w:cs="Arial"/>
          <w:color w:val="auto"/>
        </w:rPr>
        <w:t>Чувашско-Елтанского</w:t>
      </w:r>
      <w:proofErr w:type="spellEnd"/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</w:t>
      </w:r>
      <w:r w:rsidRPr="00AC1F9D">
        <w:rPr>
          <w:rFonts w:ascii="Arial" w:hAnsi="Arial" w:cs="Arial"/>
          <w:color w:val="auto"/>
        </w:rPr>
        <w:t>т</w:t>
      </w:r>
      <w:r w:rsidRPr="00AC1F9D">
        <w:rPr>
          <w:rFonts w:ascii="Arial" w:hAnsi="Arial" w:cs="Arial"/>
          <w:color w:val="auto"/>
        </w:rPr>
        <w:t>ственность за своевременное и качественное выполнение программных мер</w:t>
      </w:r>
      <w:r w:rsidRPr="00AC1F9D">
        <w:rPr>
          <w:rFonts w:ascii="Arial" w:hAnsi="Arial" w:cs="Arial"/>
          <w:color w:val="auto"/>
        </w:rPr>
        <w:t>о</w:t>
      </w:r>
      <w:r w:rsidRPr="00AC1F9D">
        <w:rPr>
          <w:rFonts w:ascii="Arial" w:hAnsi="Arial" w:cs="Arial"/>
          <w:color w:val="auto"/>
        </w:rPr>
        <w:t>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повысить конкурентоспособность субъектов малого и среднего пре</w:t>
      </w:r>
      <w:r w:rsidRPr="00AC1F9D">
        <w:rPr>
          <w:rFonts w:ascii="Arial" w:hAnsi="Arial" w:cs="Arial"/>
          <w:color w:val="auto"/>
        </w:rPr>
        <w:t>д</w:t>
      </w:r>
      <w:r w:rsidRPr="00AC1F9D">
        <w:rPr>
          <w:rFonts w:ascii="Arial" w:hAnsi="Arial" w:cs="Arial"/>
          <w:color w:val="auto"/>
        </w:rPr>
        <w:t>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</w:t>
      </w:r>
      <w:r w:rsidRPr="00AC1F9D">
        <w:rPr>
          <w:rFonts w:ascii="Arial" w:hAnsi="Arial" w:cs="Arial"/>
          <w:color w:val="auto"/>
        </w:rPr>
        <w:t>и</w:t>
      </w:r>
      <w:r w:rsidRPr="00AC1F9D">
        <w:rPr>
          <w:rFonts w:ascii="Arial" w:hAnsi="Arial" w:cs="Arial"/>
          <w:color w:val="auto"/>
        </w:rPr>
        <w:t>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механизмы, обеспечивающие доступ субъектов м</w:t>
      </w:r>
      <w:r w:rsidRPr="00AC1F9D">
        <w:rPr>
          <w:rFonts w:ascii="Arial" w:hAnsi="Arial" w:cs="Arial"/>
          <w:color w:val="auto"/>
        </w:rPr>
        <w:t>а</w:t>
      </w:r>
      <w:r w:rsidRPr="00AC1F9D">
        <w:rPr>
          <w:rFonts w:ascii="Arial" w:hAnsi="Arial" w:cs="Arial"/>
          <w:color w:val="auto"/>
        </w:rPr>
        <w:t>лого и среднего предпринимательства к финансовым и материальным 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совершенствовать информационно-консультационную поддержку </w:t>
      </w:r>
      <w:r w:rsidRPr="00AC1F9D">
        <w:rPr>
          <w:rFonts w:ascii="Arial" w:hAnsi="Arial" w:cs="Arial"/>
          <w:color w:val="auto"/>
        </w:rPr>
        <w:lastRenderedPageBreak/>
        <w:t>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</w:t>
      </w:r>
      <w:r w:rsidRPr="00AC1F9D">
        <w:rPr>
          <w:rFonts w:ascii="Arial" w:hAnsi="Arial" w:cs="Arial"/>
          <w:color w:val="auto"/>
        </w:rPr>
        <w:t>л</w:t>
      </w:r>
      <w:r w:rsidRPr="00AC1F9D">
        <w:rPr>
          <w:rFonts w:ascii="Arial" w:hAnsi="Arial" w:cs="Arial"/>
          <w:color w:val="auto"/>
        </w:rPr>
        <w:t>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держки субъектам малого и среднего предпринимательства, а также пред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ставления информации о механизмах получения финансовой, информацио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ной и других форм поддержки за счет средств местного бюджета финанс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DD2DA0" w:rsidRPr="00DD2DA0">
        <w:rPr>
          <w:rFonts w:ascii="Times New Roman" w:hAnsi="Times New Roman" w:cs="Times New Roman"/>
          <w:color w:val="auto"/>
          <w:sz w:val="28"/>
          <w:szCs w:val="28"/>
        </w:rPr>
        <w:t>Чувашско-Елтанском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</w:t>
      </w:r>
      <w:proofErr w:type="spellStart"/>
      <w:r w:rsidRPr="00F877A4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нечных результатов, ед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</w:t>
            </w: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е</w:t>
            </w: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принимательства, оказыва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мых из средств республика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ского и федерального бюдж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Исполнительный ком</w:t>
            </w:r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тет сельского посел</w:t>
            </w:r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ь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Исполнительный ком</w:t>
            </w:r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тет сельского посел</w:t>
            </w:r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минаров для субъектов малого и среднего предпринимател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ь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ь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Исполнительный ком</w:t>
            </w:r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тет сельского посел</w:t>
            </w:r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ществом по привлечению его в сферу молодёжного пре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Исполнительный ком</w:t>
            </w:r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тет сельского посел</w:t>
            </w:r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собий, информационных бу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летов, брошюр, плакатов, справочников для субъектов малого и (или) среднего пре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Исполнительный ком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тет сельского посел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250F88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766971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DD2DA0"/>
    <w:rsid w:val="00E636CA"/>
    <w:rsid w:val="00E73A7B"/>
    <w:rsid w:val="00EB7466"/>
    <w:rsid w:val="00F0237E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Чув.Елтан СП</cp:lastModifiedBy>
  <cp:revision>18</cp:revision>
  <dcterms:created xsi:type="dcterms:W3CDTF">2025-03-12T12:55:00Z</dcterms:created>
  <dcterms:modified xsi:type="dcterms:W3CDTF">2025-03-27T12:09:00Z</dcterms:modified>
</cp:coreProperties>
</file>