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2CA" w:rsidRDefault="009C22CA" w:rsidP="009C22CA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Совет</w:t>
      </w:r>
    </w:p>
    <w:p w:rsidR="009C22CA" w:rsidRDefault="00726DDF" w:rsidP="009C22CA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Чистопольского</w:t>
      </w:r>
      <w:proofErr w:type="spellEnd"/>
      <w:r w:rsidR="009C22CA">
        <w:rPr>
          <w:rFonts w:ascii="Arial" w:hAnsi="Arial" w:cs="Arial"/>
          <w:color w:val="000000"/>
        </w:rPr>
        <w:t xml:space="preserve"> сельского поселения </w:t>
      </w:r>
    </w:p>
    <w:p w:rsidR="009C22CA" w:rsidRDefault="009C22CA" w:rsidP="009C22CA">
      <w:pPr>
        <w:shd w:val="clear" w:color="auto" w:fill="FFFFFF"/>
        <w:tabs>
          <w:tab w:val="left" w:pos="1814"/>
          <w:tab w:val="left" w:pos="3322"/>
          <w:tab w:val="left" w:pos="9639"/>
        </w:tabs>
        <w:ind w:right="-1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</w:t>
      </w:r>
      <w:r>
        <w:rPr>
          <w:rFonts w:ascii="Arial" w:hAnsi="Arial" w:cs="Arial"/>
          <w:bCs/>
        </w:rPr>
        <w:t xml:space="preserve"> Республики Татарстан</w:t>
      </w:r>
    </w:p>
    <w:p w:rsidR="009C22CA" w:rsidRDefault="009C22CA" w:rsidP="009C22CA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9C22CA" w:rsidRDefault="009C22CA" w:rsidP="009C22CA">
      <w:pPr>
        <w:pStyle w:val="a3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:rsidR="009C22CA" w:rsidRDefault="00726DDF" w:rsidP="009C22CA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«___» _______</w:t>
      </w:r>
      <w:r w:rsidR="009C22CA">
        <w:rPr>
          <w:rFonts w:ascii="Arial" w:hAnsi="Arial" w:cs="Arial"/>
          <w:sz w:val="24"/>
          <w:szCs w:val="24"/>
        </w:rPr>
        <w:t xml:space="preserve"> 2025 г.</w:t>
      </w:r>
      <w:r w:rsidR="009C22CA">
        <w:rPr>
          <w:rFonts w:ascii="Arial" w:hAnsi="Arial" w:cs="Arial"/>
          <w:sz w:val="24"/>
          <w:szCs w:val="24"/>
        </w:rPr>
        <w:tab/>
      </w:r>
      <w:r w:rsidR="009C22CA">
        <w:rPr>
          <w:rFonts w:ascii="Arial" w:hAnsi="Arial" w:cs="Arial"/>
          <w:sz w:val="24"/>
          <w:szCs w:val="24"/>
        </w:rPr>
        <w:tab/>
        <w:t xml:space="preserve">                                                       № ____</w:t>
      </w:r>
    </w:p>
    <w:p w:rsidR="009C22CA" w:rsidRDefault="009C22CA" w:rsidP="009C22CA">
      <w:pPr>
        <w:rPr>
          <w:rFonts w:ascii="Arial" w:hAnsi="Arial" w:cs="Arial"/>
        </w:rPr>
      </w:pPr>
    </w:p>
    <w:p w:rsidR="009C22CA" w:rsidRDefault="009C22CA" w:rsidP="009C22CA">
      <w:pPr>
        <w:ind w:right="5527"/>
        <w:jc w:val="both"/>
        <w:rPr>
          <w:rFonts w:ascii="Arial" w:hAnsi="Arial" w:cs="Arial"/>
        </w:rPr>
      </w:pPr>
      <w:r>
        <w:rPr>
          <w:rFonts w:ascii="Arial" w:hAnsi="Arial" w:cs="Arial"/>
        </w:rPr>
        <w:t>Об утверждении схемы одномандатных избирательных округов для проведения выборо</w:t>
      </w:r>
      <w:r w:rsidR="00726DDF">
        <w:rPr>
          <w:rFonts w:ascii="Arial" w:hAnsi="Arial" w:cs="Arial"/>
        </w:rPr>
        <w:t xml:space="preserve">в </w:t>
      </w:r>
      <w:proofErr w:type="gramStart"/>
      <w:r w:rsidR="00726DDF">
        <w:rPr>
          <w:rFonts w:ascii="Arial" w:hAnsi="Arial" w:cs="Arial"/>
        </w:rPr>
        <w:t>депутатов  Совета</w:t>
      </w:r>
      <w:proofErr w:type="gramEnd"/>
      <w:r w:rsidR="00726DDF">
        <w:rPr>
          <w:rFonts w:ascii="Arial" w:hAnsi="Arial" w:cs="Arial"/>
        </w:rPr>
        <w:t xml:space="preserve"> </w:t>
      </w:r>
      <w:proofErr w:type="spellStart"/>
      <w:r w:rsidR="00726DDF"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 </w:t>
      </w:r>
    </w:p>
    <w:p w:rsidR="009C22CA" w:rsidRDefault="009C22CA" w:rsidP="009C22CA">
      <w:pPr>
        <w:jc w:val="center"/>
        <w:rPr>
          <w:rFonts w:ascii="Arial" w:hAnsi="Arial" w:cs="Arial"/>
        </w:rPr>
      </w:pPr>
    </w:p>
    <w:p w:rsidR="009C22CA" w:rsidRDefault="009C22CA" w:rsidP="009C22C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статьей 18 Федерального закона  от 12 июня 2002 года №67-ФЗ «Об основных гарантиях избирательных прав и права на участие в референдуме граждан Российской Федерации», статьями 25, 26 Избирательного кодекса Республики Татарстан от 07 мая 2007 года №21-ЗРТ, статьей 27 Устава муниципального образования «</w:t>
      </w:r>
      <w:proofErr w:type="spellStart"/>
      <w:r w:rsidR="00726DDF">
        <w:rPr>
          <w:rFonts w:ascii="Arial" w:hAnsi="Arial" w:cs="Arial"/>
        </w:rPr>
        <w:t>Чистопольское</w:t>
      </w:r>
      <w:proofErr w:type="spellEnd"/>
      <w:r>
        <w:rPr>
          <w:rFonts w:ascii="Arial" w:hAnsi="Arial" w:cs="Arial"/>
        </w:rPr>
        <w:t xml:space="preserve"> сельское поселение»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</w:t>
      </w:r>
      <w:r w:rsidR="00726DDF">
        <w:rPr>
          <w:rFonts w:ascii="Arial" w:hAnsi="Arial" w:cs="Arial"/>
        </w:rPr>
        <w:t xml:space="preserve">тарстан,   Совет </w:t>
      </w:r>
      <w:proofErr w:type="spellStart"/>
      <w:r w:rsidR="00726DDF">
        <w:rPr>
          <w:rFonts w:ascii="Arial" w:hAnsi="Arial" w:cs="Arial"/>
        </w:rPr>
        <w:t>Чистопольского</w:t>
      </w:r>
      <w:proofErr w:type="spellEnd"/>
      <w:r w:rsidR="00726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</w:t>
      </w:r>
    </w:p>
    <w:p w:rsidR="009C22CA" w:rsidRDefault="009C22CA" w:rsidP="009C22CA">
      <w:pPr>
        <w:ind w:firstLine="567"/>
        <w:jc w:val="both"/>
        <w:rPr>
          <w:rFonts w:ascii="Arial" w:hAnsi="Arial" w:cs="Arial"/>
        </w:rPr>
      </w:pPr>
    </w:p>
    <w:p w:rsidR="009C22CA" w:rsidRDefault="009C22CA" w:rsidP="009C22CA">
      <w:pPr>
        <w:pStyle w:val="a3"/>
        <w:tabs>
          <w:tab w:val="left" w:pos="708"/>
        </w:tabs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РЕШИЛ:</w:t>
      </w:r>
    </w:p>
    <w:p w:rsidR="009C22CA" w:rsidRDefault="009C22CA" w:rsidP="009C22CA">
      <w:pPr>
        <w:pStyle w:val="a3"/>
        <w:tabs>
          <w:tab w:val="left" w:pos="708"/>
        </w:tabs>
        <w:ind w:firstLine="567"/>
        <w:jc w:val="center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 Утвердить сроком на десять лет схему одномандатных избирательных округов для проведения выборов </w:t>
      </w:r>
      <w:r w:rsidR="00726DDF">
        <w:rPr>
          <w:rFonts w:ascii="Arial" w:hAnsi="Arial" w:cs="Arial"/>
          <w:sz w:val="24"/>
          <w:szCs w:val="24"/>
        </w:rPr>
        <w:t xml:space="preserve">депутатов Совета </w:t>
      </w:r>
      <w:proofErr w:type="spellStart"/>
      <w:r w:rsidR="00726DDF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726D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Чистопольского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Республики Татарстан (прилагается).</w:t>
      </w:r>
    </w:p>
    <w:p w:rsidR="009C22CA" w:rsidRDefault="009C22CA" w:rsidP="009C22CA">
      <w:pPr>
        <w:pStyle w:val="a6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bidi="pa-IN"/>
        </w:rPr>
        <w:t xml:space="preserve">          </w:t>
      </w:r>
      <w:r>
        <w:rPr>
          <w:rFonts w:ascii="Arial" w:hAnsi="Arial" w:cs="Arial"/>
        </w:rPr>
        <w:t xml:space="preserve">2. Настоящее решение, включая схему одномандатных избирательных округов, вместе с ее графическим изображением, обнародовать посредством опубликования на Официальном портале правовой информации Республики Татарстан (pravo.tatarstan.ru),  а также посредством  размещения на официальном сайте </w:t>
      </w:r>
      <w:proofErr w:type="spellStart"/>
      <w:r>
        <w:rPr>
          <w:rFonts w:ascii="Arial" w:hAnsi="Arial" w:cs="Arial"/>
          <w:shd w:val="clear" w:color="auto" w:fill="FFFFFF"/>
        </w:rPr>
        <w:t>Чистопольского</w:t>
      </w:r>
      <w:proofErr w:type="spellEnd"/>
      <w:r>
        <w:rPr>
          <w:rFonts w:ascii="Arial" w:hAnsi="Arial" w:cs="Arial"/>
          <w:shd w:val="clear" w:color="auto" w:fill="FFFFFF"/>
        </w:rPr>
        <w:t xml:space="preserve"> муниципального района Республики Татарстан</w:t>
      </w:r>
      <w:r>
        <w:rPr>
          <w:rFonts w:ascii="Arial" w:hAnsi="Arial" w:cs="Arial"/>
        </w:rPr>
        <w:t> в информационно-телекоммуникационной сети «Интернет» (https://chistopol.tatarstan.ru/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>, на специальных информационных стендах, расположенных на территориях населенн</w:t>
      </w:r>
      <w:r w:rsidR="00726DDF">
        <w:rPr>
          <w:rFonts w:ascii="Arial" w:hAnsi="Arial" w:cs="Arial"/>
        </w:rPr>
        <w:t xml:space="preserve">ых пунктов </w:t>
      </w:r>
      <w:proofErr w:type="spellStart"/>
      <w:r w:rsidR="00726DDF">
        <w:rPr>
          <w:rFonts w:ascii="Arial" w:hAnsi="Arial" w:cs="Arial"/>
        </w:rPr>
        <w:t>Чистопольского</w:t>
      </w:r>
      <w:proofErr w:type="spellEnd"/>
      <w:r w:rsidR="00726DDF">
        <w:rPr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 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Татарстан, по следующим адресам: </w:t>
      </w:r>
    </w:p>
    <w:p w:rsidR="009C22CA" w:rsidRPr="00726DDF" w:rsidRDefault="00726DDF" w:rsidP="009C22C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proofErr w:type="spellStart"/>
      <w:proofErr w:type="gramStart"/>
      <w:r w:rsidRPr="00726DDF">
        <w:rPr>
          <w:rFonts w:ascii="Arial" w:hAnsi="Arial" w:cs="Arial"/>
          <w:bCs/>
        </w:rPr>
        <w:t>пос.Луч</w:t>
      </w:r>
      <w:proofErr w:type="spellEnd"/>
      <w:proofErr w:type="gramEnd"/>
      <w:r w:rsidRPr="00726DDF">
        <w:rPr>
          <w:rFonts w:ascii="Arial" w:hAnsi="Arial" w:cs="Arial"/>
          <w:bCs/>
        </w:rPr>
        <w:t>, ул. Победы</w:t>
      </w:r>
      <w:r w:rsidR="009C22CA" w:rsidRPr="00726DDF">
        <w:rPr>
          <w:rFonts w:ascii="Arial" w:hAnsi="Arial" w:cs="Arial"/>
          <w:bCs/>
        </w:rPr>
        <w:t xml:space="preserve"> , д.1</w:t>
      </w:r>
      <w:r w:rsidRPr="00726DDF">
        <w:rPr>
          <w:rFonts w:ascii="Arial" w:hAnsi="Arial" w:cs="Arial"/>
          <w:bCs/>
        </w:rPr>
        <w:t>6</w:t>
      </w:r>
      <w:r w:rsidR="009C22CA" w:rsidRPr="00726DDF">
        <w:rPr>
          <w:rFonts w:ascii="Arial" w:hAnsi="Arial" w:cs="Arial"/>
          <w:bCs/>
        </w:rPr>
        <w:t xml:space="preserve">; </w:t>
      </w:r>
    </w:p>
    <w:p w:rsidR="009C22CA" w:rsidRPr="00726DDF" w:rsidRDefault="00726DDF" w:rsidP="009C22CA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</w:rPr>
      </w:pPr>
      <w:r w:rsidRPr="00726DDF">
        <w:rPr>
          <w:rFonts w:ascii="Arial" w:hAnsi="Arial" w:cs="Arial"/>
          <w:bCs/>
        </w:rPr>
        <w:t>с. Белая Гора, ул. Центральная, д.7б</w:t>
      </w:r>
      <w:bookmarkStart w:id="0" w:name="_GoBack"/>
      <w:bookmarkEnd w:id="0"/>
      <w:r w:rsidRPr="00726DDF">
        <w:rPr>
          <w:rFonts w:ascii="Arial" w:hAnsi="Arial" w:cs="Arial"/>
          <w:bCs/>
        </w:rPr>
        <w:t xml:space="preserve">. </w:t>
      </w:r>
    </w:p>
    <w:p w:rsidR="009C22CA" w:rsidRDefault="009C22CA" w:rsidP="009C22C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lang w:bidi="pa-IN"/>
        </w:rPr>
        <w:t>3. Решение вступает в силу после его опубликования</w:t>
      </w:r>
      <w:r>
        <w:rPr>
          <w:rFonts w:ascii="Arial" w:hAnsi="Arial" w:cs="Arial"/>
        </w:rPr>
        <w:t xml:space="preserve">. </w:t>
      </w:r>
    </w:p>
    <w:p w:rsidR="00726DDF" w:rsidRDefault="00726DDF" w:rsidP="009C22CA">
      <w:pPr>
        <w:ind w:firstLine="567"/>
        <w:jc w:val="both"/>
        <w:rPr>
          <w:rFonts w:ascii="Arial" w:hAnsi="Arial" w:cs="Arial"/>
        </w:rPr>
      </w:pPr>
    </w:p>
    <w:p w:rsidR="00726DDF" w:rsidRDefault="00726DDF" w:rsidP="009C22CA">
      <w:pPr>
        <w:ind w:firstLine="567"/>
        <w:jc w:val="both"/>
        <w:rPr>
          <w:rFonts w:ascii="Arial" w:hAnsi="Arial" w:cs="Arial"/>
        </w:rPr>
      </w:pPr>
    </w:p>
    <w:p w:rsidR="00726DDF" w:rsidRDefault="00726DDF" w:rsidP="009C22CA">
      <w:pPr>
        <w:ind w:firstLine="567"/>
        <w:jc w:val="both"/>
        <w:rPr>
          <w:rFonts w:ascii="Arial" w:hAnsi="Arial" w:cs="Arial"/>
          <w:bCs/>
          <w:i/>
          <w:iCs/>
        </w:rPr>
      </w:pPr>
    </w:p>
    <w:p w:rsidR="009C22CA" w:rsidRDefault="009C22CA" w:rsidP="009C22CA">
      <w:pPr>
        <w:shd w:val="clear" w:color="auto" w:fill="FFFFFF"/>
        <w:jc w:val="both"/>
        <w:rPr>
          <w:rFonts w:ascii="Arial" w:hAnsi="Arial" w:cs="Arial"/>
          <w:lang w:bidi="pa-IN"/>
        </w:rPr>
      </w:pPr>
    </w:p>
    <w:p w:rsidR="009C22CA" w:rsidRDefault="00726DDF" w:rsidP="009C22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Чистопольского</w:t>
      </w:r>
      <w:proofErr w:type="spellEnd"/>
    </w:p>
    <w:p w:rsidR="009C22CA" w:rsidRDefault="009C22CA" w:rsidP="009C22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</w:t>
      </w:r>
      <w:r w:rsidR="00726DDF">
        <w:rPr>
          <w:rFonts w:ascii="Arial" w:hAnsi="Arial" w:cs="Arial"/>
        </w:rPr>
        <w:t>е</w:t>
      </w:r>
      <w:r>
        <w:rPr>
          <w:rFonts w:ascii="Arial" w:hAnsi="Arial" w:cs="Arial"/>
        </w:rPr>
        <w:t>ления</w:t>
      </w:r>
      <w:r w:rsidR="00726DDF">
        <w:rPr>
          <w:rFonts w:ascii="Arial" w:hAnsi="Arial" w:cs="Arial"/>
        </w:rPr>
        <w:t xml:space="preserve">                                                                 </w:t>
      </w:r>
      <w:proofErr w:type="spellStart"/>
      <w:r w:rsidR="00726DDF">
        <w:rPr>
          <w:rFonts w:ascii="Arial" w:hAnsi="Arial" w:cs="Arial"/>
        </w:rPr>
        <w:t>Р.М.Магсумов</w:t>
      </w:r>
      <w:proofErr w:type="spellEnd"/>
      <w:r>
        <w:rPr>
          <w:rFonts w:ascii="Arial" w:hAnsi="Arial" w:cs="Arial"/>
        </w:rPr>
        <w:t xml:space="preserve"> </w:t>
      </w: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726DDF" w:rsidRDefault="00726DDF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Приложение 1 </w:t>
      </w:r>
    </w:p>
    <w:p w:rsidR="009C22CA" w:rsidRDefault="002D18DC" w:rsidP="009C22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к решению Совета</w:t>
      </w:r>
      <w:r w:rsidR="00726D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26DDF">
        <w:rPr>
          <w:rFonts w:ascii="Arial" w:hAnsi="Arial" w:cs="Arial"/>
          <w:sz w:val="24"/>
          <w:szCs w:val="24"/>
        </w:rPr>
        <w:t>Чистопольского</w:t>
      </w:r>
      <w:proofErr w:type="spellEnd"/>
      <w:r w:rsidR="009C22CA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C22CA" w:rsidRDefault="009C22CA" w:rsidP="009C22CA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Чистопольского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C22CA" w:rsidRDefault="009C22CA" w:rsidP="009C22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района РТ</w:t>
      </w:r>
    </w:p>
    <w:p w:rsidR="009C22CA" w:rsidRDefault="002D18DC" w:rsidP="009C22CA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от ________</w:t>
      </w:r>
      <w:r w:rsidR="009C22CA">
        <w:rPr>
          <w:rFonts w:ascii="Arial" w:hAnsi="Arial" w:cs="Arial"/>
          <w:sz w:val="24"/>
          <w:szCs w:val="24"/>
        </w:rPr>
        <w:t>2025 №____</w:t>
      </w: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Схема одномандатных избирательных округов</w:t>
      </w:r>
    </w:p>
    <w:p w:rsidR="009C22CA" w:rsidRDefault="009C22CA" w:rsidP="009C22CA">
      <w:pPr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hAnsi="Arial" w:cs="Arial"/>
        </w:rPr>
        <w:t>для проведения выборо</w:t>
      </w:r>
      <w:r w:rsidR="002D18DC">
        <w:rPr>
          <w:rFonts w:ascii="Arial" w:hAnsi="Arial" w:cs="Arial"/>
        </w:rPr>
        <w:t xml:space="preserve">в </w:t>
      </w:r>
      <w:proofErr w:type="gramStart"/>
      <w:r w:rsidR="002D18DC">
        <w:rPr>
          <w:rFonts w:ascii="Arial" w:hAnsi="Arial" w:cs="Arial"/>
        </w:rPr>
        <w:t>депутатов  Совета</w:t>
      </w:r>
      <w:proofErr w:type="gramEnd"/>
      <w:r w:rsidR="002D18DC">
        <w:rPr>
          <w:rFonts w:ascii="Arial" w:hAnsi="Arial" w:cs="Arial"/>
        </w:rPr>
        <w:t xml:space="preserve"> </w:t>
      </w:r>
      <w:proofErr w:type="spellStart"/>
      <w:r w:rsidR="002D18DC"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Чистопольского</w:t>
      </w:r>
      <w:proofErr w:type="spellEnd"/>
      <w:r>
        <w:rPr>
          <w:rFonts w:ascii="Arial" w:hAnsi="Arial" w:cs="Arial"/>
        </w:rPr>
        <w:t xml:space="preserve"> муниципального района Республики Татарстан</w:t>
      </w:r>
    </w:p>
    <w:p w:rsidR="009C22CA" w:rsidRDefault="009C22CA" w:rsidP="009C22CA">
      <w:pPr>
        <w:jc w:val="center"/>
        <w:rPr>
          <w:rFonts w:ascii="Arial" w:eastAsiaTheme="minorHAnsi" w:hAnsi="Arial" w:cs="Arial"/>
          <w:lang w:eastAsia="en-US"/>
        </w:rPr>
      </w:pPr>
    </w:p>
    <w:tbl>
      <w:tblPr>
        <w:tblStyle w:val="a7"/>
        <w:tblW w:w="100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44"/>
        <w:gridCol w:w="2471"/>
        <w:gridCol w:w="5568"/>
        <w:gridCol w:w="1382"/>
      </w:tblGrid>
      <w:tr w:rsidR="009C22CA" w:rsidTr="009C22CA">
        <w:trPr>
          <w:trHeight w:val="103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№ п/п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Наименование избирательного округа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Границы округа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jc w:val="center"/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Количество избирателей</w:t>
            </w:r>
          </w:p>
        </w:tc>
      </w:tr>
      <w:tr w:rsidR="009C22CA" w:rsidTr="009C22CA">
        <w:trPr>
          <w:trHeight w:val="12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Гагаринский</w:t>
            </w:r>
            <w:r w:rsidR="009C22CA" w:rsidRPr="00B73047">
              <w:rPr>
                <w:rFonts w:ascii="Arial" w:eastAsiaTheme="minorHAnsi" w:hAnsi="Arial" w:cs="Arial"/>
                <w:lang w:eastAsia="en-US"/>
              </w:rPr>
              <w:t xml:space="preserve"> № 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47" w:rsidRPr="00B73047" w:rsidRDefault="00B73047">
            <w:pPr>
              <w:jc w:val="both"/>
              <w:rPr>
                <w:rFonts w:ascii="Arial" w:hAnsi="Arial" w:cs="Arial"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hAnsi="Arial" w:cs="Arial"/>
                <w:lang w:eastAsia="en-US"/>
              </w:rPr>
              <w:t>пос.Луч</w:t>
            </w:r>
            <w:proofErr w:type="spellEnd"/>
            <w:proofErr w:type="gramEnd"/>
          </w:p>
          <w:p w:rsidR="009C22CA" w:rsidRPr="00B73047" w:rsidRDefault="00B73047">
            <w:pPr>
              <w:jc w:val="both"/>
              <w:rPr>
                <w:rFonts w:ascii="Arial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ул. Гагарина дома №1-18 (все дома), ул. Солнечная дом №2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104</w:t>
            </w:r>
          </w:p>
        </w:tc>
      </w:tr>
      <w:tr w:rsidR="009C22CA" w:rsidTr="009C22CA">
        <w:trPr>
          <w:trHeight w:val="130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9C22CA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Школьный № 2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047" w:rsidRPr="00B73047" w:rsidRDefault="00B73047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eastAsiaTheme="minorHAnsi" w:hAnsi="Arial" w:cs="Arial"/>
                <w:bCs/>
                <w:lang w:eastAsia="en-US"/>
              </w:rPr>
              <w:t>пос.Луч</w:t>
            </w:r>
            <w:proofErr w:type="spellEnd"/>
            <w:proofErr w:type="gramEnd"/>
          </w:p>
          <w:p w:rsidR="009C22CA" w:rsidRPr="00B73047" w:rsidRDefault="00B73047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B73047">
              <w:rPr>
                <w:rFonts w:ascii="Arial" w:eastAsiaTheme="minorHAnsi" w:hAnsi="Arial" w:cs="Arial"/>
                <w:bCs/>
                <w:lang w:eastAsia="en-US"/>
              </w:rPr>
              <w:t>ул. Гагарина дома №19,21,23,25,27,29,31,33,35,37,39,41,43,45,47,49,36,38,40,42,44,46,46б,48,20,22,24,26,28,30,32,34,34а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93</w:t>
            </w:r>
          </w:p>
        </w:tc>
      </w:tr>
      <w:tr w:rsidR="009C22CA" w:rsidTr="009C22CA">
        <w:trPr>
          <w:trHeight w:val="9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Пригородный</w:t>
            </w:r>
            <w:r w:rsidR="009C22CA" w:rsidRPr="00B73047">
              <w:rPr>
                <w:rFonts w:ascii="Arial" w:hAnsi="Arial" w:cs="Arial"/>
                <w:lang w:eastAsia="en-US"/>
              </w:rPr>
              <w:t xml:space="preserve"> № 3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B73047" w:rsidP="00B73047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eastAsiaTheme="minorHAnsi" w:hAnsi="Arial" w:cs="Arial"/>
                <w:bCs/>
                <w:lang w:eastAsia="en-US"/>
              </w:rPr>
              <w:t>пос.Луч</w:t>
            </w:r>
            <w:proofErr w:type="spellEnd"/>
            <w:proofErr w:type="gramEnd"/>
          </w:p>
          <w:p w:rsidR="009C22CA" w:rsidRPr="00B73047" w:rsidRDefault="00B73047" w:rsidP="00B73047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r w:rsidRPr="00B73047">
              <w:rPr>
                <w:rFonts w:ascii="Arial" w:eastAsiaTheme="minorHAnsi" w:hAnsi="Arial" w:cs="Arial"/>
                <w:bCs/>
                <w:lang w:eastAsia="en-US"/>
              </w:rPr>
              <w:t>ул.Гагарина</w:t>
            </w:r>
            <w:proofErr w:type="spellEnd"/>
            <w:r w:rsidRPr="00B73047">
              <w:rPr>
                <w:rFonts w:ascii="Arial" w:eastAsiaTheme="minorHAnsi" w:hAnsi="Arial" w:cs="Arial"/>
                <w:bCs/>
                <w:lang w:eastAsia="en-US"/>
              </w:rPr>
              <w:t xml:space="preserve"> дома №53,55,57,59,61,63,65,67 ул. Лесная (полностью), ул. Пригородная дома №1а,2,4,4а,6,8,10,12,12а,14,14а,16,18,20,22а,24,24а,26,28,30,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97</w:t>
            </w:r>
          </w:p>
        </w:tc>
      </w:tr>
      <w:tr w:rsidR="009C22CA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73047">
              <w:rPr>
                <w:rFonts w:ascii="Arial" w:hAnsi="Arial" w:cs="Arial"/>
                <w:lang w:eastAsia="en-US"/>
              </w:rPr>
              <w:t>Чистопольский</w:t>
            </w:r>
            <w:proofErr w:type="spellEnd"/>
            <w:r w:rsidR="009C22CA" w:rsidRPr="00B73047">
              <w:rPr>
                <w:rFonts w:ascii="Arial" w:hAnsi="Arial" w:cs="Arial"/>
                <w:lang w:eastAsia="en-US"/>
              </w:rPr>
              <w:t xml:space="preserve"> № 4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B73047" w:rsidP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eastAsiaTheme="minorHAnsi" w:hAnsi="Arial" w:cs="Arial"/>
                <w:lang w:eastAsia="en-US"/>
              </w:rPr>
              <w:t>пос.Луч</w:t>
            </w:r>
            <w:proofErr w:type="spellEnd"/>
            <w:proofErr w:type="gramEnd"/>
          </w:p>
          <w:p w:rsidR="009C22CA" w:rsidRPr="00B73047" w:rsidRDefault="00B73047" w:rsidP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ул. Пригородная дома №3,5,7,9,11,13,15,17,25,27,23,19,21, ул. 1 пер. Пригородной (полностью), ул. 2 пер. Пригородной (полностью), ул. 3 пер. Пригородной (полностью), ул. Овражная (полностью), ул. Тукая дома №12,14,16,18,20,22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97</w:t>
            </w:r>
          </w:p>
        </w:tc>
      </w:tr>
      <w:tr w:rsidR="009C22CA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73047">
              <w:rPr>
                <w:rFonts w:ascii="Arial" w:hAnsi="Arial" w:cs="Arial"/>
                <w:lang w:eastAsia="en-US"/>
              </w:rPr>
              <w:t>Тукаевский</w:t>
            </w:r>
            <w:proofErr w:type="spellEnd"/>
            <w:r w:rsidR="009C22CA" w:rsidRPr="00B73047">
              <w:rPr>
                <w:rFonts w:ascii="Arial" w:hAnsi="Arial" w:cs="Arial"/>
                <w:lang w:eastAsia="en-US"/>
              </w:rPr>
              <w:t xml:space="preserve"> № 5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B73047" w:rsidP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eastAsiaTheme="minorHAnsi" w:hAnsi="Arial" w:cs="Arial"/>
                <w:lang w:eastAsia="en-US"/>
              </w:rPr>
              <w:t>пос.Луч</w:t>
            </w:r>
            <w:proofErr w:type="spellEnd"/>
            <w:proofErr w:type="gramEnd"/>
          </w:p>
          <w:p w:rsidR="009C22CA" w:rsidRPr="00B73047" w:rsidRDefault="00B73047" w:rsidP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ул. Матросова (полностью), ул. Тукая дома №6,8,13,16,19,7а,1,1а,2,10,5,5б,5а,4,3,3а,2б,4,4а,11а,15,2а,11а,9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106</w:t>
            </w:r>
          </w:p>
        </w:tc>
      </w:tr>
      <w:tr w:rsidR="009C22CA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9C22CA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hAnsi="Arial" w:cs="Arial"/>
                <w:lang w:eastAsia="en-US"/>
              </w:rPr>
              <w:t>Садовый № 6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B73047" w:rsidP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eastAsiaTheme="minorHAnsi" w:hAnsi="Arial" w:cs="Arial"/>
                <w:lang w:eastAsia="en-US"/>
              </w:rPr>
              <w:t>пос.Луч</w:t>
            </w:r>
            <w:proofErr w:type="spellEnd"/>
            <w:proofErr w:type="gramEnd"/>
          </w:p>
          <w:p w:rsidR="009C22CA" w:rsidRPr="00B73047" w:rsidRDefault="00B73047" w:rsidP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 xml:space="preserve">ул. Садовая дома №1,2,3,4,4а,4б,4в , ул. Колхозная (полностью), </w:t>
            </w:r>
            <w:proofErr w:type="spellStart"/>
            <w:r w:rsidRPr="00B73047">
              <w:rPr>
                <w:rFonts w:ascii="Arial" w:eastAsiaTheme="minorHAnsi" w:hAnsi="Arial" w:cs="Arial"/>
                <w:lang w:eastAsia="en-US"/>
              </w:rPr>
              <w:t>ул.Новая</w:t>
            </w:r>
            <w:proofErr w:type="spellEnd"/>
            <w:r w:rsidRPr="00B73047">
              <w:rPr>
                <w:rFonts w:ascii="Arial" w:eastAsiaTheme="minorHAnsi" w:hAnsi="Arial" w:cs="Arial"/>
                <w:lang w:eastAsia="en-US"/>
              </w:rPr>
              <w:t xml:space="preserve"> дома №2,4,6,6а,7,8а,8б,12,14,16,18,20,23,21,9,9а,15,3,5,1,11,8,13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93</w:t>
            </w:r>
          </w:p>
        </w:tc>
      </w:tr>
      <w:tr w:rsidR="009C22CA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Default="009C22CA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t>Молодежный</w:t>
            </w:r>
            <w:r w:rsidR="009C22CA" w:rsidRPr="00B73047">
              <w:rPr>
                <w:rFonts w:ascii="Arial" w:eastAsiaTheme="minorHAnsi" w:hAnsi="Arial" w:cs="Arial"/>
                <w:lang w:eastAsia="en-US"/>
              </w:rPr>
              <w:t xml:space="preserve"> № 7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proofErr w:type="gramStart"/>
            <w:r w:rsidRPr="00B73047">
              <w:rPr>
                <w:rFonts w:ascii="Arial" w:eastAsiaTheme="minorHAnsi" w:hAnsi="Arial" w:cs="Arial"/>
                <w:bCs/>
                <w:lang w:eastAsia="en-US"/>
              </w:rPr>
              <w:t>пос.Луч</w:t>
            </w:r>
            <w:proofErr w:type="spellEnd"/>
            <w:proofErr w:type="gramEnd"/>
          </w:p>
          <w:p w:rsidR="00B73047" w:rsidRPr="00B73047" w:rsidRDefault="00B73047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r w:rsidRPr="00B73047">
              <w:rPr>
                <w:rFonts w:ascii="Arial" w:eastAsiaTheme="minorHAnsi" w:hAnsi="Arial" w:cs="Arial"/>
                <w:bCs/>
                <w:lang w:eastAsia="en-US"/>
              </w:rPr>
              <w:t>ул.Новая</w:t>
            </w:r>
            <w:proofErr w:type="spellEnd"/>
            <w:r w:rsidRPr="00B73047">
              <w:rPr>
                <w:rFonts w:ascii="Arial" w:eastAsiaTheme="minorHAnsi" w:hAnsi="Arial" w:cs="Arial"/>
                <w:bCs/>
                <w:lang w:eastAsia="en-US"/>
              </w:rPr>
              <w:t xml:space="preserve"> дома №24,25,26,27,27а,28,29,30,31, ул. Молодежная дома (полностью), ул. Победы </w:t>
            </w:r>
            <w:r w:rsidRPr="00B73047">
              <w:rPr>
                <w:rFonts w:ascii="Arial" w:eastAsiaTheme="minorHAnsi" w:hAnsi="Arial" w:cs="Arial"/>
                <w:bCs/>
                <w:lang w:eastAsia="en-US"/>
              </w:rPr>
              <w:lastRenderedPageBreak/>
              <w:t xml:space="preserve">дома №13,12,12а,11а,11,10,10а,9а,4а,1,3,4,2, ул. Садовая дома №5, 5а, </w:t>
            </w:r>
          </w:p>
          <w:p w:rsidR="009C22CA" w:rsidRPr="00B73047" w:rsidRDefault="00B73047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B73047">
              <w:rPr>
                <w:rFonts w:ascii="Arial" w:eastAsiaTheme="minorHAnsi" w:hAnsi="Arial" w:cs="Arial"/>
                <w:bCs/>
                <w:lang w:eastAsia="en-US"/>
              </w:rPr>
              <w:t>пос.Агрокультура</w:t>
            </w:r>
            <w:proofErr w:type="spellEnd"/>
            <w:r w:rsidRPr="00B73047">
              <w:rPr>
                <w:rFonts w:ascii="Arial" w:eastAsiaTheme="minorHAnsi" w:hAnsi="Arial" w:cs="Arial"/>
                <w:bCs/>
                <w:lang w:eastAsia="en-US"/>
              </w:rPr>
              <w:t xml:space="preserve"> (полностью)</w:t>
            </w:r>
            <w:r w:rsidR="009C22CA" w:rsidRPr="00B73047">
              <w:rPr>
                <w:rFonts w:ascii="Arial" w:eastAsiaTheme="minorHAnsi" w:hAnsi="Arial" w:cs="Arial"/>
                <w:bCs/>
                <w:lang w:eastAsia="en-US"/>
              </w:rPr>
              <w:t xml:space="preserve">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2CA" w:rsidRP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 w:rsidRPr="00B73047">
              <w:rPr>
                <w:rFonts w:ascii="Arial" w:eastAsiaTheme="minorHAnsi" w:hAnsi="Arial" w:cs="Arial"/>
                <w:lang w:eastAsia="en-US"/>
              </w:rPr>
              <w:lastRenderedPageBreak/>
              <w:t>108</w:t>
            </w:r>
          </w:p>
        </w:tc>
      </w:tr>
      <w:tr w:rsidR="00B73047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lastRenderedPageBreak/>
              <w:t>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726DD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Центральный №8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F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Cs/>
                <w:lang w:eastAsia="en-US"/>
              </w:rPr>
              <w:t>пос.Луч</w:t>
            </w:r>
            <w:proofErr w:type="spellEnd"/>
            <w:proofErr w:type="gramEnd"/>
          </w:p>
          <w:p w:rsidR="00726DDF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26DDF">
              <w:rPr>
                <w:rFonts w:ascii="Arial" w:eastAsiaTheme="minorHAnsi" w:hAnsi="Arial" w:cs="Arial"/>
                <w:bCs/>
                <w:lang w:eastAsia="en-US"/>
              </w:rPr>
              <w:t xml:space="preserve">ул. Победы дома №5,5а, </w:t>
            </w:r>
            <w:proofErr w:type="spellStart"/>
            <w:r w:rsidRPr="00726DDF">
              <w:rPr>
                <w:rFonts w:ascii="Arial" w:eastAsiaTheme="minorHAnsi" w:hAnsi="Arial" w:cs="Arial"/>
                <w:bCs/>
                <w:lang w:eastAsia="en-US"/>
              </w:rPr>
              <w:t>ул.Советская</w:t>
            </w:r>
            <w:proofErr w:type="spellEnd"/>
            <w:r w:rsidRPr="00726DDF">
              <w:rPr>
                <w:rFonts w:ascii="Arial" w:eastAsiaTheme="minorHAnsi" w:hAnsi="Arial" w:cs="Arial"/>
                <w:bCs/>
                <w:lang w:eastAsia="en-US"/>
              </w:rPr>
              <w:t xml:space="preserve"> (полностью), ул. Солнечная дома №4,6,8,10, </w:t>
            </w:r>
            <w:proofErr w:type="spellStart"/>
            <w:proofErr w:type="gramStart"/>
            <w:r w:rsidRPr="00726DDF">
              <w:rPr>
                <w:rFonts w:ascii="Arial" w:eastAsiaTheme="minorHAnsi" w:hAnsi="Arial" w:cs="Arial"/>
                <w:bCs/>
                <w:lang w:eastAsia="en-US"/>
              </w:rPr>
              <w:t>пос.Николаевка</w:t>
            </w:r>
            <w:proofErr w:type="spellEnd"/>
            <w:proofErr w:type="gramEnd"/>
            <w:r w:rsidRPr="00726DDF">
              <w:rPr>
                <w:rFonts w:ascii="Arial" w:eastAsiaTheme="minorHAnsi" w:hAnsi="Arial" w:cs="Arial"/>
                <w:bCs/>
                <w:lang w:eastAsia="en-US"/>
              </w:rPr>
              <w:t xml:space="preserve"> (полностью), </w:t>
            </w:r>
          </w:p>
          <w:p w:rsidR="00B73047" w:rsidRPr="00B73047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r w:rsidRPr="00726DDF">
              <w:rPr>
                <w:rFonts w:ascii="Arial" w:eastAsiaTheme="minorHAnsi" w:hAnsi="Arial" w:cs="Arial"/>
                <w:bCs/>
                <w:lang w:eastAsia="en-US"/>
              </w:rPr>
              <w:t>с.Белая</w:t>
            </w:r>
            <w:proofErr w:type="spellEnd"/>
            <w:r w:rsidRPr="00726DDF">
              <w:rPr>
                <w:rFonts w:ascii="Arial" w:eastAsiaTheme="minorHAnsi" w:hAnsi="Arial" w:cs="Arial"/>
                <w:bCs/>
                <w:lang w:eastAsia="en-US"/>
              </w:rPr>
              <w:t xml:space="preserve"> Гора ул. Центральная дома №1-10 (все дома)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726DD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111</w:t>
            </w:r>
          </w:p>
        </w:tc>
      </w:tr>
      <w:tr w:rsidR="00B73047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726DDF">
            <w:pPr>
              <w:rPr>
                <w:rFonts w:ascii="Arial" w:eastAsiaTheme="minorHAnsi" w:hAnsi="Arial" w:cs="Arial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lang w:eastAsia="en-US"/>
              </w:rPr>
              <w:t>Лучовский</w:t>
            </w:r>
            <w:proofErr w:type="spellEnd"/>
            <w:r>
              <w:rPr>
                <w:rFonts w:ascii="Arial" w:eastAsiaTheme="minorHAnsi" w:hAnsi="Arial" w:cs="Arial"/>
                <w:lang w:eastAsia="en-US"/>
              </w:rPr>
              <w:t xml:space="preserve"> №9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F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proofErr w:type="gramStart"/>
            <w:r>
              <w:rPr>
                <w:rFonts w:ascii="Arial" w:eastAsiaTheme="minorHAnsi" w:hAnsi="Arial" w:cs="Arial"/>
                <w:bCs/>
                <w:lang w:eastAsia="en-US"/>
              </w:rPr>
              <w:t>пос.Луч</w:t>
            </w:r>
            <w:proofErr w:type="spellEnd"/>
            <w:proofErr w:type="gramEnd"/>
          </w:p>
          <w:p w:rsidR="00B73047" w:rsidRPr="00B73047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26DDF">
              <w:rPr>
                <w:rFonts w:ascii="Arial" w:eastAsiaTheme="minorHAnsi" w:hAnsi="Arial" w:cs="Arial"/>
                <w:bCs/>
                <w:lang w:eastAsia="en-US"/>
              </w:rPr>
              <w:t>ул. Победы дома №6,7,8,9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726DD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114</w:t>
            </w:r>
          </w:p>
        </w:tc>
      </w:tr>
      <w:tr w:rsidR="00B73047" w:rsidTr="009C22CA">
        <w:trPr>
          <w:trHeight w:val="57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Default="00B73047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726DD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Белогорский №10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DDF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proofErr w:type="spellStart"/>
            <w:r w:rsidRPr="00726DDF">
              <w:rPr>
                <w:rFonts w:ascii="Arial" w:eastAsiaTheme="minorHAnsi" w:hAnsi="Arial" w:cs="Arial"/>
                <w:bCs/>
                <w:lang w:eastAsia="en-US"/>
              </w:rPr>
              <w:t>с.Белая</w:t>
            </w:r>
            <w:proofErr w:type="spellEnd"/>
            <w:r w:rsidRPr="00726DDF">
              <w:rPr>
                <w:rFonts w:ascii="Arial" w:eastAsiaTheme="minorHAnsi" w:hAnsi="Arial" w:cs="Arial"/>
                <w:bCs/>
                <w:lang w:eastAsia="en-US"/>
              </w:rPr>
              <w:t xml:space="preserve"> Гора </w:t>
            </w:r>
          </w:p>
          <w:p w:rsidR="00B73047" w:rsidRPr="00B73047" w:rsidRDefault="00726DDF">
            <w:pPr>
              <w:jc w:val="both"/>
              <w:rPr>
                <w:rFonts w:ascii="Arial" w:eastAsiaTheme="minorHAnsi" w:hAnsi="Arial" w:cs="Arial"/>
                <w:bCs/>
                <w:lang w:eastAsia="en-US"/>
              </w:rPr>
            </w:pPr>
            <w:r w:rsidRPr="00726DDF">
              <w:rPr>
                <w:rFonts w:ascii="Arial" w:eastAsiaTheme="minorHAnsi" w:hAnsi="Arial" w:cs="Arial"/>
                <w:bCs/>
                <w:lang w:eastAsia="en-US"/>
              </w:rPr>
              <w:t>ул. Заречная (полностью), ул. Горная (полностью), ул. Овражная (полностью), ул. Центральная дома №11-22 (все дома),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47" w:rsidRPr="00B73047" w:rsidRDefault="00726DDF">
            <w:pPr>
              <w:rPr>
                <w:rFonts w:ascii="Arial" w:eastAsiaTheme="minorHAnsi" w:hAnsi="Arial" w:cs="Arial"/>
                <w:lang w:eastAsia="en-US"/>
              </w:rPr>
            </w:pPr>
            <w:r>
              <w:rPr>
                <w:rFonts w:ascii="Arial" w:eastAsiaTheme="minorHAnsi" w:hAnsi="Arial" w:cs="Arial"/>
                <w:lang w:eastAsia="en-US"/>
              </w:rPr>
              <w:t>114</w:t>
            </w:r>
          </w:p>
        </w:tc>
      </w:tr>
    </w:tbl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</w:p>
    <w:p w:rsidR="002118D5" w:rsidRDefault="002118D5" w:rsidP="009C22CA">
      <w:pPr>
        <w:pStyle w:val="a5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ADD46ED" wp14:editId="3447F730">
            <wp:extent cx="6120130" cy="4482465"/>
            <wp:effectExtent l="0" t="0" r="0" b="0"/>
            <wp:docPr id="1" name="Рисунок 1" descr="C:\Users\User33\Pictures\Saved Pictures\Карта-схема округов УИК №27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33\Pictures\Saved Pictures\Карта-схема округов УИК №279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8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9C22CA" w:rsidRDefault="009C22CA" w:rsidP="009C22CA">
      <w:pPr>
        <w:pStyle w:val="a5"/>
        <w:rPr>
          <w:rFonts w:ascii="Arial" w:hAnsi="Arial" w:cs="Arial"/>
          <w:sz w:val="24"/>
          <w:szCs w:val="24"/>
        </w:rPr>
      </w:pPr>
    </w:p>
    <w:p w:rsidR="008A110F" w:rsidRDefault="008A110F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p w:rsidR="009E6ED4" w:rsidRDefault="009E6ED4"/>
    <w:sectPr w:rsidR="009E6ED4" w:rsidSect="00BF20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C4"/>
    <w:rsid w:val="002118D5"/>
    <w:rsid w:val="002D18DC"/>
    <w:rsid w:val="00726DDF"/>
    <w:rsid w:val="008A110F"/>
    <w:rsid w:val="009C22CA"/>
    <w:rsid w:val="009E6ED4"/>
    <w:rsid w:val="00B73047"/>
    <w:rsid w:val="00B875C4"/>
    <w:rsid w:val="00BF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C5A1"/>
  <w15:chartTrackingRefBased/>
  <w15:docId w15:val="{61B97D53-0326-4FA1-9EA6-ADD9401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2C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2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22C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C22CA"/>
    <w:pPr>
      <w:ind w:left="720"/>
      <w:contextualSpacing/>
    </w:pPr>
  </w:style>
  <w:style w:type="table" w:styleId="a7">
    <w:name w:val="Table Grid"/>
    <w:basedOn w:val="a1"/>
    <w:uiPriority w:val="39"/>
    <w:rsid w:val="009C2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8D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18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13</cp:revision>
  <cp:lastPrinted>2025-03-12T09:12:00Z</cp:lastPrinted>
  <dcterms:created xsi:type="dcterms:W3CDTF">2025-03-12T08:33:00Z</dcterms:created>
  <dcterms:modified xsi:type="dcterms:W3CDTF">2025-03-12T09:12:00Z</dcterms:modified>
</cp:coreProperties>
</file>