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65" w:rsidRDefault="00081165" w:rsidP="0008116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Проект</w:t>
      </w:r>
    </w:p>
    <w:p w:rsidR="00081165" w:rsidRDefault="00081165" w:rsidP="0008116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81165" w:rsidRDefault="00081165" w:rsidP="00081165">
      <w:pPr>
        <w:pStyle w:val="a4"/>
        <w:rPr>
          <w:rFonts w:ascii="Times New Roman" w:hAnsi="Times New Roman"/>
          <w:sz w:val="28"/>
          <w:szCs w:val="28"/>
        </w:rPr>
      </w:pPr>
    </w:p>
    <w:p w:rsidR="00081165" w:rsidRDefault="00081165" w:rsidP="0008116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2025 года                                                                      №____                                   </w:t>
      </w:r>
    </w:p>
    <w:p w:rsidR="00081165" w:rsidRDefault="00081165" w:rsidP="0008116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1165" w:rsidRDefault="00081165" w:rsidP="00081165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постановление Исполнительного комитета 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сельского 20.12.2019 № 7 «Об утверждении порядка разработки и утверждения административных регла</w:t>
      </w:r>
      <w:r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>
        <w:rPr>
          <w:rFonts w:ascii="Times New Roman" w:hAnsi="Times New Roman"/>
          <w:sz w:val="28"/>
          <w:szCs w:val="28"/>
        </w:rPr>
        <w:t>органами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Татарско-</w:t>
      </w:r>
      <w:proofErr w:type="spellStart"/>
      <w:r>
        <w:rPr>
          <w:rFonts w:ascii="Times New Roman" w:hAnsi="Times New Roman"/>
          <w:bCs/>
          <w:sz w:val="28"/>
          <w:szCs w:val="28"/>
        </w:rPr>
        <w:t>Елтанского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81165" w:rsidRDefault="00081165" w:rsidP="00081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1165" w:rsidRDefault="00081165" w:rsidP="000811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81165" w:rsidRDefault="00081165" w:rsidP="00081165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81165" w:rsidRDefault="00081165" w:rsidP="00081165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ПОСТАНОВЛЯЕТ:</w:t>
      </w:r>
    </w:p>
    <w:p w:rsidR="00081165" w:rsidRDefault="00081165" w:rsidP="00081165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81165" w:rsidRDefault="00081165" w:rsidP="000811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Порядок разработки и утверждения административных   регламентов   предоставления   муниципальных   услуг  органами местного самоуправления 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 7 «Об утверждении порядка разработки и утверждения административных регла</w:t>
      </w:r>
      <w:r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>
        <w:rPr>
          <w:rFonts w:ascii="Times New Roman" w:hAnsi="Times New Roman"/>
          <w:sz w:val="28"/>
          <w:szCs w:val="28"/>
        </w:rPr>
        <w:t>органами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Татарско-</w:t>
      </w:r>
      <w:proofErr w:type="spellStart"/>
      <w:r>
        <w:rPr>
          <w:rFonts w:ascii="Times New Roman" w:hAnsi="Times New Roman"/>
          <w:bCs/>
          <w:sz w:val="28"/>
          <w:szCs w:val="28"/>
        </w:rPr>
        <w:t>Елтанского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081165" w:rsidRDefault="00081165" w:rsidP="0008116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1.1. В п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одпункте «в» пункта 2.2</w:t>
        </w:r>
      </w:hyperlink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>
        <w:rPr>
          <w:sz w:val="28"/>
          <w:szCs w:val="28"/>
        </w:rPr>
        <w:t>;</w:t>
      </w:r>
    </w:p>
    <w:p w:rsidR="00081165" w:rsidRDefault="00081165" w:rsidP="00081165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rStyle w:val="namedoc"/>
          <w:sz w:val="28"/>
          <w:szCs w:val="28"/>
        </w:rPr>
        <w:lastRenderedPageBreak/>
        <w:t xml:space="preserve">1.2. в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>
        <w:rPr>
          <w:rStyle w:val="namedoc"/>
          <w:sz w:val="28"/>
          <w:szCs w:val="28"/>
        </w:rPr>
        <w:t xml:space="preserve"> п</w:t>
      </w:r>
      <w:r>
        <w:rPr>
          <w:sz w:val="28"/>
          <w:szCs w:val="28"/>
        </w:rPr>
        <w:t>осле слова "документов" дополнить словами "и (или) информации".</w:t>
      </w:r>
    </w:p>
    <w:p w:rsidR="00081165" w:rsidRDefault="00081165" w:rsidP="00081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Официальном портале правовой информации Республики Татарстан, а также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081165" w:rsidRDefault="00081165" w:rsidP="00081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1165" w:rsidRDefault="00081165" w:rsidP="0008116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Елтанского</w:t>
      </w:r>
      <w:proofErr w:type="spellEnd"/>
    </w:p>
    <w:p w:rsidR="00081165" w:rsidRDefault="00081165" w:rsidP="0008116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Р.Р. </w:t>
      </w:r>
      <w:proofErr w:type="spellStart"/>
      <w:r>
        <w:rPr>
          <w:rFonts w:ascii="Times New Roman" w:hAnsi="Times New Roman"/>
          <w:sz w:val="28"/>
          <w:szCs w:val="28"/>
        </w:rPr>
        <w:t>Гарифуллин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81165" w:rsidRDefault="00081165" w:rsidP="00081165">
      <w:pPr>
        <w:pStyle w:val="a4"/>
        <w:rPr>
          <w:rFonts w:ascii="Times New Roman" w:hAnsi="Times New Roman"/>
          <w:sz w:val="28"/>
          <w:szCs w:val="28"/>
        </w:rPr>
      </w:pPr>
    </w:p>
    <w:p w:rsidR="00081165" w:rsidRDefault="00081165" w:rsidP="000811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1165" w:rsidRPr="00A84AB2" w:rsidRDefault="00081165" w:rsidP="00081165">
      <w:pPr>
        <w:rPr>
          <w:rFonts w:ascii="Times New Roman" w:hAnsi="Times New Roman"/>
          <w:sz w:val="28"/>
          <w:szCs w:val="28"/>
        </w:rPr>
      </w:pPr>
    </w:p>
    <w:p w:rsidR="000C2317" w:rsidRPr="00081165" w:rsidRDefault="0008116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C2317" w:rsidRPr="0008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BC"/>
    <w:rsid w:val="00081165"/>
    <w:rsid w:val="002F59BC"/>
    <w:rsid w:val="00522D8A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07286-5A2A-4899-A701-7950BBE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1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1165"/>
    <w:rPr>
      <w:color w:val="0000FF"/>
      <w:u w:val="single"/>
    </w:rPr>
  </w:style>
  <w:style w:type="paragraph" w:styleId="a4">
    <w:name w:val="No Spacing"/>
    <w:uiPriority w:val="1"/>
    <w:qFormat/>
    <w:rsid w:val="000811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0811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08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72442&amp;mark=000000A05RF14700000060H07GKE3VVVVVU3QBPV173A353TT1AAP0N7" TargetMode="External"/><Relationship Id="rId5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4" Type="http://schemas.openxmlformats.org/officeDocument/2006/relationships/hyperlink" Target="kodeks://link/d?nd=553672442&amp;mark=3VVVVVU3FIS1MM1RV97JO000000421C1HJO3A2SPQV12A9UHR3RNGU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2025-02-24T06:59:00Z</dcterms:created>
  <dcterms:modified xsi:type="dcterms:W3CDTF">2025-02-24T06:59:00Z</dcterms:modified>
</cp:coreProperties>
</file>