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A5" w:rsidRPr="00C85BF6" w:rsidRDefault="004354A5" w:rsidP="00DF344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="00DF3444"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</w:t>
      </w:r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bookmarkStart w:id="0" w:name="_GoBack"/>
      <w:r w:rsidRPr="00C85BF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Решение                     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 xml:space="preserve">Совета </w:t>
      </w:r>
      <w:r w:rsidR="00C71E50">
        <w:rPr>
          <w:rFonts w:ascii="Times New Roman" w:eastAsia="Times New Roman" w:hAnsi="Times New Roman"/>
          <w:sz w:val="28"/>
          <w:szCs w:val="28"/>
        </w:rPr>
        <w:t>Татарско-</w:t>
      </w:r>
      <w:proofErr w:type="spellStart"/>
      <w:r w:rsidR="00C71E50">
        <w:rPr>
          <w:rFonts w:ascii="Times New Roman" w:eastAsia="Times New Roman" w:hAnsi="Times New Roman"/>
          <w:sz w:val="28"/>
          <w:szCs w:val="28"/>
        </w:rPr>
        <w:t>Баганинского</w:t>
      </w:r>
      <w:proofErr w:type="spellEnd"/>
      <w:r w:rsidR="00C71E50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85BF6">
        <w:rPr>
          <w:rFonts w:ascii="Times New Roman" w:eastAsia="Times New Roman" w:hAnsi="Times New Roman"/>
          <w:sz w:val="28"/>
          <w:szCs w:val="28"/>
        </w:rPr>
        <w:t>Чистопольского</w:t>
      </w:r>
      <w:proofErr w:type="spellEnd"/>
      <w:r w:rsidRPr="00C85BF6"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</w:p>
    <w:p w:rsidR="004354A5" w:rsidRPr="00C85BF6" w:rsidRDefault="004354A5" w:rsidP="004354A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sz w:val="28"/>
          <w:szCs w:val="28"/>
        </w:rPr>
        <w:t>Республики Татарстан</w:t>
      </w:r>
    </w:p>
    <w:p w:rsidR="004354A5" w:rsidRPr="00C85BF6" w:rsidRDefault="004354A5" w:rsidP="004354A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8"/>
          <w:szCs w:val="28"/>
        </w:rPr>
      </w:pPr>
    </w:p>
    <w:p w:rsidR="004354A5" w:rsidRPr="00C85BF6" w:rsidRDefault="004354A5" w:rsidP="004354A5">
      <w:pPr>
        <w:keepNext/>
        <w:spacing w:after="0" w:line="240" w:lineRule="auto"/>
        <w:outlineLvl w:val="0"/>
        <w:rPr>
          <w:rFonts w:ascii="Times New Roman" w:eastAsia="Times New Roman" w:hAnsi="Times New Roman"/>
          <w:bCs/>
          <w:sz w:val="28"/>
          <w:szCs w:val="28"/>
        </w:rPr>
      </w:pP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от 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______________</w:t>
      </w:r>
      <w:proofErr w:type="gramStart"/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г</w:t>
      </w:r>
      <w:proofErr w:type="gramEnd"/>
      <w:r w:rsidR="00DF3444" w:rsidRPr="00C85BF6">
        <w:rPr>
          <w:rFonts w:ascii="Times New Roman" w:eastAsia="Times New Roman" w:hAnsi="Times New Roman"/>
          <w:bCs/>
          <w:sz w:val="28"/>
          <w:szCs w:val="28"/>
        </w:rPr>
        <w:t>.</w:t>
      </w:r>
      <w:r w:rsidRPr="00C85BF6"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№</w:t>
      </w:r>
      <w:r w:rsidR="002A01CC" w:rsidRPr="00C85BF6">
        <w:rPr>
          <w:rFonts w:ascii="Times New Roman" w:eastAsia="Times New Roman" w:hAnsi="Times New Roman"/>
          <w:bCs/>
          <w:sz w:val="28"/>
          <w:szCs w:val="28"/>
        </w:rPr>
        <w:t>___</w:t>
      </w:r>
    </w:p>
    <w:p w:rsidR="004354A5" w:rsidRPr="00C85BF6" w:rsidRDefault="004354A5" w:rsidP="004354A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BA0146" w:rsidRPr="00C85BF6" w:rsidRDefault="00BA01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46346" w:rsidRPr="00C85BF6" w:rsidRDefault="00346346" w:rsidP="008516AB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2A01CC" w:rsidP="007E3231">
      <w:pPr>
        <w:pStyle w:val="HEADERTEXT"/>
        <w:ind w:right="5102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внесении изменений в решение Совета </w:t>
      </w:r>
      <w:r w:rsidR="00C71E50">
        <w:rPr>
          <w:rFonts w:ascii="Times New Roman" w:eastAsia="Times New Roman" w:hAnsi="Times New Roman"/>
          <w:sz w:val="28"/>
          <w:szCs w:val="28"/>
        </w:rPr>
        <w:t>Татарско-</w:t>
      </w:r>
      <w:proofErr w:type="spellStart"/>
      <w:r w:rsidR="00C71E50">
        <w:rPr>
          <w:rFonts w:ascii="Times New Roman" w:eastAsia="Times New Roman" w:hAnsi="Times New Roman"/>
          <w:sz w:val="28"/>
          <w:szCs w:val="28"/>
        </w:rPr>
        <w:t>Баганинского</w:t>
      </w:r>
      <w:proofErr w:type="spellEnd"/>
      <w:r w:rsidR="00C71E50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сельского поселения </w:t>
      </w:r>
      <w:proofErr w:type="spellStart"/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 от 29.04.2022 №</w:t>
      </w:r>
      <w:r w:rsidR="001E6F4E">
        <w:rPr>
          <w:rFonts w:ascii="Times New Roman" w:hAnsi="Times New Roman" w:cs="Times New Roman"/>
          <w:bCs/>
          <w:color w:val="auto"/>
          <w:sz w:val="28"/>
          <w:szCs w:val="28"/>
        </w:rPr>
        <w:t>20/2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«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 </w:t>
      </w:r>
      <w:proofErr w:type="gramStart"/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Положении</w:t>
      </w:r>
      <w:proofErr w:type="gramEnd"/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 муниципальном контроле в сфере благоустройства на территории </w:t>
      </w:r>
      <w:r w:rsidR="00C71E50" w:rsidRPr="001E6F4E">
        <w:rPr>
          <w:rFonts w:ascii="Times New Roman" w:eastAsia="Times New Roman" w:hAnsi="Times New Roman"/>
          <w:color w:val="000000" w:themeColor="text1"/>
          <w:sz w:val="28"/>
          <w:szCs w:val="28"/>
        </w:rPr>
        <w:t>Татарско-</w:t>
      </w:r>
      <w:proofErr w:type="spellStart"/>
      <w:r w:rsidR="00C71E50" w:rsidRPr="001E6F4E">
        <w:rPr>
          <w:rFonts w:ascii="Times New Roman" w:eastAsia="Times New Roman" w:hAnsi="Times New Roman"/>
          <w:color w:val="000000" w:themeColor="text1"/>
          <w:sz w:val="28"/>
          <w:szCs w:val="28"/>
        </w:rPr>
        <w:t>Баганинского</w:t>
      </w:r>
      <w:proofErr w:type="spellEnd"/>
      <w:r w:rsidR="00C71E50" w:rsidRPr="001E6F4E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сельского</w:t>
      </w:r>
      <w:r w:rsidR="007E3231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поселения </w:t>
      </w:r>
      <w:proofErr w:type="spellStart"/>
      <w:r w:rsidR="008516AB" w:rsidRPr="00C85BF6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</w:t>
      </w:r>
      <w:proofErr w:type="spellEnd"/>
      <w:r w:rsidR="00BA0146" w:rsidRPr="00C85BF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муниципального района Республики Татарстан</w:t>
      </w:r>
      <w:r w:rsidRPr="00C85BF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</w:p>
    <w:bookmarkEnd w:id="0"/>
    <w:p w:rsidR="00BA0146" w:rsidRPr="00C85BF6" w:rsidRDefault="00BA0146" w:rsidP="008516AB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proofErr w:type="gramStart"/>
      <w:r w:rsidRPr="00C85BF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06.10.2003 N 131-ФЗ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10.01.2022)"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Федеральными законами от 06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C85BF6">
        <w:rPr>
          <w:rFonts w:ascii="Times New Roman" w:hAnsi="Times New Roman" w:cs="Times New Roman"/>
          <w:sz w:val="28"/>
          <w:szCs w:val="28"/>
        </w:rPr>
        <w:t>2003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 xml:space="preserve">,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Федеральный закон от 31.07.2020 N 248-ФЗ</w:instrText>
      </w:r>
    </w:p>
    <w:p w:rsidR="008516AB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01.01.2022)"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>от 31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C85BF6">
        <w:rPr>
          <w:rFonts w:ascii="Times New Roman" w:hAnsi="Times New Roman" w:cs="Times New Roman"/>
          <w:sz w:val="28"/>
          <w:szCs w:val="28"/>
        </w:rPr>
        <w:t>2020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8516AB" w:rsidRPr="00C85BF6">
        <w:rPr>
          <w:rFonts w:ascii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hAnsi="Times New Roman" w:cs="Times New Roman"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Pr="00C85BF6">
        <w:rPr>
          <w:rFonts w:ascii="Times New Roman" w:hAnsi="Times New Roman" w:cs="Times New Roman"/>
          <w:sz w:val="28"/>
          <w:szCs w:val="28"/>
        </w:rPr>
        <w:t>,</w:t>
      </w:r>
      <w:r w:rsidR="008516AB"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71E50">
        <w:rPr>
          <w:rFonts w:ascii="Times New Roman" w:eastAsia="Times New Roman" w:hAnsi="Times New Roman"/>
          <w:sz w:val="28"/>
          <w:szCs w:val="28"/>
        </w:rPr>
        <w:t>Татарско-</w:t>
      </w:r>
      <w:proofErr w:type="spellStart"/>
      <w:r w:rsidR="00C71E50">
        <w:rPr>
          <w:rFonts w:ascii="Times New Roman" w:eastAsia="Times New Roman" w:hAnsi="Times New Roman"/>
          <w:sz w:val="28"/>
          <w:szCs w:val="28"/>
        </w:rPr>
        <w:t>Баганинского</w:t>
      </w:r>
      <w:proofErr w:type="spellEnd"/>
      <w:r w:rsidR="00C71E50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F66641" w:rsidRPr="00C85BF6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F66641" w:rsidRPr="00C85BF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BA0146" w:rsidRPr="00C85BF6" w:rsidRDefault="008516AB" w:rsidP="008516AB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BF6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1.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C85BF6">
        <w:rPr>
          <w:rFonts w:ascii="Times New Roman" w:hAnsi="Times New Roman" w:cs="Times New Roman"/>
          <w:sz w:val="28"/>
          <w:szCs w:val="28"/>
        </w:rPr>
        <w:fldChar w:fldCharType="begin"/>
      </w:r>
      <w:r w:rsidRPr="00C85BF6">
        <w:rPr>
          <w:rFonts w:ascii="Times New Roman" w:hAnsi="Times New Roman" w:cs="Times New Roman"/>
          <w:sz w:val="28"/>
          <w:szCs w:val="28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C85BF6">
        <w:rPr>
          <w:rFonts w:ascii="Times New Roman" w:hAnsi="Times New Roman" w:cs="Times New Roman"/>
          <w:sz w:val="28"/>
          <w:szCs w:val="28"/>
        </w:rPr>
        <w:fldChar w:fldCharType="separate"/>
      </w:r>
      <w:r w:rsidRPr="00C85BF6">
        <w:rPr>
          <w:rFonts w:ascii="Times New Roman" w:hAnsi="Times New Roman" w:cs="Times New Roman"/>
          <w:sz w:val="28"/>
          <w:szCs w:val="28"/>
        </w:rPr>
        <w:t xml:space="preserve">Положение о муниципальном контроле в сфере благоустройства на территории </w:t>
      </w:r>
      <w:r w:rsidR="00C71E50">
        <w:rPr>
          <w:rFonts w:ascii="Times New Roman" w:eastAsia="Times New Roman" w:hAnsi="Times New Roman"/>
          <w:sz w:val="28"/>
          <w:szCs w:val="28"/>
        </w:rPr>
        <w:t>Татарско-</w:t>
      </w:r>
      <w:proofErr w:type="spellStart"/>
      <w:r w:rsidR="00C71E50">
        <w:rPr>
          <w:rFonts w:ascii="Times New Roman" w:eastAsia="Times New Roman" w:hAnsi="Times New Roman"/>
          <w:sz w:val="28"/>
          <w:szCs w:val="28"/>
        </w:rPr>
        <w:t>Баганинского</w:t>
      </w:r>
      <w:proofErr w:type="spellEnd"/>
      <w:r w:rsidR="00C71E50">
        <w:rPr>
          <w:rFonts w:ascii="Times New Roman" w:eastAsia="Times New Roman" w:hAnsi="Times New Roman"/>
          <w:sz w:val="28"/>
          <w:szCs w:val="28"/>
        </w:rPr>
        <w:t xml:space="preserve"> </w:t>
      </w:r>
      <w:r w:rsidRPr="00C85BF6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</w:t>
      </w:r>
      <w:r w:rsidRPr="00C85BF6">
        <w:rPr>
          <w:rFonts w:ascii="Times New Roman" w:hAnsi="Times New Roman" w:cs="Times New Roman"/>
          <w:sz w:val="28"/>
          <w:szCs w:val="28"/>
        </w:rPr>
        <w:fldChar w:fldCharType="end"/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утвержденное решением Совета </w:t>
      </w:r>
      <w:r w:rsidR="00C71E50">
        <w:rPr>
          <w:rFonts w:ascii="Times New Roman" w:eastAsia="Times New Roman" w:hAnsi="Times New Roman"/>
          <w:sz w:val="28"/>
          <w:szCs w:val="28"/>
        </w:rPr>
        <w:t>Татарско-</w:t>
      </w:r>
      <w:proofErr w:type="spellStart"/>
      <w:r w:rsidR="00C71E50">
        <w:rPr>
          <w:rFonts w:ascii="Times New Roman" w:eastAsia="Times New Roman" w:hAnsi="Times New Roman"/>
          <w:sz w:val="28"/>
          <w:szCs w:val="28"/>
        </w:rPr>
        <w:t>Баганинского</w:t>
      </w:r>
      <w:proofErr w:type="spell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CF025C" w:rsidRPr="00C85BF6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от 29.04.2022 №</w:t>
      </w:r>
      <w:r w:rsidR="001E6F4E">
        <w:rPr>
          <w:rFonts w:ascii="Times New Roman" w:hAnsi="Times New Roman" w:cs="Times New Roman"/>
          <w:bCs/>
          <w:sz w:val="28"/>
          <w:szCs w:val="28"/>
        </w:rPr>
        <w:t>20/2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proofErr w:type="gramStart"/>
      <w:r w:rsidR="00CF025C" w:rsidRPr="00C85BF6">
        <w:rPr>
          <w:rFonts w:ascii="Times New Roman" w:hAnsi="Times New Roman" w:cs="Times New Roman"/>
          <w:bCs/>
          <w:sz w:val="28"/>
          <w:szCs w:val="28"/>
        </w:rPr>
        <w:t>Положении</w:t>
      </w:r>
      <w:proofErr w:type="gram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о муниципальном контроле в сфере благоустройства на территории </w:t>
      </w:r>
      <w:r w:rsidR="00C71E50">
        <w:rPr>
          <w:rFonts w:ascii="Times New Roman" w:eastAsia="Times New Roman" w:hAnsi="Times New Roman"/>
          <w:sz w:val="28"/>
          <w:szCs w:val="28"/>
        </w:rPr>
        <w:t>Татарско-</w:t>
      </w:r>
      <w:proofErr w:type="spellStart"/>
      <w:r w:rsidR="00C71E50">
        <w:rPr>
          <w:rFonts w:ascii="Times New Roman" w:eastAsia="Times New Roman" w:hAnsi="Times New Roman"/>
          <w:sz w:val="28"/>
          <w:szCs w:val="28"/>
        </w:rPr>
        <w:t>Баганинского</w:t>
      </w:r>
      <w:proofErr w:type="spellEnd"/>
      <w:r w:rsidR="00C71E50">
        <w:rPr>
          <w:rFonts w:ascii="Times New Roman" w:eastAsia="Times New Roman" w:hAnsi="Times New Roman"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proofErr w:type="spellStart"/>
      <w:r w:rsidR="00CF025C" w:rsidRPr="00C85BF6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CF025C" w:rsidRPr="00C85BF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Татарстан»</w:t>
      </w:r>
      <w:r w:rsidRPr="00C85BF6">
        <w:rPr>
          <w:rFonts w:ascii="Times New Roman" w:hAnsi="Times New Roman" w:cs="Times New Roman"/>
          <w:sz w:val="28"/>
          <w:szCs w:val="28"/>
        </w:rPr>
        <w:t xml:space="preserve"> </w:t>
      </w:r>
      <w:r w:rsidR="00CF025C" w:rsidRPr="00C85BF6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F66641" w:rsidRPr="00C85BF6" w:rsidRDefault="00F66641" w:rsidP="00F66641">
      <w:pPr>
        <w:pStyle w:val="FORMATTEX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1.1. подпункт 4.1 изложить в следующей редакции:</w:t>
      </w:r>
    </w:p>
    <w:p w:rsidR="00F66641" w:rsidRPr="00C85BF6" w:rsidRDefault="00F66641" w:rsidP="00F66641">
      <w:pPr>
        <w:pStyle w:val="FORMATTEXT"/>
        <w:ind w:left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«4.1. При осуществлении муниципального контроля в сфере благоустройства осуществляются следующие профилактические мероприятия: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б) обобщение правоприменительной практики;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д)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е)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визит;</w:t>
      </w:r>
    </w:p>
    <w:p w:rsidR="00F66641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ж) профилактический визит по инициативе контролируемого лица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1.2. П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ункт 4.7 изложить в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следующе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й редакции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проводится в форме профилактической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беседы </w:t>
      </w:r>
      <w:r w:rsidR="00DC2BA0" w:rsidRPr="00C85BF6">
        <w:rPr>
          <w:rFonts w:ascii="Times New Roman" w:hAnsi="Times New Roman" w:cs="Times New Roman"/>
          <w:sz w:val="28"/>
          <w:szCs w:val="28"/>
        </w:rPr>
        <w:t xml:space="preserve">должностным лицом органа муниципального </w:t>
      </w:r>
      <w:proofErr w:type="gramStart"/>
      <w:r w:rsidR="00DC2BA0" w:rsidRPr="00C85BF6"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по месту осуществления деятельности контролируемого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лица либо путем использования видео-конференц-связи или мобильного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приложения "Инспектор".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 обязательных требованиях, предъявляемых к его деятельности либо к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принадлежащим ему объектам контроля, их соответствии критериям риска, 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рекомендуемых способах снижения категории риска, видах, содержании и об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интенсивности мероприятий, проводимых в отношении объекта контроля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исходя из его отнесения к соответствующей категории риска, 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осуществляет ознакомление с объектом контроля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>, сбор сведений,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необходимых для отнесения объектов контроля к категориям риска, и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оценку уровня соблюдения контролируемым лицом обязательных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требований.</w:t>
      </w:r>
    </w:p>
    <w:p w:rsidR="00A7331E" w:rsidRPr="00C85BF6" w:rsidRDefault="00F66641" w:rsidP="00A7331E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Профилактический визит проводится по инициативе органа</w:t>
      </w:r>
      <w:r w:rsidR="00DC2BA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(обязательный профилактический визит) или по</w:t>
      </w:r>
      <w:r w:rsidR="00A7331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инициативе контролируемого лица.</w:t>
      </w:r>
    </w:p>
    <w:p w:rsidR="008D5EFB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итогам проведения профилактического визита объекту контроля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может быть присвоена публичная оценка уровня соблюдения обязательных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требований в соответствии с частями 6 и 7 </w:t>
      </w:r>
      <w:r w:rsidR="00A96517" w:rsidRPr="00C85BF6">
        <w:rPr>
          <w:rFonts w:ascii="Times New Roman" w:eastAsia="Times New Roman" w:hAnsi="Times New Roman" w:cs="Times New Roman"/>
          <w:sz w:val="28"/>
          <w:szCs w:val="28"/>
        </w:rPr>
        <w:t>статьи 48 Федерального закона 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248-ФЗ.».</w:t>
      </w:r>
    </w:p>
    <w:p w:rsidR="003A006E" w:rsidRPr="00C85BF6" w:rsidRDefault="00A96517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1.3. дополнить пунктом 4.7.1 следующего содержания: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 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4.7.1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t xml:space="preserve"> Обязательный профилактический визит.</w:t>
      </w:r>
      <w:r w:rsidR="00F66641" w:rsidRPr="00C85BF6">
        <w:rPr>
          <w:rFonts w:ascii="Times New Roman" w:eastAsia="Times New Roman" w:hAnsi="Times New Roman" w:cs="Times New Roman"/>
          <w:sz w:val="28"/>
          <w:szCs w:val="28"/>
        </w:rPr>
        <w:br/>
        <w:t>Обязательный профилактический визит проводится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отношении лиц и в случаях предусмотренных Федеральным законом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N 248-ФЗ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A006E" w:rsidRPr="00C85BF6" w:rsidRDefault="00F66641" w:rsidP="005F0CB3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Обязательный профилактический визит не предусматривает отказ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контролируемого лица от его проведения.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 рамках обязательного профилактического визита </w:t>
      </w:r>
      <w:r w:rsidR="002B7B69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необходимости проводит осмотр, истребование необходимых документов,</w:t>
      </w:r>
      <w:r w:rsidR="002B7B69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отбор проб (образцов), инструментальное обследование, испытание,</w:t>
      </w:r>
      <w:r w:rsidR="003A006E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экспертизу.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Срок проведения обязательного профилактического визита не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превышать десять рабочих дней и может быть продлен на срок, необходимый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для проведения экспертизы, испытаний.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По окончании проведения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проведении обязательного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(далее также - акт обязательного профилактического визита)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90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или его представитель знакомится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содержанием акта обязательного профилактического визита в порядке,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предусмотренном статьей 88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(надзорных) мероприятий.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и (или) уклонения контролируемого лица от его проведения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должностным лицом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составляется акт о невозможности проведения обязательного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профилактического визита в порядке,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предусмотренном частью 10 статьи 65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Федерального закона </w:t>
      </w:r>
      <w:proofErr w:type="spellStart"/>
      <w:r w:rsidRPr="00C85BF6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248-ФЗ для контрольных (надзорных) мероприятий.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невозможности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5A7470" w:rsidRPr="00C85BF6">
        <w:rPr>
          <w:rFonts w:ascii="Times New Roman" w:hAnsi="Times New Roman" w:cs="Times New Roman"/>
          <w:sz w:val="28"/>
          <w:szCs w:val="28"/>
        </w:rPr>
        <w:t xml:space="preserve"> 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вправе не позднее трех месяцев 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с даты составления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акта о невозможности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проведения обязательного профилактического визита принять решение 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повторном проведении обязательного профилактического визита в отношении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лица.</w:t>
      </w:r>
    </w:p>
    <w:p w:rsidR="008D5EFB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Предписание об устранении выявленных нарушений обязательных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требований выдается контролируемому лицу в случае, если такие нарушения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 устранены до окончания проведения обязательного профилактического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визита в порядке, предусмотренном статьей 90.1 Федерального закона 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248-ФЗ».</w:t>
      </w:r>
    </w:p>
    <w:p w:rsidR="005A7470" w:rsidRPr="00C85BF6" w:rsidRDefault="008D5EFB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. дополнить пунктом 4.7.2 следующего содержания: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4.7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Профилактический визит по инициативе контролируемого лица.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Профилактический визит по инициативе контролируемого лица может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быть проведен по его заявлению, если такое лицо относится к субъектам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малого предпринимательства, является социально ориентированной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некоммерческой организацией либо государственным или муниципальным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учреждением.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подает заявление о проведении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(далее в настоящей статье - заявление) посредством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единого портала государственных и муниципальных услуг или регионального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портала государственных и муниципальных услуг.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рассматривает заявление в течение десяти рабочих дней и принимает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 проведении профилактического визита либо об отказе в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проведении, о чем уведомляет контролируемое лицо.</w:t>
      </w:r>
    </w:p>
    <w:p w:rsidR="005A7470" w:rsidRPr="00C85BF6" w:rsidRDefault="00F66641" w:rsidP="005A7470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 проведении профилактического визита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в течение двадцати рабочих дней</w:t>
      </w:r>
      <w:r w:rsidR="008D5E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согласовывает дату его проведения с контролируемым лицом любым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способом, обеспечивающим фиксирование такого согласования.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принимается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в следующих случаях: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1) от контролируемого лица поступило уведомление об отзыве заявления;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>2) в течение шести месяцев до даты подачи повторного заявления проведение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профилактического визита было невозможно в связи с отсутствием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контролируемого лица по месту осуществления деятельности либо в связи с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иными действиями (бездействием) контролируемого лица, повлекшими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невозможность проведения профилактического визита;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3) в течение года до даты подачи заявления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органом муниципального контроля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проведен профилактический визит по ранее поданному заявлению;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>заявление содержит нецензурные либо оскорбительные выражения, угрозы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  <w:t xml:space="preserve">жизни, здоровью и имуществу </w:t>
      </w:r>
      <w:r w:rsidR="005A7470" w:rsidRPr="00C85BF6">
        <w:rPr>
          <w:rFonts w:ascii="Times New Roman" w:hAnsi="Times New Roman" w:cs="Times New Roman"/>
          <w:sz w:val="28"/>
          <w:szCs w:val="28"/>
        </w:rPr>
        <w:t>должностных лиц 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либо членов их семей.</w:t>
      </w:r>
    </w:p>
    <w:p w:rsidR="005A7470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Решение об отказе в проведении профилактического визита может быть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обжаловано контролируемым лицом в порядке, установленном Федеральным законом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№248-ФЗ.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Контролируемое лицо вправе отозвать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заявление либо направить отказ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от проведения профилактического визита, уведомив об этом </w:t>
      </w:r>
      <w:r w:rsidR="005A7470" w:rsidRPr="00C85BF6">
        <w:rPr>
          <w:rFonts w:ascii="Times New Roman" w:hAnsi="Times New Roman" w:cs="Times New Roman"/>
          <w:sz w:val="28"/>
          <w:szCs w:val="28"/>
        </w:rPr>
        <w:t>органа муниципального контроля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 чем за пять рабочих дней до даты его</w:t>
      </w:r>
      <w:r w:rsidR="005A7470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проведения.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В рамках профилактического визита при согласии контролируемого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 xml:space="preserve">лица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проводит отбор проб (образцов), инструментальное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обследование, испытание.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Разъяснения и рекомендации, полученные контролируемым лицом в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ходе профилактического визита, носят рекомендательный характер.</w:t>
      </w:r>
    </w:p>
    <w:p w:rsidR="009A3203" w:rsidRPr="00C85BF6" w:rsidRDefault="00F66641" w:rsidP="00F66641">
      <w:pPr>
        <w:pStyle w:val="FORMATTEXT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</w:rPr>
        <w:t>Предписания об устранении выявленных в ходе профилактического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визита нарушений обязательных требований контролируемым лицам не могут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t>выдаваться.</w:t>
      </w:r>
    </w:p>
    <w:p w:rsidR="00BA0146" w:rsidRPr="00C85BF6" w:rsidRDefault="00F66641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случае</w:t>
      </w:r>
      <w:proofErr w:type="gramStart"/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если при проведении профилактического визита установлено,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что объекты контроля представляют явную непосредственную угрозу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причинения вреда (ущерба) охраняемым законом ценностям или такой вред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(ущерб) причинен, </w:t>
      </w:r>
      <w:r w:rsidR="009A3203" w:rsidRPr="00C85BF6">
        <w:rPr>
          <w:rFonts w:ascii="Times New Roman" w:hAnsi="Times New Roman" w:cs="Times New Roman"/>
          <w:sz w:val="28"/>
          <w:szCs w:val="28"/>
        </w:rPr>
        <w:t>должностное лицо органа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незамедлительно направляет информацию об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этом уполномоченному должностному лицу 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ор</w:t>
      </w:r>
      <w:r w:rsidR="009A3203" w:rsidRPr="00C85BF6">
        <w:rPr>
          <w:rFonts w:ascii="Times New Roman" w:hAnsi="Times New Roman" w:cs="Times New Roman"/>
          <w:sz w:val="28"/>
          <w:szCs w:val="28"/>
        </w:rPr>
        <w:t>гана муниципального контроля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для принятия решения о проведении конт</w:t>
      </w:r>
      <w:r w:rsidR="009A3203" w:rsidRPr="00C85BF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рольных (надзорных) мероприятий.».</w:t>
      </w:r>
      <w:r w:rsidRPr="00C85BF6">
        <w:rPr>
          <w:rFonts w:ascii="Times New Roman" w:eastAsia="Times New Roman" w:hAnsi="Times New Roman" w:cs="Times New Roman"/>
          <w:sz w:val="28"/>
          <w:szCs w:val="28"/>
        </w:rPr>
        <w:br/>
      </w:r>
      <w:r w:rsidR="008516AB" w:rsidRPr="00C85BF6">
        <w:rPr>
          <w:rFonts w:ascii="Times New Roman" w:hAnsi="Times New Roman" w:cs="Times New Roman"/>
          <w:sz w:val="28"/>
          <w:szCs w:val="28"/>
        </w:rPr>
        <w:t>2</w:t>
      </w:r>
      <w:r w:rsidR="00BA0146" w:rsidRPr="00C85BF6">
        <w:rPr>
          <w:rFonts w:ascii="Times New Roman" w:hAnsi="Times New Roman" w:cs="Times New Roman"/>
          <w:sz w:val="28"/>
          <w:szCs w:val="28"/>
        </w:rPr>
        <w:t>. О</w:t>
      </w:r>
      <w:r w:rsidRPr="00C85BF6">
        <w:rPr>
          <w:rFonts w:ascii="Times New Roman" w:hAnsi="Times New Roman" w:cs="Times New Roman"/>
          <w:sz w:val="28"/>
          <w:szCs w:val="28"/>
        </w:rPr>
        <w:t>бнародовать</w:t>
      </w:r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настоящее решение на "Официальном портале правовой информации Республики Татарстан и разместить на официальном сайте </w:t>
      </w:r>
      <w:proofErr w:type="spellStart"/>
      <w:r w:rsidR="008516AB" w:rsidRPr="00C85BF6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A0146" w:rsidRPr="00C85BF6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</w:t>
      </w:r>
      <w:r w:rsidR="008516AB" w:rsidRPr="00C85BF6">
        <w:rPr>
          <w:rFonts w:ascii="Times New Roman" w:hAnsi="Times New Roman" w:cs="Times New Roman"/>
          <w:sz w:val="28"/>
          <w:szCs w:val="28"/>
        </w:rPr>
        <w:t>й сети "Интернет"</w:t>
      </w:r>
      <w:r w:rsidR="00BA0146" w:rsidRPr="00C85BF6">
        <w:rPr>
          <w:rFonts w:ascii="Times New Roman" w:hAnsi="Times New Roman" w:cs="Times New Roman"/>
          <w:sz w:val="28"/>
          <w:szCs w:val="28"/>
        </w:rPr>
        <w:t>.</w:t>
      </w:r>
    </w:p>
    <w:p w:rsidR="00BA0146" w:rsidRPr="00C85BF6" w:rsidRDefault="00BA0146" w:rsidP="008516AB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4354A5" w:rsidRPr="00C85BF6" w:rsidRDefault="004354A5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BA0146" w:rsidRPr="00C85BF6" w:rsidRDefault="008516AB" w:rsidP="008516AB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71E50">
        <w:rPr>
          <w:rFonts w:ascii="Times New Roman" w:eastAsia="Times New Roman" w:hAnsi="Times New Roman"/>
          <w:sz w:val="28"/>
          <w:szCs w:val="28"/>
        </w:rPr>
        <w:t>Татарско-</w:t>
      </w:r>
      <w:proofErr w:type="spellStart"/>
      <w:r w:rsidR="00C71E50">
        <w:rPr>
          <w:rFonts w:ascii="Times New Roman" w:eastAsia="Times New Roman" w:hAnsi="Times New Roman"/>
          <w:sz w:val="28"/>
          <w:szCs w:val="28"/>
        </w:rPr>
        <w:t>Баганинского</w:t>
      </w:r>
      <w:proofErr w:type="spellEnd"/>
    </w:p>
    <w:p w:rsidR="004354A5" w:rsidRPr="00C85BF6" w:rsidRDefault="008516AB" w:rsidP="00CA60FA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 w:rsidRPr="00C85BF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354A5" w:rsidRPr="00C85BF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71E50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354A5" w:rsidRPr="00C85B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E50">
        <w:rPr>
          <w:rFonts w:ascii="Times New Roman" w:hAnsi="Times New Roman" w:cs="Times New Roman"/>
          <w:sz w:val="28"/>
          <w:szCs w:val="28"/>
        </w:rPr>
        <w:t>Р.Р.Заббаров</w:t>
      </w:r>
      <w:proofErr w:type="spellEnd"/>
    </w:p>
    <w:sectPr w:rsidR="004354A5" w:rsidRPr="00C85BF6" w:rsidSect="008516AB">
      <w:type w:val="continuous"/>
      <w:pgSz w:w="11907" w:h="16840"/>
      <w:pgMar w:top="567" w:right="851" w:bottom="567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126" w:rsidRDefault="000B4126">
      <w:pPr>
        <w:spacing w:after="0" w:line="240" w:lineRule="auto"/>
      </w:pPr>
      <w:r>
        <w:separator/>
      </w:r>
    </w:p>
  </w:endnote>
  <w:endnote w:type="continuationSeparator" w:id="0">
    <w:p w:rsidR="000B4126" w:rsidRDefault="000B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126" w:rsidRDefault="000B4126">
      <w:pPr>
        <w:spacing w:after="0" w:line="240" w:lineRule="auto"/>
      </w:pPr>
      <w:r>
        <w:separator/>
      </w:r>
    </w:p>
  </w:footnote>
  <w:footnote w:type="continuationSeparator" w:id="0">
    <w:p w:rsidR="000B4126" w:rsidRDefault="000B4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B"/>
    <w:rsid w:val="000B4126"/>
    <w:rsid w:val="000D2532"/>
    <w:rsid w:val="000F22BD"/>
    <w:rsid w:val="0010115C"/>
    <w:rsid w:val="001E6F4E"/>
    <w:rsid w:val="001F07B1"/>
    <w:rsid w:val="0025619D"/>
    <w:rsid w:val="00264B8C"/>
    <w:rsid w:val="00277ADB"/>
    <w:rsid w:val="002A01CC"/>
    <w:rsid w:val="002B7B69"/>
    <w:rsid w:val="00346346"/>
    <w:rsid w:val="003A006E"/>
    <w:rsid w:val="003D6D74"/>
    <w:rsid w:val="004354A5"/>
    <w:rsid w:val="004543AA"/>
    <w:rsid w:val="004754C0"/>
    <w:rsid w:val="005A7470"/>
    <w:rsid w:val="005F0CB3"/>
    <w:rsid w:val="00607DCB"/>
    <w:rsid w:val="006C3D81"/>
    <w:rsid w:val="007E3231"/>
    <w:rsid w:val="008516AB"/>
    <w:rsid w:val="00856D45"/>
    <w:rsid w:val="008A3850"/>
    <w:rsid w:val="008B581D"/>
    <w:rsid w:val="008D5EFB"/>
    <w:rsid w:val="009A3203"/>
    <w:rsid w:val="00A7331E"/>
    <w:rsid w:val="00A96517"/>
    <w:rsid w:val="00B56EB2"/>
    <w:rsid w:val="00B73FDF"/>
    <w:rsid w:val="00BA0146"/>
    <w:rsid w:val="00C71E50"/>
    <w:rsid w:val="00C85BF6"/>
    <w:rsid w:val="00CA60FA"/>
    <w:rsid w:val="00CF025C"/>
    <w:rsid w:val="00D5279F"/>
    <w:rsid w:val="00DC04D8"/>
    <w:rsid w:val="00DC2BA0"/>
    <w:rsid w:val="00DD052E"/>
    <w:rsid w:val="00DF3444"/>
    <w:rsid w:val="00E14C57"/>
    <w:rsid w:val="00E954CD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B4C1EF-6095-4309-930D-119FBA0A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4</Pages>
  <Words>1500</Words>
  <Characters>8551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10031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Loma</cp:lastModifiedBy>
  <cp:revision>17</cp:revision>
  <cp:lastPrinted>2025-02-11T05:21:00Z</cp:lastPrinted>
  <dcterms:created xsi:type="dcterms:W3CDTF">2025-02-07T13:59:00Z</dcterms:created>
  <dcterms:modified xsi:type="dcterms:W3CDTF">2025-02-14T07:56:00Z</dcterms:modified>
</cp:coreProperties>
</file>