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0B9" w:rsidRDefault="004370B9" w:rsidP="004370B9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:rsidR="00642F8A" w:rsidRPr="00B704A6" w:rsidRDefault="001A7152" w:rsidP="00B704A6">
      <w:pPr>
        <w:ind w:firstLine="567"/>
        <w:jc w:val="center"/>
        <w:rPr>
          <w:sz w:val="28"/>
          <w:szCs w:val="28"/>
        </w:rPr>
      </w:pPr>
      <w:r w:rsidRPr="00B704A6">
        <w:rPr>
          <w:sz w:val="28"/>
          <w:szCs w:val="28"/>
        </w:rPr>
        <w:t xml:space="preserve">Решение </w:t>
      </w:r>
      <w:r w:rsidR="00B23CF5" w:rsidRPr="00B704A6">
        <w:rPr>
          <w:sz w:val="28"/>
          <w:szCs w:val="28"/>
        </w:rPr>
        <w:t xml:space="preserve">                                         </w:t>
      </w:r>
    </w:p>
    <w:p w:rsidR="001A7152" w:rsidRPr="00B704A6" w:rsidRDefault="00B23CF5" w:rsidP="00B704A6">
      <w:pPr>
        <w:ind w:firstLine="567"/>
        <w:jc w:val="center"/>
        <w:rPr>
          <w:sz w:val="28"/>
          <w:szCs w:val="28"/>
        </w:rPr>
      </w:pPr>
      <w:r w:rsidRPr="00B704A6">
        <w:rPr>
          <w:sz w:val="28"/>
          <w:szCs w:val="28"/>
        </w:rPr>
        <w:t xml:space="preserve"> </w:t>
      </w:r>
      <w:r w:rsidR="001A7152" w:rsidRPr="00B704A6">
        <w:rPr>
          <w:sz w:val="28"/>
          <w:szCs w:val="28"/>
        </w:rPr>
        <w:t xml:space="preserve">Совета </w:t>
      </w:r>
      <w:proofErr w:type="spellStart"/>
      <w:r w:rsidR="007B3321">
        <w:rPr>
          <w:sz w:val="28"/>
          <w:szCs w:val="28"/>
          <w:lang w:eastAsia="x-none"/>
        </w:rPr>
        <w:t>Чувашско-Елтанского</w:t>
      </w:r>
      <w:proofErr w:type="spellEnd"/>
      <w:r w:rsidR="001A7152" w:rsidRPr="00B704A6">
        <w:rPr>
          <w:sz w:val="28"/>
          <w:szCs w:val="28"/>
        </w:rPr>
        <w:t xml:space="preserve"> сельского поселения</w:t>
      </w:r>
    </w:p>
    <w:p w:rsidR="001A7152" w:rsidRPr="00B704A6" w:rsidRDefault="001A7152" w:rsidP="00B704A6">
      <w:pPr>
        <w:ind w:firstLine="567"/>
        <w:jc w:val="center"/>
        <w:rPr>
          <w:sz w:val="28"/>
          <w:szCs w:val="28"/>
        </w:rPr>
      </w:pPr>
      <w:proofErr w:type="spellStart"/>
      <w:r w:rsidRPr="00B704A6">
        <w:rPr>
          <w:sz w:val="28"/>
          <w:szCs w:val="28"/>
        </w:rPr>
        <w:t>Чистопольского</w:t>
      </w:r>
      <w:proofErr w:type="spellEnd"/>
      <w:r w:rsidRPr="00B704A6">
        <w:rPr>
          <w:sz w:val="28"/>
          <w:szCs w:val="28"/>
        </w:rPr>
        <w:t xml:space="preserve"> муниципального района</w:t>
      </w:r>
    </w:p>
    <w:p w:rsidR="00605CF4" w:rsidRPr="00B704A6" w:rsidRDefault="00605CF4" w:rsidP="00B704A6">
      <w:pPr>
        <w:ind w:firstLine="567"/>
        <w:jc w:val="center"/>
        <w:rPr>
          <w:bCs/>
          <w:sz w:val="28"/>
          <w:szCs w:val="28"/>
        </w:rPr>
      </w:pPr>
      <w:r w:rsidRPr="00B704A6">
        <w:rPr>
          <w:sz w:val="28"/>
          <w:szCs w:val="28"/>
        </w:rPr>
        <w:t>Республики Татарстан</w:t>
      </w:r>
    </w:p>
    <w:p w:rsidR="00AA2C3C" w:rsidRPr="00B704A6" w:rsidRDefault="00AA2C3C" w:rsidP="00B704A6">
      <w:pPr>
        <w:pStyle w:val="1"/>
        <w:ind w:firstLine="567"/>
        <w:rPr>
          <w:b w:val="0"/>
          <w:sz w:val="28"/>
          <w:szCs w:val="28"/>
        </w:rPr>
      </w:pPr>
    </w:p>
    <w:p w:rsidR="006A7CE6" w:rsidRPr="00B704A6" w:rsidRDefault="00ED45EB" w:rsidP="00B704A6">
      <w:pPr>
        <w:pStyle w:val="1"/>
        <w:jc w:val="left"/>
        <w:rPr>
          <w:b w:val="0"/>
          <w:sz w:val="28"/>
          <w:szCs w:val="28"/>
        </w:rPr>
      </w:pPr>
      <w:r w:rsidRPr="00B704A6">
        <w:rPr>
          <w:b w:val="0"/>
          <w:sz w:val="28"/>
          <w:szCs w:val="28"/>
        </w:rPr>
        <w:t xml:space="preserve">от </w:t>
      </w:r>
      <w:r w:rsidR="006B62E6" w:rsidRPr="00B704A6">
        <w:rPr>
          <w:b w:val="0"/>
          <w:sz w:val="28"/>
          <w:szCs w:val="28"/>
        </w:rPr>
        <w:t>_____________</w:t>
      </w:r>
      <w:r w:rsidR="00352FE7" w:rsidRPr="00B704A6">
        <w:rPr>
          <w:b w:val="0"/>
          <w:sz w:val="28"/>
          <w:szCs w:val="28"/>
        </w:rPr>
        <w:t xml:space="preserve"> 2</w:t>
      </w:r>
      <w:r w:rsidR="00CA10CF" w:rsidRPr="00B704A6">
        <w:rPr>
          <w:b w:val="0"/>
          <w:sz w:val="28"/>
          <w:szCs w:val="28"/>
        </w:rPr>
        <w:t>02</w:t>
      </w:r>
      <w:r w:rsidR="009300DA" w:rsidRPr="00B704A6">
        <w:rPr>
          <w:b w:val="0"/>
          <w:sz w:val="28"/>
          <w:szCs w:val="28"/>
        </w:rPr>
        <w:t>3</w:t>
      </w:r>
      <w:r w:rsidRPr="00B704A6">
        <w:rPr>
          <w:b w:val="0"/>
          <w:sz w:val="28"/>
          <w:szCs w:val="28"/>
        </w:rPr>
        <w:t xml:space="preserve">                                                  </w:t>
      </w:r>
      <w:r w:rsidR="00CA10CF" w:rsidRPr="00B704A6">
        <w:rPr>
          <w:b w:val="0"/>
          <w:sz w:val="28"/>
          <w:szCs w:val="28"/>
        </w:rPr>
        <w:t xml:space="preserve">                 </w:t>
      </w:r>
      <w:r w:rsidRPr="00B704A6">
        <w:rPr>
          <w:b w:val="0"/>
          <w:sz w:val="28"/>
          <w:szCs w:val="28"/>
        </w:rPr>
        <w:t xml:space="preserve">    </w:t>
      </w:r>
      <w:r w:rsidR="00642F8A" w:rsidRPr="00B704A6">
        <w:rPr>
          <w:b w:val="0"/>
          <w:sz w:val="28"/>
          <w:szCs w:val="28"/>
        </w:rPr>
        <w:t xml:space="preserve">            </w:t>
      </w:r>
      <w:r w:rsidRPr="00B704A6">
        <w:rPr>
          <w:b w:val="0"/>
          <w:sz w:val="28"/>
          <w:szCs w:val="28"/>
        </w:rPr>
        <w:t>№</w:t>
      </w:r>
      <w:r w:rsidR="00000ED5" w:rsidRPr="00B704A6">
        <w:rPr>
          <w:b w:val="0"/>
          <w:sz w:val="28"/>
          <w:szCs w:val="28"/>
        </w:rPr>
        <w:t xml:space="preserve"> </w:t>
      </w:r>
      <w:r w:rsidR="006B62E6" w:rsidRPr="00B704A6">
        <w:rPr>
          <w:b w:val="0"/>
          <w:sz w:val="28"/>
          <w:szCs w:val="28"/>
        </w:rPr>
        <w:t>____</w:t>
      </w:r>
    </w:p>
    <w:p w:rsidR="00AA2C3C" w:rsidRPr="00B704A6" w:rsidRDefault="00AA2C3C" w:rsidP="00B704A6">
      <w:pPr>
        <w:ind w:firstLine="567"/>
        <w:rPr>
          <w:sz w:val="28"/>
          <w:szCs w:val="28"/>
        </w:rPr>
      </w:pPr>
    </w:p>
    <w:p w:rsidR="00605CF4" w:rsidRPr="00B704A6" w:rsidRDefault="00605CF4" w:rsidP="00B704A6">
      <w:pPr>
        <w:rPr>
          <w:sz w:val="28"/>
          <w:szCs w:val="28"/>
        </w:rPr>
      </w:pPr>
      <w:r w:rsidRPr="00B704A6">
        <w:rPr>
          <w:sz w:val="28"/>
          <w:szCs w:val="28"/>
        </w:rPr>
        <w:t xml:space="preserve">О </w:t>
      </w:r>
      <w:r w:rsidR="008F5C74" w:rsidRPr="00B704A6">
        <w:rPr>
          <w:sz w:val="28"/>
          <w:szCs w:val="28"/>
        </w:rPr>
        <w:t>внесении изменений</w:t>
      </w:r>
      <w:r w:rsidRPr="00B704A6">
        <w:rPr>
          <w:sz w:val="28"/>
          <w:szCs w:val="28"/>
        </w:rPr>
        <w:t xml:space="preserve"> и дополнений </w:t>
      </w:r>
    </w:p>
    <w:p w:rsidR="00605CF4" w:rsidRPr="00B704A6" w:rsidRDefault="00605CF4" w:rsidP="00B704A6">
      <w:pPr>
        <w:rPr>
          <w:sz w:val="28"/>
          <w:szCs w:val="28"/>
        </w:rPr>
      </w:pPr>
      <w:r w:rsidRPr="00B704A6">
        <w:rPr>
          <w:sz w:val="28"/>
          <w:szCs w:val="28"/>
        </w:rPr>
        <w:t xml:space="preserve">в Устав муниципального образования </w:t>
      </w:r>
    </w:p>
    <w:p w:rsidR="00605CF4" w:rsidRPr="00B704A6" w:rsidRDefault="004A5A78" w:rsidP="00B704A6">
      <w:pPr>
        <w:rPr>
          <w:sz w:val="28"/>
          <w:szCs w:val="28"/>
        </w:rPr>
      </w:pPr>
      <w:r w:rsidRPr="00B704A6">
        <w:rPr>
          <w:sz w:val="28"/>
          <w:szCs w:val="28"/>
        </w:rPr>
        <w:t>«</w:t>
      </w:r>
      <w:proofErr w:type="spellStart"/>
      <w:r w:rsidR="007B3321">
        <w:rPr>
          <w:sz w:val="28"/>
          <w:szCs w:val="28"/>
        </w:rPr>
        <w:t>Чувашско-Елтанское</w:t>
      </w:r>
      <w:proofErr w:type="spellEnd"/>
      <w:r w:rsidR="00CA10CF" w:rsidRPr="00B704A6">
        <w:rPr>
          <w:sz w:val="28"/>
          <w:szCs w:val="28"/>
        </w:rPr>
        <w:t xml:space="preserve"> </w:t>
      </w:r>
      <w:r w:rsidR="00605CF4" w:rsidRPr="00B704A6">
        <w:rPr>
          <w:bCs/>
          <w:sz w:val="28"/>
          <w:szCs w:val="28"/>
        </w:rPr>
        <w:t>сельское поселение</w:t>
      </w:r>
      <w:r w:rsidRPr="00B704A6">
        <w:rPr>
          <w:sz w:val="28"/>
          <w:szCs w:val="28"/>
        </w:rPr>
        <w:t>»</w:t>
      </w:r>
    </w:p>
    <w:p w:rsidR="00605CF4" w:rsidRPr="00B704A6" w:rsidRDefault="00605CF4" w:rsidP="00B704A6">
      <w:pPr>
        <w:rPr>
          <w:sz w:val="28"/>
          <w:szCs w:val="28"/>
        </w:rPr>
      </w:pPr>
      <w:proofErr w:type="spellStart"/>
      <w:r w:rsidRPr="00B704A6">
        <w:rPr>
          <w:sz w:val="28"/>
          <w:szCs w:val="28"/>
        </w:rPr>
        <w:t>Чистопольского</w:t>
      </w:r>
      <w:proofErr w:type="spellEnd"/>
      <w:r w:rsidRPr="00B704A6">
        <w:rPr>
          <w:sz w:val="28"/>
          <w:szCs w:val="28"/>
        </w:rPr>
        <w:t xml:space="preserve"> муниципального </w:t>
      </w:r>
    </w:p>
    <w:p w:rsidR="00605CF4" w:rsidRPr="00B704A6" w:rsidRDefault="0050091E" w:rsidP="00B704A6">
      <w:pPr>
        <w:rPr>
          <w:bCs/>
          <w:iCs/>
          <w:sz w:val="28"/>
          <w:szCs w:val="28"/>
        </w:rPr>
      </w:pPr>
      <w:r w:rsidRPr="00B704A6">
        <w:rPr>
          <w:sz w:val="28"/>
          <w:szCs w:val="28"/>
        </w:rPr>
        <w:t>р</w:t>
      </w:r>
      <w:r w:rsidR="00605CF4" w:rsidRPr="00B704A6">
        <w:rPr>
          <w:sz w:val="28"/>
          <w:szCs w:val="28"/>
        </w:rPr>
        <w:t xml:space="preserve">айона </w:t>
      </w:r>
      <w:r w:rsidR="00605CF4" w:rsidRPr="00B704A6">
        <w:rPr>
          <w:bCs/>
          <w:iCs/>
          <w:sz w:val="28"/>
          <w:szCs w:val="28"/>
        </w:rPr>
        <w:t xml:space="preserve">Республики Татарстан </w:t>
      </w:r>
    </w:p>
    <w:p w:rsidR="00605CF4" w:rsidRPr="00B704A6" w:rsidRDefault="00605CF4" w:rsidP="00B704A6">
      <w:pPr>
        <w:ind w:firstLine="567"/>
        <w:rPr>
          <w:sz w:val="28"/>
          <w:szCs w:val="28"/>
        </w:rPr>
      </w:pPr>
    </w:p>
    <w:p w:rsidR="00605CF4" w:rsidRPr="00B704A6" w:rsidRDefault="0050091E" w:rsidP="00B704A6">
      <w:pPr>
        <w:ind w:firstLine="567"/>
        <w:jc w:val="both"/>
        <w:rPr>
          <w:sz w:val="28"/>
          <w:szCs w:val="28"/>
        </w:rPr>
      </w:pPr>
      <w:proofErr w:type="gramStart"/>
      <w:r w:rsidRPr="00B704A6">
        <w:rPr>
          <w:sz w:val="28"/>
          <w:szCs w:val="28"/>
        </w:rPr>
        <w:t>В</w:t>
      </w:r>
      <w:r w:rsidR="00605CF4" w:rsidRPr="00B704A6">
        <w:rPr>
          <w:sz w:val="28"/>
          <w:szCs w:val="28"/>
        </w:rPr>
        <w:t xml:space="preserve"> соответствии со статьей 44 Федерального закона от  6 октября 2003 года №131-ФЗ </w:t>
      </w:r>
      <w:r w:rsidR="004A5A78" w:rsidRPr="00B704A6">
        <w:rPr>
          <w:sz w:val="28"/>
          <w:szCs w:val="28"/>
        </w:rPr>
        <w:t>«</w:t>
      </w:r>
      <w:r w:rsidR="00605CF4" w:rsidRPr="00B704A6">
        <w:rPr>
          <w:sz w:val="28"/>
          <w:szCs w:val="28"/>
        </w:rPr>
        <w:t>Об общих принципах организации местного самоуправления в Росси</w:t>
      </w:r>
      <w:r w:rsidR="00605CF4" w:rsidRPr="00B704A6">
        <w:rPr>
          <w:sz w:val="28"/>
          <w:szCs w:val="28"/>
        </w:rPr>
        <w:t>й</w:t>
      </w:r>
      <w:r w:rsidR="00605CF4" w:rsidRPr="00B704A6">
        <w:rPr>
          <w:sz w:val="28"/>
          <w:szCs w:val="28"/>
        </w:rPr>
        <w:t>ской Федерации</w:t>
      </w:r>
      <w:r w:rsidR="004A5A78" w:rsidRPr="00B704A6">
        <w:rPr>
          <w:sz w:val="28"/>
          <w:szCs w:val="28"/>
        </w:rPr>
        <w:t>»</w:t>
      </w:r>
      <w:r w:rsidR="00605CF4" w:rsidRPr="00B704A6">
        <w:rPr>
          <w:sz w:val="28"/>
          <w:szCs w:val="28"/>
        </w:rPr>
        <w:t xml:space="preserve">, Федеральным законом от 21 июля 2005 года № 97-ФЗ </w:t>
      </w:r>
      <w:r w:rsidR="004A5A78" w:rsidRPr="00B704A6">
        <w:rPr>
          <w:sz w:val="28"/>
          <w:szCs w:val="28"/>
        </w:rPr>
        <w:t>«</w:t>
      </w:r>
      <w:r w:rsidR="00605CF4" w:rsidRPr="00B704A6">
        <w:rPr>
          <w:sz w:val="28"/>
          <w:szCs w:val="28"/>
        </w:rPr>
        <w:t>О гос</w:t>
      </w:r>
      <w:r w:rsidR="00605CF4" w:rsidRPr="00B704A6">
        <w:rPr>
          <w:sz w:val="28"/>
          <w:szCs w:val="28"/>
        </w:rPr>
        <w:t>у</w:t>
      </w:r>
      <w:r w:rsidR="00605CF4" w:rsidRPr="00B704A6">
        <w:rPr>
          <w:sz w:val="28"/>
          <w:szCs w:val="28"/>
        </w:rPr>
        <w:t>дарственной регистрации уставов муниципальных образований</w:t>
      </w:r>
      <w:r w:rsidR="004A5A78" w:rsidRPr="00B704A6">
        <w:rPr>
          <w:sz w:val="28"/>
          <w:szCs w:val="28"/>
        </w:rPr>
        <w:t>»</w:t>
      </w:r>
      <w:r w:rsidR="00605CF4" w:rsidRPr="00B704A6">
        <w:rPr>
          <w:sz w:val="28"/>
          <w:szCs w:val="28"/>
        </w:rPr>
        <w:t xml:space="preserve">, статьей 7 Закона Республики Татарстан  от 28 июля 2004 года № 45-ЗРТ </w:t>
      </w:r>
      <w:r w:rsidR="004A5A78" w:rsidRPr="00B704A6">
        <w:rPr>
          <w:sz w:val="28"/>
          <w:szCs w:val="28"/>
        </w:rPr>
        <w:t>«</w:t>
      </w:r>
      <w:r w:rsidR="00605CF4" w:rsidRPr="00B704A6">
        <w:rPr>
          <w:sz w:val="28"/>
          <w:szCs w:val="28"/>
        </w:rPr>
        <w:t>О местном самоуправл</w:t>
      </w:r>
      <w:r w:rsidR="00605CF4" w:rsidRPr="00B704A6">
        <w:rPr>
          <w:sz w:val="28"/>
          <w:szCs w:val="28"/>
        </w:rPr>
        <w:t>е</w:t>
      </w:r>
      <w:r w:rsidR="00605CF4" w:rsidRPr="00B704A6">
        <w:rPr>
          <w:sz w:val="28"/>
          <w:szCs w:val="28"/>
        </w:rPr>
        <w:t>нии в Республике Татарстан</w:t>
      </w:r>
      <w:r w:rsidR="004A5A78" w:rsidRPr="00B704A6">
        <w:rPr>
          <w:sz w:val="28"/>
          <w:szCs w:val="28"/>
        </w:rPr>
        <w:t>»</w:t>
      </w:r>
      <w:r w:rsidR="00605CF4" w:rsidRPr="00B704A6">
        <w:rPr>
          <w:sz w:val="28"/>
          <w:szCs w:val="28"/>
        </w:rPr>
        <w:t xml:space="preserve">, </w:t>
      </w:r>
      <w:r w:rsidR="00605CF4" w:rsidRPr="00B704A6">
        <w:rPr>
          <w:bCs/>
          <w:sz w:val="28"/>
          <w:szCs w:val="28"/>
        </w:rPr>
        <w:t>статьями 84 – 86 Устава муниципального образов</w:t>
      </w:r>
      <w:r w:rsidR="00605CF4" w:rsidRPr="00B704A6">
        <w:rPr>
          <w:bCs/>
          <w:sz w:val="28"/>
          <w:szCs w:val="28"/>
        </w:rPr>
        <w:t>а</w:t>
      </w:r>
      <w:r w:rsidR="00605CF4" w:rsidRPr="00B704A6">
        <w:rPr>
          <w:bCs/>
          <w:sz w:val="28"/>
          <w:szCs w:val="28"/>
        </w:rPr>
        <w:t xml:space="preserve">ния </w:t>
      </w:r>
      <w:r w:rsidR="004A5A78" w:rsidRPr="00B704A6">
        <w:rPr>
          <w:bCs/>
          <w:sz w:val="28"/>
          <w:szCs w:val="28"/>
        </w:rPr>
        <w:t>«</w:t>
      </w:r>
      <w:proofErr w:type="spellStart"/>
      <w:r w:rsidR="007B3321">
        <w:rPr>
          <w:sz w:val="28"/>
          <w:szCs w:val="28"/>
        </w:rPr>
        <w:t>Чувашско-Елтанское</w:t>
      </w:r>
      <w:proofErr w:type="spellEnd"/>
      <w:proofErr w:type="gramEnd"/>
      <w:r w:rsidR="00CA10CF" w:rsidRPr="00B704A6">
        <w:rPr>
          <w:bCs/>
          <w:sz w:val="28"/>
          <w:szCs w:val="28"/>
        </w:rPr>
        <w:t xml:space="preserve"> </w:t>
      </w:r>
      <w:r w:rsidR="00605CF4" w:rsidRPr="00B704A6">
        <w:rPr>
          <w:bCs/>
          <w:sz w:val="28"/>
          <w:szCs w:val="28"/>
        </w:rPr>
        <w:t>сельское поселение</w:t>
      </w:r>
      <w:r w:rsidR="004A5A78" w:rsidRPr="00B704A6">
        <w:rPr>
          <w:bCs/>
          <w:sz w:val="28"/>
          <w:szCs w:val="28"/>
        </w:rPr>
        <w:t>»</w:t>
      </w:r>
      <w:r w:rsidR="00605CF4" w:rsidRPr="00B704A6">
        <w:rPr>
          <w:bCs/>
          <w:sz w:val="28"/>
          <w:szCs w:val="28"/>
        </w:rPr>
        <w:t xml:space="preserve"> </w:t>
      </w:r>
      <w:proofErr w:type="spellStart"/>
      <w:r w:rsidR="00605CF4" w:rsidRPr="00B704A6">
        <w:rPr>
          <w:bCs/>
          <w:sz w:val="28"/>
          <w:szCs w:val="28"/>
        </w:rPr>
        <w:t>Чистопольского</w:t>
      </w:r>
      <w:proofErr w:type="spellEnd"/>
      <w:r w:rsidR="00605CF4" w:rsidRPr="00B704A6">
        <w:rPr>
          <w:bCs/>
          <w:sz w:val="28"/>
          <w:szCs w:val="28"/>
        </w:rPr>
        <w:t xml:space="preserve">   муниципального  района Республики Татарстан, </w:t>
      </w:r>
      <w:r w:rsidR="00605CF4" w:rsidRPr="00B704A6">
        <w:rPr>
          <w:sz w:val="28"/>
          <w:szCs w:val="28"/>
        </w:rPr>
        <w:t xml:space="preserve">Совет </w:t>
      </w:r>
      <w:proofErr w:type="spellStart"/>
      <w:r w:rsidR="007B3321">
        <w:rPr>
          <w:sz w:val="28"/>
          <w:szCs w:val="28"/>
        </w:rPr>
        <w:t>Чувашско-Елтанского</w:t>
      </w:r>
      <w:proofErr w:type="spellEnd"/>
      <w:r w:rsidR="008F5C74" w:rsidRPr="00B704A6">
        <w:rPr>
          <w:sz w:val="28"/>
          <w:szCs w:val="28"/>
        </w:rPr>
        <w:t xml:space="preserve"> </w:t>
      </w:r>
      <w:r w:rsidR="00605CF4" w:rsidRPr="00B704A6">
        <w:rPr>
          <w:sz w:val="28"/>
          <w:szCs w:val="28"/>
        </w:rPr>
        <w:t xml:space="preserve">сельского поселения </w:t>
      </w:r>
      <w:proofErr w:type="spellStart"/>
      <w:r w:rsidR="00605CF4" w:rsidRPr="00B704A6">
        <w:rPr>
          <w:sz w:val="28"/>
          <w:szCs w:val="28"/>
        </w:rPr>
        <w:t>Чистопольского</w:t>
      </w:r>
      <w:proofErr w:type="spellEnd"/>
      <w:r w:rsidR="00605CF4" w:rsidRPr="00B704A6">
        <w:rPr>
          <w:sz w:val="28"/>
          <w:szCs w:val="28"/>
        </w:rPr>
        <w:t xml:space="preserve"> муниципального района Республики Татарстан</w:t>
      </w:r>
    </w:p>
    <w:p w:rsidR="00605CF4" w:rsidRPr="00B704A6" w:rsidRDefault="00605CF4" w:rsidP="00B704A6">
      <w:pPr>
        <w:ind w:firstLine="567"/>
        <w:jc w:val="both"/>
        <w:rPr>
          <w:sz w:val="28"/>
          <w:szCs w:val="28"/>
        </w:rPr>
      </w:pPr>
    </w:p>
    <w:p w:rsidR="00605CF4" w:rsidRPr="00B704A6" w:rsidRDefault="00605CF4" w:rsidP="00B704A6">
      <w:pPr>
        <w:ind w:firstLine="567"/>
        <w:jc w:val="center"/>
        <w:rPr>
          <w:sz w:val="28"/>
          <w:szCs w:val="28"/>
        </w:rPr>
      </w:pPr>
      <w:r w:rsidRPr="00B704A6">
        <w:rPr>
          <w:sz w:val="28"/>
          <w:szCs w:val="28"/>
        </w:rPr>
        <w:t>РЕШ</w:t>
      </w:r>
      <w:r w:rsidR="005A0BE4" w:rsidRPr="00B704A6">
        <w:rPr>
          <w:sz w:val="28"/>
          <w:szCs w:val="28"/>
        </w:rPr>
        <w:t>ИЛ</w:t>
      </w:r>
      <w:r w:rsidRPr="00B704A6">
        <w:rPr>
          <w:sz w:val="28"/>
          <w:szCs w:val="28"/>
        </w:rPr>
        <w:t>:</w:t>
      </w:r>
    </w:p>
    <w:p w:rsidR="00605CF4" w:rsidRPr="00B704A6" w:rsidRDefault="00605CF4" w:rsidP="00B704A6">
      <w:pPr>
        <w:pStyle w:val="a4"/>
        <w:ind w:firstLine="567"/>
        <w:rPr>
          <w:b w:val="0"/>
          <w:bCs w:val="0"/>
          <w:sz w:val="28"/>
          <w:szCs w:val="28"/>
        </w:rPr>
      </w:pPr>
    </w:p>
    <w:p w:rsidR="006B62E6" w:rsidRPr="00B704A6" w:rsidRDefault="006B62E6" w:rsidP="00B704A6">
      <w:pPr>
        <w:pStyle w:val="a5"/>
        <w:numPr>
          <w:ilvl w:val="0"/>
          <w:numId w:val="15"/>
        </w:numPr>
        <w:spacing w:after="0"/>
        <w:ind w:left="0" w:firstLine="567"/>
        <w:jc w:val="both"/>
        <w:rPr>
          <w:sz w:val="28"/>
          <w:szCs w:val="28"/>
          <w:lang w:val="ru-RU"/>
        </w:rPr>
      </w:pPr>
      <w:r w:rsidRPr="00B704A6">
        <w:rPr>
          <w:sz w:val="28"/>
          <w:szCs w:val="28"/>
        </w:rPr>
        <w:t xml:space="preserve">Внести </w:t>
      </w:r>
      <w:r w:rsidRPr="00B704A6">
        <w:rPr>
          <w:sz w:val="28"/>
          <w:szCs w:val="28"/>
          <w:lang w:val="ru-RU"/>
        </w:rPr>
        <w:t xml:space="preserve">в </w:t>
      </w:r>
      <w:r w:rsidRPr="00B704A6">
        <w:rPr>
          <w:sz w:val="28"/>
          <w:szCs w:val="28"/>
        </w:rPr>
        <w:t>Устав муниципального образования «</w:t>
      </w:r>
      <w:r w:rsidR="007B3321" w:rsidRPr="007B3321">
        <w:rPr>
          <w:sz w:val="28"/>
          <w:szCs w:val="28"/>
        </w:rPr>
        <w:t xml:space="preserve"> </w:t>
      </w:r>
      <w:proofErr w:type="spellStart"/>
      <w:r w:rsidR="007B3321">
        <w:rPr>
          <w:sz w:val="28"/>
          <w:szCs w:val="28"/>
        </w:rPr>
        <w:t>Чувашско-Елтанское</w:t>
      </w:r>
      <w:proofErr w:type="spellEnd"/>
      <w:r w:rsidRPr="00B704A6">
        <w:rPr>
          <w:sz w:val="28"/>
          <w:szCs w:val="28"/>
        </w:rPr>
        <w:t xml:space="preserve"> сельское поселение» </w:t>
      </w:r>
      <w:proofErr w:type="spellStart"/>
      <w:r w:rsidRPr="00B704A6">
        <w:rPr>
          <w:sz w:val="28"/>
          <w:szCs w:val="28"/>
        </w:rPr>
        <w:t>Чистопольского</w:t>
      </w:r>
      <w:proofErr w:type="spellEnd"/>
      <w:r w:rsidRPr="00B704A6">
        <w:rPr>
          <w:sz w:val="28"/>
          <w:szCs w:val="28"/>
        </w:rPr>
        <w:t xml:space="preserve">  муниципального  района Республики Татарстан </w:t>
      </w:r>
      <w:r w:rsidRPr="00B704A6">
        <w:rPr>
          <w:sz w:val="28"/>
          <w:szCs w:val="28"/>
          <w:lang w:val="ru-RU"/>
        </w:rPr>
        <w:t>следующие изменения:</w:t>
      </w:r>
    </w:p>
    <w:p w:rsidR="006B62E6" w:rsidRPr="00B704A6" w:rsidRDefault="00B704A6" w:rsidP="00B704A6">
      <w:pPr>
        <w:pStyle w:val="format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6B62E6" w:rsidRPr="00B704A6">
        <w:rPr>
          <w:sz w:val="28"/>
          <w:szCs w:val="28"/>
        </w:rPr>
        <w:t>пункт</w:t>
      </w:r>
      <w:hyperlink r:id="rId9" w:history="1">
        <w:r w:rsidR="006B62E6" w:rsidRPr="00B704A6">
          <w:rPr>
            <w:rStyle w:val="ae"/>
            <w:color w:val="auto"/>
            <w:sz w:val="28"/>
            <w:szCs w:val="28"/>
            <w:u w:val="none"/>
          </w:rPr>
          <w:t xml:space="preserve">  1 статьи 5</w:t>
        </w:r>
      </w:hyperlink>
      <w:r w:rsidR="006B62E6" w:rsidRPr="00B704A6">
        <w:rPr>
          <w:rStyle w:val="namedoc"/>
          <w:sz w:val="28"/>
          <w:szCs w:val="28"/>
        </w:rPr>
        <w:t xml:space="preserve"> </w:t>
      </w:r>
      <w:r w:rsidR="006B62E6" w:rsidRPr="00B704A6">
        <w:rPr>
          <w:sz w:val="28"/>
          <w:szCs w:val="28"/>
        </w:rPr>
        <w:t xml:space="preserve">дополнить подпунктом 21 следующего содержания: </w:t>
      </w:r>
    </w:p>
    <w:p w:rsidR="006B62E6" w:rsidRPr="00B704A6" w:rsidRDefault="006B62E6" w:rsidP="00B704A6">
      <w:pPr>
        <w:pStyle w:val="formattext"/>
        <w:spacing w:before="0" w:beforeAutospacing="0" w:after="0" w:afterAutospacing="0"/>
        <w:ind w:firstLine="567"/>
        <w:rPr>
          <w:sz w:val="28"/>
          <w:szCs w:val="28"/>
        </w:rPr>
      </w:pPr>
      <w:r w:rsidRPr="00B704A6">
        <w:rPr>
          <w:sz w:val="28"/>
          <w:szCs w:val="28"/>
        </w:rPr>
        <w:t>«21) осуществление учета личных подсобных хозяйств, которые ведут гра</w:t>
      </w:r>
      <w:r w:rsidRPr="00B704A6">
        <w:rPr>
          <w:sz w:val="28"/>
          <w:szCs w:val="28"/>
        </w:rPr>
        <w:t>ж</w:t>
      </w:r>
      <w:r w:rsidRPr="00B704A6">
        <w:rPr>
          <w:sz w:val="28"/>
          <w:szCs w:val="28"/>
        </w:rPr>
        <w:t xml:space="preserve">дане в соответствии с </w:t>
      </w:r>
      <w:hyperlink r:id="rId10" w:history="1">
        <w:r w:rsidRPr="00B704A6">
          <w:rPr>
            <w:rStyle w:val="ae"/>
            <w:color w:val="auto"/>
            <w:sz w:val="28"/>
            <w:szCs w:val="28"/>
            <w:u w:val="none"/>
          </w:rPr>
          <w:t>Федеральным законом от 7 июля 2003 года № 112-ФЗ «О личном подсобном хозяйстве»</w:t>
        </w:r>
      </w:hyperlink>
      <w:r w:rsidRPr="00B704A6">
        <w:rPr>
          <w:sz w:val="28"/>
          <w:szCs w:val="28"/>
        </w:rPr>
        <w:t xml:space="preserve">, в </w:t>
      </w:r>
      <w:proofErr w:type="spellStart"/>
      <w:r w:rsidRPr="00B704A6">
        <w:rPr>
          <w:sz w:val="28"/>
          <w:szCs w:val="28"/>
        </w:rPr>
        <w:t>похозяйственных</w:t>
      </w:r>
      <w:proofErr w:type="spellEnd"/>
      <w:r w:rsidRPr="00B704A6">
        <w:rPr>
          <w:sz w:val="28"/>
          <w:szCs w:val="28"/>
        </w:rPr>
        <w:t xml:space="preserve"> книгах</w:t>
      </w:r>
      <w:proofErr w:type="gramStart"/>
      <w:r w:rsidRPr="00B704A6">
        <w:rPr>
          <w:sz w:val="28"/>
          <w:szCs w:val="28"/>
        </w:rPr>
        <w:t>.»;</w:t>
      </w:r>
      <w:proofErr w:type="gramEnd"/>
    </w:p>
    <w:p w:rsidR="006B62E6" w:rsidRPr="00B704A6" w:rsidRDefault="00B704A6" w:rsidP="00B704A6">
      <w:pPr>
        <w:suppressAutoHyphens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6B62E6" w:rsidRPr="00B704A6">
        <w:rPr>
          <w:sz w:val="28"/>
          <w:szCs w:val="28"/>
        </w:rPr>
        <w:t>статью 7 изложить в следующей редакции:</w:t>
      </w:r>
    </w:p>
    <w:p w:rsidR="006B62E6" w:rsidRPr="00B704A6" w:rsidRDefault="006B62E6" w:rsidP="00B704A6">
      <w:pPr>
        <w:pStyle w:val="HEADERTEXT"/>
        <w:ind w:firstLine="567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704A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«Статья 7. Участие Поселения в межмуниципальном сотрудничестве </w:t>
      </w:r>
    </w:p>
    <w:p w:rsidR="006B62E6" w:rsidRPr="00B704A6" w:rsidRDefault="006B62E6" w:rsidP="00B704A6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704A6">
        <w:rPr>
          <w:sz w:val="28"/>
          <w:szCs w:val="28"/>
        </w:rPr>
        <w:t>Межмуниципальное сотрудничество в Поселении осуществляется в соответствии с федеральным законодательством и законодательством Республики Татарстан</w:t>
      </w:r>
      <w:proofErr w:type="gramStart"/>
      <w:r w:rsidR="00AD4162" w:rsidRPr="00B704A6">
        <w:rPr>
          <w:sz w:val="28"/>
          <w:szCs w:val="28"/>
        </w:rPr>
        <w:t>.</w:t>
      </w:r>
      <w:r w:rsidRPr="00B704A6">
        <w:rPr>
          <w:sz w:val="28"/>
          <w:szCs w:val="28"/>
        </w:rPr>
        <w:t>»;</w:t>
      </w:r>
      <w:proofErr w:type="gramEnd"/>
    </w:p>
    <w:p w:rsidR="006B62E6" w:rsidRPr="00B704A6" w:rsidRDefault="00D91817" w:rsidP="00D9181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6B62E6" w:rsidRPr="00B704A6">
        <w:rPr>
          <w:rFonts w:ascii="Times New Roman" w:hAnsi="Times New Roman" w:cs="Times New Roman"/>
          <w:sz w:val="28"/>
          <w:szCs w:val="28"/>
        </w:rPr>
        <w:t>в пункте 7 статьи 11 слова «Избирательной комиссией Поселения»  заменить словами «</w:t>
      </w:r>
      <w:r w:rsidR="00DE04B1" w:rsidRPr="00B704A6">
        <w:rPr>
          <w:rFonts w:ascii="Times New Roman" w:hAnsi="Times New Roman" w:cs="Times New Roman"/>
          <w:sz w:val="28"/>
          <w:szCs w:val="28"/>
        </w:rPr>
        <w:t>избирательной комиссией по проведению муниципальных выборов и местного референдума</w:t>
      </w:r>
      <w:r w:rsidR="006B62E6" w:rsidRPr="00B704A6">
        <w:rPr>
          <w:rFonts w:ascii="Times New Roman" w:hAnsi="Times New Roman" w:cs="Times New Roman"/>
          <w:bCs/>
          <w:sz w:val="28"/>
          <w:szCs w:val="28"/>
        </w:rPr>
        <w:t>»;</w:t>
      </w:r>
    </w:p>
    <w:p w:rsidR="006B62E6" w:rsidRPr="00B704A6" w:rsidRDefault="00CF21DB" w:rsidP="00CF21DB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6B62E6" w:rsidRPr="00B704A6">
        <w:rPr>
          <w:rFonts w:ascii="Times New Roman" w:hAnsi="Times New Roman" w:cs="Times New Roman"/>
          <w:sz w:val="28"/>
          <w:szCs w:val="28"/>
        </w:rPr>
        <w:t>в пункте 3 статьи 12 слова «избирательной комиссией Поселения» заменить словами «</w:t>
      </w:r>
      <w:r w:rsidR="00DE04B1" w:rsidRPr="00B704A6">
        <w:rPr>
          <w:rFonts w:ascii="Times New Roman" w:hAnsi="Times New Roman" w:cs="Times New Roman"/>
          <w:sz w:val="28"/>
          <w:szCs w:val="28"/>
        </w:rPr>
        <w:t>избирательной комиссией по проведению муниципальных выборов и местного референдума</w:t>
      </w:r>
      <w:r w:rsidR="006B62E6" w:rsidRPr="00B704A6">
        <w:rPr>
          <w:rFonts w:ascii="Times New Roman" w:hAnsi="Times New Roman" w:cs="Times New Roman"/>
          <w:bCs/>
          <w:sz w:val="28"/>
          <w:szCs w:val="28"/>
        </w:rPr>
        <w:t>»;</w:t>
      </w:r>
    </w:p>
    <w:p w:rsidR="006B62E6" w:rsidRPr="00B704A6" w:rsidRDefault="006B62E6" w:rsidP="00CF21DB">
      <w:pPr>
        <w:pStyle w:val="ConsPlusNormal"/>
        <w:numPr>
          <w:ilvl w:val="1"/>
          <w:numId w:val="18"/>
        </w:numPr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04A6">
        <w:rPr>
          <w:rFonts w:ascii="Times New Roman" w:hAnsi="Times New Roman" w:cs="Times New Roman"/>
          <w:sz w:val="28"/>
          <w:szCs w:val="28"/>
        </w:rPr>
        <w:t>в пункте 8 статьи 13 слова «Избирательной комиссией Поселения» заменить словами «</w:t>
      </w:r>
      <w:r w:rsidR="00DE04B1" w:rsidRPr="00B704A6">
        <w:rPr>
          <w:rFonts w:ascii="Times New Roman" w:hAnsi="Times New Roman" w:cs="Times New Roman"/>
          <w:sz w:val="28"/>
          <w:szCs w:val="28"/>
        </w:rPr>
        <w:t>избирательной комиссией по проведению муниципальных выборов и местного референдума</w:t>
      </w:r>
      <w:r w:rsidRPr="00B704A6">
        <w:rPr>
          <w:rFonts w:ascii="Times New Roman" w:hAnsi="Times New Roman" w:cs="Times New Roman"/>
          <w:bCs/>
          <w:sz w:val="28"/>
          <w:szCs w:val="28"/>
        </w:rPr>
        <w:t>»;</w:t>
      </w:r>
    </w:p>
    <w:p w:rsidR="006B62E6" w:rsidRPr="00B704A6" w:rsidRDefault="006B62E6" w:rsidP="00B704A6">
      <w:pPr>
        <w:rPr>
          <w:sz w:val="28"/>
          <w:szCs w:val="28"/>
        </w:rPr>
      </w:pPr>
      <w:r w:rsidRPr="00B704A6">
        <w:rPr>
          <w:sz w:val="28"/>
          <w:szCs w:val="28"/>
        </w:rPr>
        <w:lastRenderedPageBreak/>
        <w:t xml:space="preserve">1.6. </w:t>
      </w:r>
      <w:proofErr w:type="gramStart"/>
      <w:r w:rsidRPr="00B704A6">
        <w:rPr>
          <w:sz w:val="28"/>
          <w:szCs w:val="28"/>
        </w:rPr>
        <w:t>пункте</w:t>
      </w:r>
      <w:proofErr w:type="gramEnd"/>
      <w:r w:rsidRPr="00B704A6">
        <w:rPr>
          <w:sz w:val="28"/>
          <w:szCs w:val="28"/>
        </w:rPr>
        <w:t xml:space="preserve"> 1 статьи 30 слова «избирательной комиссией Поселения» заменить словами «</w:t>
      </w:r>
      <w:r w:rsidR="00DE04B1" w:rsidRPr="00B704A6">
        <w:rPr>
          <w:sz w:val="28"/>
          <w:szCs w:val="28"/>
        </w:rPr>
        <w:t>избирательной комиссией по проведению муниципальных выборов и местного референдума</w:t>
      </w:r>
      <w:r w:rsidRPr="00B704A6">
        <w:rPr>
          <w:sz w:val="28"/>
          <w:szCs w:val="28"/>
        </w:rPr>
        <w:t>»;</w:t>
      </w:r>
    </w:p>
    <w:p w:rsidR="006B62E6" w:rsidRPr="00B704A6" w:rsidRDefault="006B62E6" w:rsidP="00B704A6">
      <w:pPr>
        <w:rPr>
          <w:sz w:val="28"/>
          <w:szCs w:val="28"/>
        </w:rPr>
      </w:pPr>
      <w:r w:rsidRPr="00B704A6">
        <w:rPr>
          <w:sz w:val="28"/>
          <w:szCs w:val="28"/>
        </w:rPr>
        <w:t>1.7. подпункт 12 пункта 1 статьи 31 признать утратившим силу;</w:t>
      </w:r>
    </w:p>
    <w:p w:rsidR="005E3DCA" w:rsidRPr="00B704A6" w:rsidRDefault="005E3DCA" w:rsidP="00B704A6">
      <w:pPr>
        <w:rPr>
          <w:rFonts w:eastAsiaTheme="minorHAnsi"/>
          <w:sz w:val="28"/>
          <w:szCs w:val="28"/>
        </w:rPr>
      </w:pPr>
      <w:r w:rsidRPr="00B704A6">
        <w:rPr>
          <w:sz w:val="28"/>
          <w:szCs w:val="28"/>
        </w:rPr>
        <w:t>1.8. п</w:t>
      </w:r>
      <w:r w:rsidRPr="00B704A6">
        <w:rPr>
          <w:rFonts w:eastAsiaTheme="minorHAnsi"/>
          <w:sz w:val="28"/>
          <w:szCs w:val="28"/>
        </w:rPr>
        <w:t>ункт 1 статьи 38  дополнить подпунктом 10.1 следующего содержания:</w:t>
      </w:r>
    </w:p>
    <w:p w:rsidR="005E3DCA" w:rsidRPr="00B704A6" w:rsidRDefault="005E3DCA" w:rsidP="00B704A6">
      <w:pPr>
        <w:rPr>
          <w:rFonts w:eastAsiaTheme="minorHAnsi"/>
          <w:sz w:val="28"/>
          <w:szCs w:val="28"/>
        </w:rPr>
      </w:pPr>
      <w:r w:rsidRPr="00B704A6">
        <w:rPr>
          <w:rFonts w:eastAsiaTheme="minorHAnsi"/>
          <w:sz w:val="28"/>
          <w:szCs w:val="28"/>
        </w:rPr>
        <w:t>«10.1) приобретения им статуса иностранного агента</w:t>
      </w:r>
      <w:proofErr w:type="gramStart"/>
      <w:r w:rsidRPr="00B704A6">
        <w:rPr>
          <w:rFonts w:eastAsiaTheme="minorHAnsi"/>
          <w:sz w:val="28"/>
          <w:szCs w:val="28"/>
        </w:rPr>
        <w:t>;»</w:t>
      </w:r>
      <w:proofErr w:type="gramEnd"/>
      <w:r w:rsidRPr="00B704A6">
        <w:rPr>
          <w:rFonts w:eastAsiaTheme="minorHAnsi"/>
          <w:sz w:val="28"/>
          <w:szCs w:val="28"/>
        </w:rPr>
        <w:t>;</w:t>
      </w:r>
    </w:p>
    <w:p w:rsidR="0085034D" w:rsidRPr="00CF21DB" w:rsidRDefault="006B62E6" w:rsidP="00B704A6">
      <w:pPr>
        <w:rPr>
          <w:rStyle w:val="ae"/>
          <w:color w:val="000000"/>
          <w:sz w:val="28"/>
          <w:szCs w:val="28"/>
          <w:u w:val="none"/>
        </w:rPr>
      </w:pPr>
      <w:r w:rsidRPr="00B704A6">
        <w:rPr>
          <w:sz w:val="28"/>
          <w:szCs w:val="28"/>
        </w:rPr>
        <w:t>1.</w:t>
      </w:r>
      <w:r w:rsidR="005E3DCA" w:rsidRPr="00B704A6">
        <w:rPr>
          <w:sz w:val="28"/>
          <w:szCs w:val="28"/>
        </w:rPr>
        <w:t>9</w:t>
      </w:r>
      <w:r w:rsidRPr="00B704A6">
        <w:rPr>
          <w:sz w:val="28"/>
          <w:szCs w:val="28"/>
        </w:rPr>
        <w:t xml:space="preserve">. </w:t>
      </w:r>
      <w:r w:rsidR="00990059" w:rsidRPr="00CF21DB">
        <w:rPr>
          <w:sz w:val="28"/>
          <w:szCs w:val="28"/>
        </w:rPr>
        <w:fldChar w:fldCharType="begin"/>
      </w:r>
      <w:r w:rsidR="00990059" w:rsidRPr="00CF21DB">
        <w:rPr>
          <w:sz w:val="28"/>
          <w:szCs w:val="28"/>
        </w:rPr>
        <w:instrText xml:space="preserve"> HYPERLINK "kodeks://link/d?nd=543283666&amp;mark=000002D3VVVVV60U762T40E05MV01PFPRMV27F6ETV2JQQFCD0000000" </w:instrText>
      </w:r>
      <w:r w:rsidR="00990059" w:rsidRPr="00CF21DB">
        <w:rPr>
          <w:sz w:val="28"/>
          <w:szCs w:val="28"/>
        </w:rPr>
        <w:fldChar w:fldCharType="separate"/>
      </w:r>
      <w:r w:rsidR="00990059" w:rsidRPr="00CF21DB">
        <w:rPr>
          <w:rStyle w:val="ae"/>
          <w:color w:val="auto"/>
          <w:sz w:val="28"/>
          <w:szCs w:val="28"/>
          <w:u w:val="none"/>
        </w:rPr>
        <w:t xml:space="preserve"> </w:t>
      </w:r>
      <w:r w:rsidR="002958F9" w:rsidRPr="00CF21DB">
        <w:rPr>
          <w:rStyle w:val="ae"/>
          <w:color w:val="000000"/>
          <w:sz w:val="28"/>
          <w:szCs w:val="28"/>
          <w:u w:val="none"/>
        </w:rPr>
        <w:t>в пункте 4 статьи 44 слова «(Премьер-министра Республики Татарстан)»</w:t>
      </w:r>
      <w:r w:rsidR="00C551EE" w:rsidRPr="00CF21DB">
        <w:rPr>
          <w:rStyle w:val="ae"/>
          <w:color w:val="000000"/>
          <w:sz w:val="28"/>
          <w:szCs w:val="28"/>
          <w:u w:val="none"/>
        </w:rPr>
        <w:t xml:space="preserve"> и</w:t>
      </w:r>
      <w:r w:rsidR="00C551EE" w:rsidRPr="00CF21DB">
        <w:rPr>
          <w:rStyle w:val="ae"/>
          <w:color w:val="000000"/>
          <w:sz w:val="28"/>
          <w:szCs w:val="28"/>
          <w:u w:val="none"/>
        </w:rPr>
        <w:t>с</w:t>
      </w:r>
      <w:r w:rsidR="00C551EE" w:rsidRPr="00CF21DB">
        <w:rPr>
          <w:rStyle w:val="ae"/>
          <w:color w:val="000000"/>
          <w:sz w:val="28"/>
          <w:szCs w:val="28"/>
          <w:u w:val="none"/>
        </w:rPr>
        <w:t>ключить</w:t>
      </w:r>
      <w:r w:rsidR="002958F9" w:rsidRPr="00CF21DB">
        <w:rPr>
          <w:rStyle w:val="ae"/>
          <w:color w:val="000000"/>
          <w:sz w:val="28"/>
          <w:szCs w:val="28"/>
          <w:u w:val="none"/>
        </w:rPr>
        <w:t>;</w:t>
      </w:r>
    </w:p>
    <w:p w:rsidR="00990059" w:rsidRPr="00CF21DB" w:rsidRDefault="0085034D" w:rsidP="00B704A6">
      <w:pPr>
        <w:rPr>
          <w:sz w:val="28"/>
          <w:szCs w:val="28"/>
        </w:rPr>
      </w:pPr>
      <w:r w:rsidRPr="00CF21DB">
        <w:rPr>
          <w:rStyle w:val="ae"/>
          <w:color w:val="auto"/>
          <w:sz w:val="28"/>
          <w:szCs w:val="28"/>
          <w:u w:val="none"/>
        </w:rPr>
        <w:t xml:space="preserve"> </w:t>
      </w:r>
      <w:r w:rsidR="002958F9" w:rsidRPr="00CF21DB">
        <w:rPr>
          <w:rStyle w:val="ae"/>
          <w:color w:val="auto"/>
          <w:sz w:val="28"/>
          <w:szCs w:val="28"/>
          <w:u w:val="none"/>
        </w:rPr>
        <w:t xml:space="preserve">1.10. </w:t>
      </w:r>
      <w:r w:rsidR="00990059" w:rsidRPr="00CF21DB">
        <w:rPr>
          <w:rStyle w:val="ae"/>
          <w:color w:val="auto"/>
          <w:sz w:val="28"/>
          <w:szCs w:val="28"/>
          <w:u w:val="none"/>
        </w:rPr>
        <w:t xml:space="preserve">в пункте 1 статьи </w:t>
      </w:r>
      <w:r w:rsidR="00990059" w:rsidRPr="00CF21DB">
        <w:rPr>
          <w:sz w:val="28"/>
          <w:szCs w:val="28"/>
        </w:rPr>
        <w:fldChar w:fldCharType="end"/>
      </w:r>
      <w:r w:rsidR="00990059" w:rsidRPr="00CF21DB">
        <w:rPr>
          <w:sz w:val="28"/>
          <w:szCs w:val="28"/>
        </w:rPr>
        <w:t>47:</w:t>
      </w:r>
    </w:p>
    <w:p w:rsidR="006B62E6" w:rsidRPr="00B704A6" w:rsidRDefault="006B62E6" w:rsidP="00B704A6">
      <w:pPr>
        <w:rPr>
          <w:sz w:val="28"/>
          <w:szCs w:val="28"/>
        </w:rPr>
      </w:pPr>
      <w:r w:rsidRPr="00B704A6">
        <w:rPr>
          <w:sz w:val="28"/>
          <w:szCs w:val="28"/>
        </w:rPr>
        <w:t>подпункт 5 дополнить абзацем следующего содержания:</w:t>
      </w:r>
    </w:p>
    <w:p w:rsidR="006B62E6" w:rsidRPr="00B704A6" w:rsidRDefault="006B62E6" w:rsidP="00B704A6">
      <w:pPr>
        <w:rPr>
          <w:sz w:val="28"/>
          <w:szCs w:val="28"/>
        </w:rPr>
      </w:pPr>
      <w:r w:rsidRPr="00B704A6">
        <w:rPr>
          <w:sz w:val="28"/>
          <w:szCs w:val="28"/>
        </w:rPr>
        <w:t>«- осуществляет учет личных подсобных хозяйств, которые ведут граждане в с</w:t>
      </w:r>
      <w:r w:rsidRPr="00B704A6">
        <w:rPr>
          <w:sz w:val="28"/>
          <w:szCs w:val="28"/>
        </w:rPr>
        <w:t>о</w:t>
      </w:r>
      <w:r w:rsidRPr="00B704A6">
        <w:rPr>
          <w:sz w:val="28"/>
          <w:szCs w:val="28"/>
        </w:rPr>
        <w:t xml:space="preserve">ответствии с </w:t>
      </w:r>
      <w:hyperlink r:id="rId11" w:history="1">
        <w:r w:rsidRPr="00B704A6">
          <w:rPr>
            <w:rStyle w:val="ae"/>
            <w:color w:val="auto"/>
            <w:sz w:val="28"/>
            <w:szCs w:val="28"/>
          </w:rPr>
          <w:t>Федеральным законом от 7 июля 2003 года № 112-ФЗ «О личном подсобном хозяйстве»</w:t>
        </w:r>
      </w:hyperlink>
      <w:r w:rsidRPr="00B704A6">
        <w:rPr>
          <w:sz w:val="28"/>
          <w:szCs w:val="28"/>
        </w:rPr>
        <w:t xml:space="preserve">, в </w:t>
      </w:r>
      <w:proofErr w:type="spellStart"/>
      <w:r w:rsidRPr="00B704A6">
        <w:rPr>
          <w:sz w:val="28"/>
          <w:szCs w:val="28"/>
        </w:rPr>
        <w:t>похозяйственных</w:t>
      </w:r>
      <w:proofErr w:type="spellEnd"/>
      <w:r w:rsidRPr="00B704A6">
        <w:rPr>
          <w:sz w:val="28"/>
          <w:szCs w:val="28"/>
        </w:rPr>
        <w:t xml:space="preserve"> книгах</w:t>
      </w:r>
      <w:proofErr w:type="gramStart"/>
      <w:r w:rsidR="00CF21DB">
        <w:rPr>
          <w:sz w:val="28"/>
          <w:szCs w:val="28"/>
        </w:rPr>
        <w:t>;</w:t>
      </w:r>
      <w:r w:rsidRPr="00B704A6">
        <w:rPr>
          <w:sz w:val="28"/>
          <w:szCs w:val="28"/>
        </w:rPr>
        <w:t>»</w:t>
      </w:r>
      <w:proofErr w:type="gramEnd"/>
      <w:r w:rsidRPr="00B704A6">
        <w:rPr>
          <w:sz w:val="28"/>
          <w:szCs w:val="28"/>
        </w:rPr>
        <w:t>;</w:t>
      </w:r>
    </w:p>
    <w:p w:rsidR="00990059" w:rsidRPr="00B704A6" w:rsidRDefault="00CF21DB" w:rsidP="00B704A6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990059" w:rsidRPr="00B704A6">
        <w:rPr>
          <w:sz w:val="28"/>
          <w:szCs w:val="28"/>
        </w:rPr>
        <w:t>одпункт 7 дополнить абзацем следующего содержания:</w:t>
      </w:r>
    </w:p>
    <w:p w:rsidR="00990059" w:rsidRPr="00B704A6" w:rsidRDefault="00990059" w:rsidP="00B704A6">
      <w:pPr>
        <w:rPr>
          <w:sz w:val="28"/>
          <w:szCs w:val="28"/>
        </w:rPr>
      </w:pPr>
      <w:r w:rsidRPr="00B704A6">
        <w:rPr>
          <w:sz w:val="28"/>
          <w:szCs w:val="28"/>
        </w:rPr>
        <w:t>«-осуществляет муниципальный контроль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</w:t>
      </w:r>
      <w:r w:rsidRPr="00B704A6">
        <w:rPr>
          <w:sz w:val="28"/>
          <w:szCs w:val="28"/>
        </w:rPr>
        <w:t>н</w:t>
      </w:r>
      <w:r w:rsidRPr="00B704A6">
        <w:rPr>
          <w:sz w:val="28"/>
          <w:szCs w:val="28"/>
        </w:rPr>
        <w:t>женерной и транспортной инфраструктур и предоставляемых услуг, организация благоустройства территории поселения в соответствии с указанными Правил</w:t>
      </w:r>
      <w:r w:rsidRPr="00B704A6">
        <w:rPr>
          <w:sz w:val="28"/>
          <w:szCs w:val="28"/>
        </w:rPr>
        <w:t>а</w:t>
      </w:r>
      <w:r w:rsidRPr="00B704A6">
        <w:rPr>
          <w:sz w:val="28"/>
          <w:szCs w:val="28"/>
        </w:rPr>
        <w:t>ми</w:t>
      </w:r>
      <w:proofErr w:type="gramStart"/>
      <w:r w:rsidRPr="00B704A6">
        <w:rPr>
          <w:sz w:val="28"/>
          <w:szCs w:val="28"/>
        </w:rPr>
        <w:t>;»</w:t>
      </w:r>
      <w:proofErr w:type="gramEnd"/>
      <w:r w:rsidRPr="00B704A6">
        <w:rPr>
          <w:sz w:val="28"/>
          <w:szCs w:val="28"/>
        </w:rPr>
        <w:t>;</w:t>
      </w:r>
    </w:p>
    <w:p w:rsidR="00630659" w:rsidRPr="00CF21DB" w:rsidRDefault="00CF21DB" w:rsidP="00CF21DB">
      <w:pPr>
        <w:rPr>
          <w:sz w:val="28"/>
          <w:szCs w:val="28"/>
        </w:rPr>
      </w:pPr>
      <w:r>
        <w:rPr>
          <w:sz w:val="28"/>
          <w:szCs w:val="28"/>
        </w:rPr>
        <w:t xml:space="preserve">1.11. </w:t>
      </w:r>
      <w:r w:rsidR="00630659" w:rsidRPr="00CF21DB">
        <w:rPr>
          <w:sz w:val="28"/>
          <w:szCs w:val="28"/>
        </w:rPr>
        <w:t xml:space="preserve">Статью 55 дополнить </w:t>
      </w:r>
      <w:r w:rsidR="00B05F2D" w:rsidRPr="00CF21DB">
        <w:rPr>
          <w:sz w:val="28"/>
          <w:szCs w:val="28"/>
        </w:rPr>
        <w:t>предложением</w:t>
      </w:r>
      <w:r w:rsidR="00630659" w:rsidRPr="00CF21DB">
        <w:rPr>
          <w:sz w:val="28"/>
          <w:szCs w:val="28"/>
        </w:rPr>
        <w:t xml:space="preserve"> следующего содержания:</w:t>
      </w:r>
    </w:p>
    <w:p w:rsidR="00630659" w:rsidRPr="00B704A6" w:rsidRDefault="00B05F2D" w:rsidP="00B704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04A6">
        <w:rPr>
          <w:color w:val="000000" w:themeColor="text1"/>
          <w:sz w:val="28"/>
          <w:szCs w:val="28"/>
        </w:rPr>
        <w:t>«</w:t>
      </w:r>
      <w:r w:rsidR="00630659" w:rsidRPr="00B704A6">
        <w:rPr>
          <w:color w:val="000000" w:themeColor="text1"/>
          <w:sz w:val="28"/>
          <w:szCs w:val="28"/>
        </w:rPr>
        <w:t>Должностным лицам</w:t>
      </w:r>
      <w:r w:rsidR="00496924" w:rsidRPr="00B704A6">
        <w:rPr>
          <w:color w:val="000000" w:themeColor="text1"/>
          <w:sz w:val="28"/>
          <w:szCs w:val="28"/>
        </w:rPr>
        <w:t>,</w:t>
      </w:r>
      <w:r w:rsidR="00630659" w:rsidRPr="00B704A6">
        <w:rPr>
          <w:color w:val="000000" w:themeColor="text1"/>
          <w:sz w:val="28"/>
          <w:szCs w:val="28"/>
        </w:rPr>
        <w:t xml:space="preserve"> при прекращении </w:t>
      </w:r>
      <w:r w:rsidR="00630659" w:rsidRPr="00B704A6">
        <w:rPr>
          <w:sz w:val="28"/>
          <w:szCs w:val="28"/>
        </w:rPr>
        <w:t>замещения муниципальной должн</w:t>
      </w:r>
      <w:r w:rsidR="00630659" w:rsidRPr="00B704A6">
        <w:rPr>
          <w:sz w:val="28"/>
          <w:szCs w:val="28"/>
        </w:rPr>
        <w:t>о</w:t>
      </w:r>
      <w:r w:rsidR="00630659" w:rsidRPr="00B704A6">
        <w:rPr>
          <w:sz w:val="28"/>
          <w:szCs w:val="28"/>
        </w:rPr>
        <w:t>сти на постоянной основе</w:t>
      </w:r>
      <w:r w:rsidR="00496924" w:rsidRPr="00B704A6">
        <w:rPr>
          <w:sz w:val="28"/>
          <w:szCs w:val="28"/>
        </w:rPr>
        <w:t>,</w:t>
      </w:r>
      <w:r w:rsidR="00630659" w:rsidRPr="00B704A6">
        <w:rPr>
          <w:sz w:val="28"/>
          <w:szCs w:val="28"/>
        </w:rPr>
        <w:t xml:space="preserve"> выплачивается денежная </w:t>
      </w:r>
      <w:bookmarkStart w:id="0" w:name="_GoBack"/>
      <w:r w:rsidR="0038217F" w:rsidRPr="007B3321">
        <w:fldChar w:fldCharType="begin"/>
      </w:r>
      <w:r w:rsidR="0038217F" w:rsidRPr="007B3321">
        <w:instrText xml:space="preserve"> HYPERLINK "https://login.consultant.ru/link/?req=doc&amp;base=LAW&amp;n=100009&amp;dst=100088" </w:instrText>
      </w:r>
      <w:r w:rsidR="0038217F" w:rsidRPr="007B3321">
        <w:fldChar w:fldCharType="separate"/>
      </w:r>
      <w:r w:rsidR="00630659" w:rsidRPr="007B3321">
        <w:rPr>
          <w:sz w:val="28"/>
          <w:szCs w:val="28"/>
        </w:rPr>
        <w:t>компенсация</w:t>
      </w:r>
      <w:r w:rsidR="0038217F" w:rsidRPr="007B3321">
        <w:rPr>
          <w:sz w:val="28"/>
          <w:szCs w:val="28"/>
        </w:rPr>
        <w:fldChar w:fldCharType="end"/>
      </w:r>
      <w:r w:rsidR="00630659" w:rsidRPr="007B3321">
        <w:rPr>
          <w:sz w:val="28"/>
          <w:szCs w:val="28"/>
        </w:rPr>
        <w:t xml:space="preserve"> </w:t>
      </w:r>
      <w:bookmarkEnd w:id="0"/>
      <w:r w:rsidR="00630659" w:rsidRPr="00B704A6">
        <w:rPr>
          <w:sz w:val="28"/>
          <w:szCs w:val="28"/>
        </w:rPr>
        <w:t>за все неиспол</w:t>
      </w:r>
      <w:r w:rsidR="00630659" w:rsidRPr="00B704A6">
        <w:rPr>
          <w:sz w:val="28"/>
          <w:szCs w:val="28"/>
        </w:rPr>
        <w:t>ь</w:t>
      </w:r>
      <w:r w:rsidR="00630659" w:rsidRPr="00B704A6">
        <w:rPr>
          <w:sz w:val="28"/>
          <w:szCs w:val="28"/>
        </w:rPr>
        <w:t>зованные отпуска</w:t>
      </w:r>
      <w:proofErr w:type="gramStart"/>
      <w:r w:rsidR="00496924" w:rsidRPr="00B704A6">
        <w:rPr>
          <w:sz w:val="28"/>
          <w:szCs w:val="28"/>
        </w:rPr>
        <w:t>.</w:t>
      </w:r>
      <w:r w:rsidRPr="00B704A6">
        <w:rPr>
          <w:sz w:val="28"/>
          <w:szCs w:val="28"/>
        </w:rPr>
        <w:t>»</w:t>
      </w:r>
      <w:r w:rsidR="00630659" w:rsidRPr="00B704A6">
        <w:rPr>
          <w:sz w:val="28"/>
          <w:szCs w:val="28"/>
        </w:rPr>
        <w:t>;</w:t>
      </w:r>
      <w:r w:rsidR="00630659" w:rsidRPr="00B704A6">
        <w:rPr>
          <w:color w:val="000000" w:themeColor="text1"/>
          <w:sz w:val="28"/>
          <w:szCs w:val="28"/>
        </w:rPr>
        <w:t xml:space="preserve"> </w:t>
      </w:r>
    </w:p>
    <w:p w:rsidR="005E3DCA" w:rsidRPr="00CF21DB" w:rsidRDefault="00CF21DB" w:rsidP="00CF21D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proofErr w:type="gramEnd"/>
      <w:r>
        <w:rPr>
          <w:sz w:val="28"/>
          <w:szCs w:val="28"/>
        </w:rPr>
        <w:t xml:space="preserve">1.12. </w:t>
      </w:r>
      <w:r w:rsidR="006B62E6" w:rsidRPr="00CF21DB">
        <w:rPr>
          <w:sz w:val="28"/>
          <w:szCs w:val="28"/>
        </w:rPr>
        <w:t>пункт 3 ста</w:t>
      </w:r>
      <w:r w:rsidR="005E3DCA" w:rsidRPr="00CF21DB">
        <w:rPr>
          <w:sz w:val="28"/>
          <w:szCs w:val="28"/>
        </w:rPr>
        <w:t>тьи 56 признать утратившим силу;</w:t>
      </w:r>
    </w:p>
    <w:p w:rsidR="00753548" w:rsidRPr="006C40D7" w:rsidRDefault="006C40D7" w:rsidP="006C40D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1.13. </w:t>
      </w:r>
      <w:r w:rsidR="00753548" w:rsidRPr="006C40D7">
        <w:rPr>
          <w:bCs/>
          <w:sz w:val="28"/>
          <w:szCs w:val="28"/>
        </w:rPr>
        <w:t>статью 58 дополнить абзацем следующего содержания:</w:t>
      </w:r>
    </w:p>
    <w:p w:rsidR="00753548" w:rsidRPr="00B704A6" w:rsidRDefault="00753548" w:rsidP="00B704A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704A6">
        <w:rPr>
          <w:bCs/>
          <w:sz w:val="28"/>
          <w:szCs w:val="28"/>
        </w:rPr>
        <w:t>"Органы местного самоуправления Поселения несут ответственность за ос</w:t>
      </w:r>
      <w:r w:rsidRPr="00B704A6">
        <w:rPr>
          <w:bCs/>
          <w:sz w:val="28"/>
          <w:szCs w:val="28"/>
        </w:rPr>
        <w:t>у</w:t>
      </w:r>
      <w:r w:rsidRPr="00B704A6">
        <w:rPr>
          <w:bCs/>
          <w:sz w:val="28"/>
          <w:szCs w:val="28"/>
        </w:rPr>
        <w:t>ществление переданных полномочий Российской Федерации, полномочий суб</w:t>
      </w:r>
      <w:r w:rsidRPr="00B704A6">
        <w:rPr>
          <w:bCs/>
          <w:sz w:val="28"/>
          <w:szCs w:val="28"/>
        </w:rPr>
        <w:t>ъ</w:t>
      </w:r>
      <w:r w:rsidRPr="00B704A6">
        <w:rPr>
          <w:bCs/>
          <w:sz w:val="28"/>
          <w:szCs w:val="28"/>
        </w:rPr>
        <w:t>екта Российской Федерации в пределах субвенций, предоставленных местным бюджетам в целях финансового обеспечения осуществления соответствующих полномочий</w:t>
      </w:r>
      <w:proofErr w:type="gramStart"/>
      <w:r w:rsidRPr="00B704A6">
        <w:rPr>
          <w:bCs/>
          <w:sz w:val="28"/>
          <w:szCs w:val="28"/>
        </w:rPr>
        <w:t>.";</w:t>
      </w:r>
      <w:proofErr w:type="gramEnd"/>
    </w:p>
    <w:p w:rsidR="00B76371" w:rsidRPr="006C40D7" w:rsidRDefault="006C40D7" w:rsidP="006C40D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1.14. </w:t>
      </w:r>
      <w:r w:rsidR="00FA1E40" w:rsidRPr="006C40D7">
        <w:rPr>
          <w:bCs/>
          <w:sz w:val="28"/>
          <w:szCs w:val="28"/>
        </w:rPr>
        <w:t>с</w:t>
      </w:r>
      <w:r w:rsidR="00B76371" w:rsidRPr="006C40D7">
        <w:rPr>
          <w:bCs/>
          <w:sz w:val="28"/>
          <w:szCs w:val="28"/>
        </w:rPr>
        <w:t>татью 69 изложить в новой редакции:</w:t>
      </w:r>
    </w:p>
    <w:p w:rsidR="005E6433" w:rsidRPr="00B704A6" w:rsidRDefault="004A5A78" w:rsidP="00B704A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704A6">
        <w:rPr>
          <w:bCs/>
          <w:sz w:val="28"/>
          <w:szCs w:val="28"/>
        </w:rPr>
        <w:t>«</w:t>
      </w:r>
      <w:r w:rsidR="00B76371" w:rsidRPr="00B704A6">
        <w:rPr>
          <w:bCs/>
          <w:sz w:val="28"/>
          <w:szCs w:val="28"/>
        </w:rPr>
        <w:t xml:space="preserve">Статья 69. </w:t>
      </w:r>
      <w:r w:rsidR="005E6433" w:rsidRPr="00B704A6">
        <w:rPr>
          <w:sz w:val="28"/>
          <w:szCs w:val="28"/>
        </w:rPr>
        <w:t>«Порядок обнародования и вступления в силу муниципальных правовых актов»</w:t>
      </w:r>
    </w:p>
    <w:p w:rsidR="005E6433" w:rsidRPr="00B704A6" w:rsidRDefault="005E6433" w:rsidP="00B704A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04A6">
        <w:rPr>
          <w:rFonts w:ascii="Times New Roman" w:hAnsi="Times New Roman" w:cs="Times New Roman"/>
          <w:sz w:val="28"/>
          <w:szCs w:val="28"/>
        </w:rPr>
        <w:t>1. Муниципальные нормативные правовые акты, затрагивающие права, св</w:t>
      </w:r>
      <w:r w:rsidRPr="00B704A6">
        <w:rPr>
          <w:rFonts w:ascii="Times New Roman" w:hAnsi="Times New Roman" w:cs="Times New Roman"/>
          <w:sz w:val="28"/>
          <w:szCs w:val="28"/>
        </w:rPr>
        <w:t>о</w:t>
      </w:r>
      <w:r w:rsidRPr="00B704A6">
        <w:rPr>
          <w:rFonts w:ascii="Times New Roman" w:hAnsi="Times New Roman" w:cs="Times New Roman"/>
          <w:sz w:val="28"/>
          <w:szCs w:val="28"/>
        </w:rPr>
        <w:t>боды и обязанности человека и гражданина, муниципальные нормативные прав</w:t>
      </w:r>
      <w:r w:rsidRPr="00B704A6">
        <w:rPr>
          <w:rFonts w:ascii="Times New Roman" w:hAnsi="Times New Roman" w:cs="Times New Roman"/>
          <w:sz w:val="28"/>
          <w:szCs w:val="28"/>
        </w:rPr>
        <w:t>о</w:t>
      </w:r>
      <w:r w:rsidRPr="00B704A6">
        <w:rPr>
          <w:rFonts w:ascii="Times New Roman" w:hAnsi="Times New Roman" w:cs="Times New Roman"/>
          <w:sz w:val="28"/>
          <w:szCs w:val="28"/>
        </w:rPr>
        <w:t xml:space="preserve">вые акты, устанавливающие правовой статус организаций, учредителем которых выступает </w:t>
      </w:r>
      <w:r w:rsidR="002F1AC2" w:rsidRPr="00B704A6">
        <w:rPr>
          <w:rFonts w:ascii="Times New Roman" w:hAnsi="Times New Roman" w:cs="Times New Roman"/>
          <w:sz w:val="28"/>
          <w:szCs w:val="28"/>
        </w:rPr>
        <w:t>Поселение</w:t>
      </w:r>
      <w:r w:rsidRPr="00B704A6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B704A6">
        <w:rPr>
          <w:rFonts w:ascii="Times New Roman" w:hAnsi="Times New Roman" w:cs="Times New Roman"/>
          <w:sz w:val="28"/>
          <w:szCs w:val="28"/>
        </w:rPr>
        <w:t>а также соглашения, заключаемые между органами местн</w:t>
      </w:r>
      <w:r w:rsidRPr="00B704A6">
        <w:rPr>
          <w:rFonts w:ascii="Times New Roman" w:hAnsi="Times New Roman" w:cs="Times New Roman"/>
          <w:sz w:val="28"/>
          <w:szCs w:val="28"/>
        </w:rPr>
        <w:t>о</w:t>
      </w:r>
      <w:r w:rsidRPr="00B704A6">
        <w:rPr>
          <w:rFonts w:ascii="Times New Roman" w:hAnsi="Times New Roman" w:cs="Times New Roman"/>
          <w:sz w:val="28"/>
          <w:szCs w:val="28"/>
        </w:rPr>
        <w:t>го самоуправления, вступают в силу после их официального обнародования.</w:t>
      </w:r>
    </w:p>
    <w:p w:rsidR="005E6433" w:rsidRPr="00B704A6" w:rsidRDefault="005E6433" w:rsidP="00B704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4A6">
        <w:rPr>
          <w:rFonts w:ascii="Times New Roman" w:hAnsi="Times New Roman" w:cs="Times New Roman"/>
          <w:sz w:val="28"/>
          <w:szCs w:val="28"/>
        </w:rPr>
        <w:t>2. Официальным обнародованием муниципального нормативного правового акта, в том числе соглашения, заключенного между органами местного сам</w:t>
      </w:r>
      <w:r w:rsidRPr="00B704A6">
        <w:rPr>
          <w:rFonts w:ascii="Times New Roman" w:hAnsi="Times New Roman" w:cs="Times New Roman"/>
          <w:sz w:val="28"/>
          <w:szCs w:val="28"/>
        </w:rPr>
        <w:t>о</w:t>
      </w:r>
      <w:r w:rsidRPr="00B704A6">
        <w:rPr>
          <w:rFonts w:ascii="Times New Roman" w:hAnsi="Times New Roman" w:cs="Times New Roman"/>
          <w:sz w:val="28"/>
          <w:szCs w:val="28"/>
        </w:rPr>
        <w:t xml:space="preserve">управления, является их: </w:t>
      </w:r>
    </w:p>
    <w:p w:rsidR="005E6433" w:rsidRPr="00B704A6" w:rsidRDefault="005E6433" w:rsidP="00B704A6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B704A6">
        <w:rPr>
          <w:rFonts w:ascii="Times New Roman" w:hAnsi="Times New Roman" w:cs="Times New Roman"/>
          <w:sz w:val="28"/>
          <w:szCs w:val="28"/>
        </w:rPr>
        <w:t>1) официальное опубликование полного текста на Официальном портале правовой информации Республики Татарстан (</w:t>
      </w:r>
      <w:hyperlink r:id="rId12" w:history="1">
        <w:r w:rsidRPr="00B704A6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https://pravo.tatarstan.ru</w:t>
        </w:r>
      </w:hyperlink>
      <w:r w:rsidRPr="00B704A6">
        <w:rPr>
          <w:rFonts w:ascii="Times New Roman" w:hAnsi="Times New Roman" w:cs="Times New Roman"/>
          <w:sz w:val="28"/>
          <w:szCs w:val="28"/>
        </w:rPr>
        <w:t>; свидетел</w:t>
      </w:r>
      <w:r w:rsidRPr="00B704A6">
        <w:rPr>
          <w:rFonts w:ascii="Times New Roman" w:hAnsi="Times New Roman" w:cs="Times New Roman"/>
          <w:sz w:val="28"/>
          <w:szCs w:val="28"/>
        </w:rPr>
        <w:t>ь</w:t>
      </w:r>
      <w:r w:rsidRPr="00B704A6">
        <w:rPr>
          <w:rFonts w:ascii="Times New Roman" w:hAnsi="Times New Roman" w:cs="Times New Roman"/>
          <w:sz w:val="28"/>
          <w:szCs w:val="28"/>
        </w:rPr>
        <w:t>ство о регистрации в качестве средства массовой информации ЭЛ № ФС77-60244 выдано 17.12.2013 Федеральной службой по надзору в сфере связи, информац</w:t>
      </w:r>
      <w:r w:rsidRPr="00B704A6">
        <w:rPr>
          <w:rFonts w:ascii="Times New Roman" w:hAnsi="Times New Roman" w:cs="Times New Roman"/>
          <w:sz w:val="28"/>
          <w:szCs w:val="28"/>
        </w:rPr>
        <w:t>и</w:t>
      </w:r>
      <w:r w:rsidRPr="00B704A6">
        <w:rPr>
          <w:rFonts w:ascii="Times New Roman" w:hAnsi="Times New Roman" w:cs="Times New Roman"/>
          <w:sz w:val="28"/>
          <w:szCs w:val="28"/>
        </w:rPr>
        <w:t>онных технологий и массовых коммуникаций (</w:t>
      </w:r>
      <w:proofErr w:type="spellStart"/>
      <w:r w:rsidRPr="00B704A6">
        <w:rPr>
          <w:rFonts w:ascii="Times New Roman" w:hAnsi="Times New Roman" w:cs="Times New Roman"/>
          <w:sz w:val="28"/>
          <w:szCs w:val="28"/>
        </w:rPr>
        <w:t>Роскомнадзор</w:t>
      </w:r>
      <w:proofErr w:type="spellEnd"/>
      <w:r w:rsidRPr="00B704A6">
        <w:rPr>
          <w:rFonts w:ascii="Times New Roman" w:hAnsi="Times New Roman" w:cs="Times New Roman"/>
          <w:sz w:val="28"/>
          <w:szCs w:val="28"/>
        </w:rPr>
        <w:t xml:space="preserve">) или </w:t>
      </w:r>
      <w:r w:rsidR="002F1AC2" w:rsidRPr="00B704A6">
        <w:rPr>
          <w:rFonts w:ascii="Times New Roman" w:hAnsi="Times New Roman" w:cs="Times New Roman"/>
          <w:sz w:val="28"/>
          <w:szCs w:val="28"/>
        </w:rPr>
        <w:t>в газете «</w:t>
      </w:r>
      <w:proofErr w:type="spellStart"/>
      <w:r w:rsidR="002F1AC2" w:rsidRPr="00B704A6">
        <w:rPr>
          <w:rFonts w:ascii="Times New Roman" w:hAnsi="Times New Roman" w:cs="Times New Roman"/>
          <w:sz w:val="28"/>
          <w:szCs w:val="28"/>
        </w:rPr>
        <w:t>Ч</w:t>
      </w:r>
      <w:r w:rsidR="002F1AC2" w:rsidRPr="00B704A6">
        <w:rPr>
          <w:rFonts w:ascii="Times New Roman" w:hAnsi="Times New Roman" w:cs="Times New Roman"/>
          <w:sz w:val="28"/>
          <w:szCs w:val="28"/>
        </w:rPr>
        <w:t>и</w:t>
      </w:r>
      <w:r w:rsidR="002F1AC2" w:rsidRPr="00B704A6">
        <w:rPr>
          <w:rFonts w:ascii="Times New Roman" w:hAnsi="Times New Roman" w:cs="Times New Roman"/>
          <w:sz w:val="28"/>
          <w:szCs w:val="28"/>
        </w:rPr>
        <w:t>стопольские</w:t>
      </w:r>
      <w:proofErr w:type="spellEnd"/>
      <w:r w:rsidR="002F1AC2" w:rsidRPr="00B704A6">
        <w:rPr>
          <w:rFonts w:ascii="Times New Roman" w:hAnsi="Times New Roman" w:cs="Times New Roman"/>
          <w:sz w:val="28"/>
          <w:szCs w:val="28"/>
        </w:rPr>
        <w:t xml:space="preserve"> известия» (свидетельство о регистрации ПИ «ФС7-4785 от выдано </w:t>
      </w:r>
      <w:r w:rsidR="002F1AC2" w:rsidRPr="00B704A6">
        <w:rPr>
          <w:rFonts w:ascii="Times New Roman" w:hAnsi="Times New Roman" w:cs="Times New Roman"/>
          <w:sz w:val="28"/>
          <w:szCs w:val="28"/>
        </w:rPr>
        <w:lastRenderedPageBreak/>
        <w:t>30.11.2007.</w:t>
      </w:r>
      <w:proofErr w:type="gramEnd"/>
      <w:r w:rsidR="002F1AC2" w:rsidRPr="00B704A6">
        <w:rPr>
          <w:rFonts w:ascii="Times New Roman" w:hAnsi="Times New Roman" w:cs="Times New Roman"/>
          <w:sz w:val="28"/>
          <w:szCs w:val="28"/>
        </w:rPr>
        <w:t xml:space="preserve"> Федеральной службой по надзору в сфере связи, информационных технологий и массовых коммуникаций (</w:t>
      </w:r>
      <w:proofErr w:type="spellStart"/>
      <w:r w:rsidR="002F1AC2" w:rsidRPr="00B704A6">
        <w:rPr>
          <w:rFonts w:ascii="Times New Roman" w:hAnsi="Times New Roman" w:cs="Times New Roman"/>
          <w:sz w:val="28"/>
          <w:szCs w:val="28"/>
        </w:rPr>
        <w:t>Роскомнадзор</w:t>
      </w:r>
      <w:proofErr w:type="spellEnd"/>
      <w:r w:rsidR="002F1AC2" w:rsidRPr="00B704A6">
        <w:rPr>
          <w:rFonts w:ascii="Times New Roman" w:hAnsi="Times New Roman" w:cs="Times New Roman"/>
          <w:sz w:val="28"/>
          <w:szCs w:val="28"/>
        </w:rPr>
        <w:t>)</w:t>
      </w:r>
      <w:r w:rsidRPr="00B704A6">
        <w:rPr>
          <w:rFonts w:ascii="Times New Roman" w:hAnsi="Times New Roman" w:cs="Times New Roman"/>
          <w:sz w:val="28"/>
          <w:szCs w:val="28"/>
        </w:rPr>
        <w:t>;</w:t>
      </w:r>
    </w:p>
    <w:p w:rsidR="002F1AC2" w:rsidRPr="00B704A6" w:rsidRDefault="002F1AC2" w:rsidP="00B704A6">
      <w:pPr>
        <w:pStyle w:val="af0"/>
        <w:spacing w:after="0" w:line="240" w:lineRule="auto"/>
        <w:ind w:firstLine="708"/>
        <w:jc w:val="both"/>
        <w:rPr>
          <w:szCs w:val="28"/>
          <w:lang w:val="ru-RU"/>
        </w:rPr>
      </w:pPr>
      <w:r w:rsidRPr="00B704A6">
        <w:rPr>
          <w:szCs w:val="28"/>
          <w:lang w:val="ru-RU"/>
        </w:rPr>
        <w:t xml:space="preserve">2) размещение на официальном сайте Поселения в информационно-телекоммуникационной сети «Интернет» </w:t>
      </w:r>
      <w:hyperlink r:id="rId13" w:history="1">
        <w:r w:rsidRPr="00B704A6">
          <w:rPr>
            <w:rStyle w:val="ae"/>
            <w:color w:val="auto"/>
            <w:szCs w:val="28"/>
            <w:u w:val="none"/>
          </w:rPr>
          <w:t>https</w:t>
        </w:r>
        <w:r w:rsidRPr="00B704A6">
          <w:rPr>
            <w:rStyle w:val="ae"/>
            <w:color w:val="auto"/>
            <w:szCs w:val="28"/>
            <w:u w:val="none"/>
            <w:lang w:val="ru-RU"/>
          </w:rPr>
          <w:t>://</w:t>
        </w:r>
        <w:proofErr w:type="spellStart"/>
        <w:r w:rsidRPr="00B704A6">
          <w:rPr>
            <w:rStyle w:val="ae"/>
            <w:color w:val="auto"/>
            <w:szCs w:val="28"/>
            <w:u w:val="none"/>
          </w:rPr>
          <w:t>chistopol</w:t>
        </w:r>
        <w:proofErr w:type="spellEnd"/>
        <w:r w:rsidRPr="00B704A6">
          <w:rPr>
            <w:rStyle w:val="ae"/>
            <w:color w:val="auto"/>
            <w:szCs w:val="28"/>
            <w:u w:val="none"/>
            <w:lang w:val="ru-RU"/>
          </w:rPr>
          <w:t>.</w:t>
        </w:r>
        <w:proofErr w:type="spellStart"/>
        <w:r w:rsidRPr="00B704A6">
          <w:rPr>
            <w:rStyle w:val="ae"/>
            <w:color w:val="auto"/>
            <w:szCs w:val="28"/>
            <w:u w:val="none"/>
          </w:rPr>
          <w:t>tatarstan</w:t>
        </w:r>
        <w:proofErr w:type="spellEnd"/>
        <w:r w:rsidRPr="00B704A6">
          <w:rPr>
            <w:rStyle w:val="ae"/>
            <w:color w:val="auto"/>
            <w:szCs w:val="28"/>
            <w:u w:val="none"/>
            <w:lang w:val="ru-RU"/>
          </w:rPr>
          <w:t>.</w:t>
        </w:r>
        <w:proofErr w:type="spellStart"/>
        <w:r w:rsidRPr="00B704A6">
          <w:rPr>
            <w:rStyle w:val="ae"/>
            <w:color w:val="auto"/>
            <w:szCs w:val="28"/>
            <w:u w:val="none"/>
          </w:rPr>
          <w:t>ru</w:t>
        </w:r>
        <w:proofErr w:type="spellEnd"/>
        <w:r w:rsidRPr="00B704A6">
          <w:rPr>
            <w:rStyle w:val="ae"/>
            <w:color w:val="auto"/>
            <w:szCs w:val="28"/>
            <w:u w:val="none"/>
            <w:lang w:val="ru-RU"/>
          </w:rPr>
          <w:t>/</w:t>
        </w:r>
      </w:hyperlink>
      <w:r w:rsidRPr="00B704A6">
        <w:rPr>
          <w:szCs w:val="28"/>
          <w:lang w:val="ru-RU"/>
        </w:rPr>
        <w:t>;</w:t>
      </w:r>
    </w:p>
    <w:p w:rsidR="002F1AC2" w:rsidRPr="00B704A6" w:rsidRDefault="002F1AC2" w:rsidP="00B704A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704A6">
        <w:rPr>
          <w:sz w:val="28"/>
          <w:szCs w:val="28"/>
        </w:rPr>
        <w:t>3) размещение на специальных информационных стендах, расположенных в местах, доступных для неограниченного круга лиц;</w:t>
      </w:r>
    </w:p>
    <w:p w:rsidR="007B3321" w:rsidRDefault="005E6433" w:rsidP="00B704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4A6">
        <w:rPr>
          <w:rFonts w:ascii="Times New Roman" w:hAnsi="Times New Roman" w:cs="Times New Roman"/>
          <w:sz w:val="28"/>
          <w:szCs w:val="28"/>
        </w:rPr>
        <w:t>3. Для обеспечения доступа граждан к Официальному порталу правовой информации Республики Татарстан действуют пункты подключения</w:t>
      </w:r>
      <w:r w:rsidRPr="00B704A6">
        <w:rPr>
          <w:rFonts w:ascii="Times New Roman" w:hAnsi="Times New Roman" w:cs="Times New Roman"/>
          <w:sz w:val="28"/>
          <w:szCs w:val="28"/>
        </w:rPr>
        <w:br/>
        <w:t xml:space="preserve">к информационно-телекоммуникационной сети «Интернет», расположенные </w:t>
      </w:r>
      <w:r w:rsidRPr="00B704A6">
        <w:rPr>
          <w:rFonts w:ascii="Times New Roman" w:hAnsi="Times New Roman" w:cs="Times New Roman"/>
          <w:sz w:val="28"/>
          <w:szCs w:val="28"/>
        </w:rPr>
        <w:br/>
        <w:t xml:space="preserve">по адресам: </w:t>
      </w:r>
      <w:r w:rsidR="0057313B" w:rsidRPr="00B704A6">
        <w:rPr>
          <w:rFonts w:ascii="Times New Roman" w:hAnsi="Times New Roman" w:cs="Times New Roman"/>
          <w:sz w:val="28"/>
          <w:szCs w:val="28"/>
        </w:rPr>
        <w:t xml:space="preserve">Республика Татарстан, </w:t>
      </w:r>
      <w:proofErr w:type="spellStart"/>
      <w:r w:rsidR="0057313B" w:rsidRPr="00B704A6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="0057313B" w:rsidRPr="00B704A6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57313B" w:rsidRPr="00B704A6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57313B" w:rsidRPr="00B704A6">
        <w:rPr>
          <w:rFonts w:ascii="Times New Roman" w:hAnsi="Times New Roman" w:cs="Times New Roman"/>
          <w:sz w:val="28"/>
          <w:szCs w:val="28"/>
        </w:rPr>
        <w:t>.</w:t>
      </w:r>
      <w:r w:rsidR="007B3321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7B3321">
        <w:rPr>
          <w:rFonts w:ascii="Times New Roman" w:hAnsi="Times New Roman" w:cs="Times New Roman"/>
          <w:sz w:val="28"/>
          <w:szCs w:val="28"/>
        </w:rPr>
        <w:t>увашский</w:t>
      </w:r>
      <w:proofErr w:type="spellEnd"/>
      <w:r w:rsidR="007B3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3321">
        <w:rPr>
          <w:rFonts w:ascii="Times New Roman" w:hAnsi="Times New Roman" w:cs="Times New Roman"/>
          <w:sz w:val="28"/>
          <w:szCs w:val="28"/>
        </w:rPr>
        <w:t>Елтан</w:t>
      </w:r>
      <w:proofErr w:type="spellEnd"/>
      <w:r w:rsidR="007B3321">
        <w:rPr>
          <w:rFonts w:ascii="Times New Roman" w:hAnsi="Times New Roman" w:cs="Times New Roman"/>
          <w:sz w:val="28"/>
          <w:szCs w:val="28"/>
        </w:rPr>
        <w:t>, ул. Школьная, д.17.</w:t>
      </w:r>
      <w:r w:rsidRPr="00B704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6433" w:rsidRPr="00B704A6" w:rsidRDefault="005E6433" w:rsidP="00B704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4A6">
        <w:rPr>
          <w:rFonts w:ascii="Times New Roman" w:hAnsi="Times New Roman" w:cs="Times New Roman"/>
          <w:sz w:val="28"/>
          <w:szCs w:val="28"/>
        </w:rPr>
        <w:t>4. Муниципальные нормативные правовые акты, соглашения, з</w:t>
      </w:r>
      <w:r w:rsidRPr="00B704A6">
        <w:rPr>
          <w:rFonts w:ascii="Times New Roman" w:hAnsi="Times New Roman" w:cs="Times New Roman"/>
          <w:sz w:val="28"/>
          <w:szCs w:val="28"/>
        </w:rPr>
        <w:t>а</w:t>
      </w:r>
      <w:r w:rsidRPr="00B704A6">
        <w:rPr>
          <w:rFonts w:ascii="Times New Roman" w:hAnsi="Times New Roman" w:cs="Times New Roman"/>
          <w:sz w:val="28"/>
          <w:szCs w:val="28"/>
        </w:rPr>
        <w:t xml:space="preserve">ключаемые между органами местного самоуправления, обнародуются в течение </w:t>
      </w:r>
      <w:r w:rsidR="0057313B" w:rsidRPr="00B704A6">
        <w:rPr>
          <w:rFonts w:ascii="Times New Roman" w:hAnsi="Times New Roman" w:cs="Times New Roman"/>
          <w:sz w:val="28"/>
          <w:szCs w:val="28"/>
        </w:rPr>
        <w:t>10 рабочих</w:t>
      </w:r>
      <w:r w:rsidRPr="00B704A6">
        <w:rPr>
          <w:rFonts w:ascii="Times New Roman" w:hAnsi="Times New Roman" w:cs="Times New Roman"/>
          <w:sz w:val="28"/>
          <w:szCs w:val="28"/>
        </w:rPr>
        <w:t xml:space="preserve"> дней со дня их подписания, за исключением муниципальных правовых актов или их отдельных положений, содержащих сведения, распространение которых огр</w:t>
      </w:r>
      <w:r w:rsidRPr="00B704A6">
        <w:rPr>
          <w:rFonts w:ascii="Times New Roman" w:hAnsi="Times New Roman" w:cs="Times New Roman"/>
          <w:sz w:val="28"/>
          <w:szCs w:val="28"/>
        </w:rPr>
        <w:t>а</w:t>
      </w:r>
      <w:r w:rsidRPr="00B704A6">
        <w:rPr>
          <w:rFonts w:ascii="Times New Roman" w:hAnsi="Times New Roman" w:cs="Times New Roman"/>
          <w:sz w:val="28"/>
          <w:szCs w:val="28"/>
        </w:rPr>
        <w:t xml:space="preserve">ничено федеральным законом. </w:t>
      </w:r>
    </w:p>
    <w:p w:rsidR="005E6433" w:rsidRPr="00B704A6" w:rsidRDefault="005E6433" w:rsidP="00B704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4A6">
        <w:rPr>
          <w:rFonts w:ascii="Times New Roman" w:hAnsi="Times New Roman" w:cs="Times New Roman"/>
          <w:sz w:val="28"/>
          <w:szCs w:val="28"/>
        </w:rPr>
        <w:t xml:space="preserve">5. Нормативные правовые акты </w:t>
      </w:r>
      <w:r w:rsidR="0057313B" w:rsidRPr="00B704A6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B704A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704A6">
        <w:rPr>
          <w:rFonts w:ascii="Times New Roman" w:hAnsi="Times New Roman" w:cs="Times New Roman"/>
          <w:sz w:val="28"/>
          <w:szCs w:val="28"/>
        </w:rPr>
        <w:t>о налогах и сборах вст</w:t>
      </w:r>
      <w:r w:rsidRPr="00B704A6">
        <w:rPr>
          <w:rFonts w:ascii="Times New Roman" w:hAnsi="Times New Roman" w:cs="Times New Roman"/>
          <w:sz w:val="28"/>
          <w:szCs w:val="28"/>
        </w:rPr>
        <w:t>у</w:t>
      </w:r>
      <w:r w:rsidRPr="00B704A6">
        <w:rPr>
          <w:rFonts w:ascii="Times New Roman" w:hAnsi="Times New Roman" w:cs="Times New Roman"/>
          <w:sz w:val="28"/>
          <w:szCs w:val="28"/>
        </w:rPr>
        <w:t>пают в силу в соответствии</w:t>
      </w:r>
      <w:r w:rsidR="007B3321">
        <w:rPr>
          <w:rFonts w:ascii="Times New Roman" w:hAnsi="Times New Roman" w:cs="Times New Roman"/>
          <w:sz w:val="28"/>
          <w:szCs w:val="28"/>
        </w:rPr>
        <w:t xml:space="preserve"> </w:t>
      </w:r>
      <w:r w:rsidRPr="00B704A6">
        <w:rPr>
          <w:rFonts w:ascii="Times New Roman" w:hAnsi="Times New Roman" w:cs="Times New Roman"/>
          <w:sz w:val="28"/>
          <w:szCs w:val="28"/>
        </w:rPr>
        <w:t>с Налоговым кодексом Российской Федерации.</w:t>
      </w:r>
    </w:p>
    <w:p w:rsidR="005E6433" w:rsidRPr="00B704A6" w:rsidRDefault="005E6433" w:rsidP="00B704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4A6">
        <w:rPr>
          <w:rFonts w:ascii="Times New Roman" w:hAnsi="Times New Roman" w:cs="Times New Roman"/>
          <w:sz w:val="28"/>
          <w:szCs w:val="28"/>
        </w:rPr>
        <w:t>6. Муниципальные правовые акты, не указанные в пункте 1 настоящей ст</w:t>
      </w:r>
      <w:r w:rsidRPr="00B704A6">
        <w:rPr>
          <w:rFonts w:ascii="Times New Roman" w:hAnsi="Times New Roman" w:cs="Times New Roman"/>
          <w:sz w:val="28"/>
          <w:szCs w:val="28"/>
        </w:rPr>
        <w:t>а</w:t>
      </w:r>
      <w:r w:rsidRPr="00B704A6">
        <w:rPr>
          <w:rFonts w:ascii="Times New Roman" w:hAnsi="Times New Roman" w:cs="Times New Roman"/>
          <w:sz w:val="28"/>
          <w:szCs w:val="28"/>
        </w:rPr>
        <w:t>тьи, вступают в силу со дня их подписания, если иное не установлено самим а</w:t>
      </w:r>
      <w:r w:rsidRPr="00B704A6">
        <w:rPr>
          <w:rFonts w:ascii="Times New Roman" w:hAnsi="Times New Roman" w:cs="Times New Roman"/>
          <w:sz w:val="28"/>
          <w:szCs w:val="28"/>
        </w:rPr>
        <w:t>к</w:t>
      </w:r>
      <w:r w:rsidRPr="00B704A6">
        <w:rPr>
          <w:rFonts w:ascii="Times New Roman" w:hAnsi="Times New Roman" w:cs="Times New Roman"/>
          <w:sz w:val="28"/>
          <w:szCs w:val="28"/>
        </w:rPr>
        <w:t>том</w:t>
      </w:r>
      <w:proofErr w:type="gramStart"/>
      <w:r w:rsidRPr="00B704A6">
        <w:rPr>
          <w:rFonts w:ascii="Times New Roman" w:hAnsi="Times New Roman" w:cs="Times New Roman"/>
          <w:sz w:val="28"/>
          <w:szCs w:val="28"/>
        </w:rPr>
        <w:t xml:space="preserve">.». </w:t>
      </w:r>
      <w:proofErr w:type="gramEnd"/>
    </w:p>
    <w:p w:rsidR="00820406" w:rsidRPr="00B704A6" w:rsidRDefault="006C40D7" w:rsidP="006C40D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1.15. с</w:t>
      </w:r>
      <w:r w:rsidR="00820406" w:rsidRPr="00B704A6">
        <w:rPr>
          <w:sz w:val="28"/>
          <w:szCs w:val="28"/>
        </w:rPr>
        <w:t>татью 72 дополнить пунктом 4 следующего содержания:</w:t>
      </w:r>
    </w:p>
    <w:p w:rsidR="00820406" w:rsidRPr="00B704A6" w:rsidRDefault="00820406" w:rsidP="00B704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04A6">
        <w:rPr>
          <w:sz w:val="28"/>
          <w:szCs w:val="28"/>
        </w:rPr>
        <w:t>«4. Органы местного самоуправления</w:t>
      </w:r>
      <w:r w:rsidR="00B15FBB" w:rsidRPr="00B704A6">
        <w:rPr>
          <w:sz w:val="28"/>
          <w:szCs w:val="28"/>
        </w:rPr>
        <w:t xml:space="preserve"> Поселения </w:t>
      </w:r>
      <w:r w:rsidRPr="00B704A6">
        <w:rPr>
          <w:sz w:val="28"/>
          <w:szCs w:val="28"/>
        </w:rPr>
        <w:t xml:space="preserve"> осуществляют передачу в безвозмездное владение и пользование объектов электросетевого хозяйства, нах</w:t>
      </w:r>
      <w:r w:rsidRPr="00B704A6">
        <w:rPr>
          <w:sz w:val="28"/>
          <w:szCs w:val="28"/>
        </w:rPr>
        <w:t>о</w:t>
      </w:r>
      <w:r w:rsidRPr="00B704A6">
        <w:rPr>
          <w:sz w:val="28"/>
          <w:szCs w:val="28"/>
        </w:rPr>
        <w:t xml:space="preserve">дящихся в муниципальной собственности, системообразующей территориальной сетевой организации или территориальной сетевой организации, действующих в границах </w:t>
      </w:r>
      <w:r w:rsidR="00B15FBB" w:rsidRPr="00B704A6">
        <w:rPr>
          <w:sz w:val="28"/>
          <w:szCs w:val="28"/>
        </w:rPr>
        <w:t>Республики Татарстан</w:t>
      </w:r>
      <w:r w:rsidRPr="00B704A6">
        <w:rPr>
          <w:sz w:val="28"/>
          <w:szCs w:val="28"/>
        </w:rPr>
        <w:t>, в случаях, порядке и на условиях, которые уст</w:t>
      </w:r>
      <w:r w:rsidRPr="00B704A6">
        <w:rPr>
          <w:sz w:val="28"/>
          <w:szCs w:val="28"/>
        </w:rPr>
        <w:t>а</w:t>
      </w:r>
      <w:r w:rsidRPr="00B704A6">
        <w:rPr>
          <w:sz w:val="28"/>
          <w:szCs w:val="28"/>
        </w:rPr>
        <w:t>новлены законодательством Российской Федерации об электроэнергетике</w:t>
      </w:r>
      <w:proofErr w:type="gramStart"/>
      <w:r w:rsidRPr="00B704A6">
        <w:rPr>
          <w:sz w:val="28"/>
          <w:szCs w:val="28"/>
        </w:rPr>
        <w:t>.».</w:t>
      </w:r>
      <w:proofErr w:type="gramEnd"/>
    </w:p>
    <w:p w:rsidR="006C40D7" w:rsidRDefault="006C40D7" w:rsidP="00B704A6">
      <w:pPr>
        <w:ind w:firstLine="567"/>
        <w:jc w:val="both"/>
        <w:rPr>
          <w:bCs/>
          <w:sz w:val="28"/>
          <w:szCs w:val="28"/>
        </w:rPr>
      </w:pPr>
    </w:p>
    <w:p w:rsidR="00C64D18" w:rsidRPr="00B704A6" w:rsidRDefault="00761B31" w:rsidP="00B704A6">
      <w:pPr>
        <w:ind w:firstLine="567"/>
        <w:jc w:val="both"/>
        <w:rPr>
          <w:sz w:val="28"/>
          <w:szCs w:val="28"/>
        </w:rPr>
      </w:pPr>
      <w:r w:rsidRPr="00B704A6">
        <w:rPr>
          <w:bCs/>
          <w:sz w:val="28"/>
          <w:szCs w:val="28"/>
        </w:rPr>
        <w:t>2</w:t>
      </w:r>
      <w:r w:rsidR="007257FD" w:rsidRPr="00B704A6">
        <w:rPr>
          <w:bCs/>
          <w:sz w:val="28"/>
          <w:szCs w:val="28"/>
        </w:rPr>
        <w:t xml:space="preserve">. </w:t>
      </w:r>
      <w:r w:rsidR="00C64D18" w:rsidRPr="00B704A6">
        <w:rPr>
          <w:sz w:val="28"/>
          <w:szCs w:val="28"/>
        </w:rPr>
        <w:t>Направить настоящее решение для государственной регистрации в уст</w:t>
      </w:r>
      <w:r w:rsidR="00C64D18" w:rsidRPr="00B704A6">
        <w:rPr>
          <w:sz w:val="28"/>
          <w:szCs w:val="28"/>
        </w:rPr>
        <w:t>а</w:t>
      </w:r>
      <w:r w:rsidR="00C64D18" w:rsidRPr="00B704A6">
        <w:rPr>
          <w:sz w:val="28"/>
          <w:szCs w:val="28"/>
        </w:rPr>
        <w:t>новленном законодательством порядке.</w:t>
      </w:r>
    </w:p>
    <w:p w:rsidR="00341452" w:rsidRPr="00B704A6" w:rsidRDefault="00761B31" w:rsidP="00B704A6">
      <w:pPr>
        <w:ind w:firstLine="567"/>
        <w:jc w:val="both"/>
        <w:rPr>
          <w:sz w:val="28"/>
          <w:szCs w:val="28"/>
        </w:rPr>
      </w:pPr>
      <w:r w:rsidRPr="00B704A6">
        <w:rPr>
          <w:sz w:val="28"/>
          <w:szCs w:val="28"/>
        </w:rPr>
        <w:t>3</w:t>
      </w:r>
      <w:r w:rsidR="00341452" w:rsidRPr="00B704A6">
        <w:rPr>
          <w:sz w:val="28"/>
          <w:szCs w:val="28"/>
        </w:rPr>
        <w:t>. Опубликовать внесенные изменения и дополнения в Устав муниципальн</w:t>
      </w:r>
      <w:r w:rsidR="00341452" w:rsidRPr="00B704A6">
        <w:rPr>
          <w:sz w:val="28"/>
          <w:szCs w:val="28"/>
        </w:rPr>
        <w:t>о</w:t>
      </w:r>
      <w:r w:rsidR="00341452" w:rsidRPr="00B704A6">
        <w:rPr>
          <w:sz w:val="28"/>
          <w:szCs w:val="28"/>
        </w:rPr>
        <w:t xml:space="preserve">го образования </w:t>
      </w:r>
      <w:r w:rsidR="004A5A78" w:rsidRPr="00B704A6">
        <w:rPr>
          <w:sz w:val="28"/>
          <w:szCs w:val="28"/>
        </w:rPr>
        <w:t>«</w:t>
      </w:r>
      <w:proofErr w:type="spellStart"/>
      <w:r w:rsidR="007B3321">
        <w:rPr>
          <w:sz w:val="28"/>
          <w:szCs w:val="28"/>
        </w:rPr>
        <w:t>Чувашско-Елтанское</w:t>
      </w:r>
      <w:proofErr w:type="spellEnd"/>
      <w:r w:rsidR="007B3321" w:rsidRPr="00B704A6">
        <w:rPr>
          <w:sz w:val="28"/>
          <w:szCs w:val="28"/>
        </w:rPr>
        <w:t xml:space="preserve"> </w:t>
      </w:r>
      <w:r w:rsidR="00341452" w:rsidRPr="00B704A6">
        <w:rPr>
          <w:sz w:val="28"/>
          <w:szCs w:val="28"/>
        </w:rPr>
        <w:t>сельское поселение</w:t>
      </w:r>
      <w:r w:rsidR="004A5A78" w:rsidRPr="00B704A6">
        <w:rPr>
          <w:sz w:val="28"/>
          <w:szCs w:val="28"/>
        </w:rPr>
        <w:t>»</w:t>
      </w:r>
      <w:r w:rsidR="00341452" w:rsidRPr="00B704A6">
        <w:rPr>
          <w:sz w:val="28"/>
          <w:szCs w:val="28"/>
        </w:rPr>
        <w:t xml:space="preserve"> </w:t>
      </w:r>
      <w:proofErr w:type="spellStart"/>
      <w:r w:rsidR="00341452" w:rsidRPr="00B704A6">
        <w:rPr>
          <w:sz w:val="28"/>
          <w:szCs w:val="28"/>
        </w:rPr>
        <w:t>Чистопольского</w:t>
      </w:r>
      <w:proofErr w:type="spellEnd"/>
      <w:r w:rsidR="00341452" w:rsidRPr="00B704A6">
        <w:rPr>
          <w:sz w:val="28"/>
          <w:szCs w:val="28"/>
        </w:rPr>
        <w:t xml:space="preserve"> </w:t>
      </w:r>
      <w:r w:rsidR="00CA10CF" w:rsidRPr="00B704A6">
        <w:rPr>
          <w:sz w:val="28"/>
          <w:szCs w:val="28"/>
        </w:rPr>
        <w:t>м</w:t>
      </w:r>
      <w:r w:rsidR="00CA10CF" w:rsidRPr="00B704A6">
        <w:rPr>
          <w:sz w:val="28"/>
          <w:szCs w:val="28"/>
        </w:rPr>
        <w:t>у</w:t>
      </w:r>
      <w:r w:rsidR="00CA10CF" w:rsidRPr="00B704A6">
        <w:rPr>
          <w:sz w:val="28"/>
          <w:szCs w:val="28"/>
        </w:rPr>
        <w:t>ниципального района</w:t>
      </w:r>
      <w:r w:rsidR="00341452" w:rsidRPr="00B704A6">
        <w:rPr>
          <w:sz w:val="28"/>
          <w:szCs w:val="28"/>
        </w:rPr>
        <w:t xml:space="preserve"> Республики Татарстан в установленном порядке после го</w:t>
      </w:r>
      <w:r w:rsidR="00341452" w:rsidRPr="00B704A6">
        <w:rPr>
          <w:sz w:val="28"/>
          <w:szCs w:val="28"/>
        </w:rPr>
        <w:t>с</w:t>
      </w:r>
      <w:r w:rsidR="00341452" w:rsidRPr="00B704A6">
        <w:rPr>
          <w:sz w:val="28"/>
          <w:szCs w:val="28"/>
        </w:rPr>
        <w:t>уда</w:t>
      </w:r>
      <w:r w:rsidR="00341452" w:rsidRPr="00B704A6">
        <w:rPr>
          <w:sz w:val="28"/>
          <w:szCs w:val="28"/>
        </w:rPr>
        <w:t>р</w:t>
      </w:r>
      <w:r w:rsidR="00341452" w:rsidRPr="00B704A6">
        <w:rPr>
          <w:sz w:val="28"/>
          <w:szCs w:val="28"/>
        </w:rPr>
        <w:t>ственной регистрации.</w:t>
      </w:r>
    </w:p>
    <w:p w:rsidR="00761B31" w:rsidRPr="00B704A6" w:rsidRDefault="00761B31" w:rsidP="00B704A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704A6">
        <w:rPr>
          <w:sz w:val="28"/>
          <w:szCs w:val="28"/>
        </w:rPr>
        <w:t>4. Настоящее решение вступает в силу со дня его официального опубликов</w:t>
      </w:r>
      <w:r w:rsidRPr="00B704A6">
        <w:rPr>
          <w:sz w:val="28"/>
          <w:szCs w:val="28"/>
        </w:rPr>
        <w:t>а</w:t>
      </w:r>
      <w:r w:rsidRPr="00B704A6">
        <w:rPr>
          <w:sz w:val="28"/>
          <w:szCs w:val="28"/>
        </w:rPr>
        <w:t>ния</w:t>
      </w:r>
      <w:r w:rsidRPr="00B704A6">
        <w:rPr>
          <w:sz w:val="28"/>
          <w:szCs w:val="28"/>
          <w:shd w:val="clear" w:color="auto" w:fill="FFFFFF"/>
        </w:rPr>
        <w:t>.</w:t>
      </w:r>
    </w:p>
    <w:p w:rsidR="007257FD" w:rsidRPr="00B704A6" w:rsidRDefault="007257FD" w:rsidP="00B704A6">
      <w:pPr>
        <w:pStyle w:val="a4"/>
        <w:ind w:firstLine="567"/>
        <w:rPr>
          <w:b w:val="0"/>
          <w:bCs w:val="0"/>
          <w:sz w:val="28"/>
          <w:szCs w:val="28"/>
        </w:rPr>
      </w:pPr>
    </w:p>
    <w:p w:rsidR="00416B61" w:rsidRPr="00B704A6" w:rsidRDefault="00416B61" w:rsidP="00B704A6">
      <w:pPr>
        <w:pStyle w:val="a4"/>
        <w:ind w:firstLine="567"/>
        <w:rPr>
          <w:b w:val="0"/>
          <w:bCs w:val="0"/>
          <w:sz w:val="28"/>
          <w:szCs w:val="28"/>
        </w:rPr>
      </w:pPr>
    </w:p>
    <w:p w:rsidR="001F5738" w:rsidRPr="00B704A6" w:rsidRDefault="0030779B" w:rsidP="00B704A6">
      <w:pPr>
        <w:rPr>
          <w:sz w:val="28"/>
          <w:szCs w:val="28"/>
        </w:rPr>
      </w:pPr>
      <w:r w:rsidRPr="00B704A6">
        <w:rPr>
          <w:bCs/>
          <w:sz w:val="28"/>
          <w:szCs w:val="28"/>
        </w:rPr>
        <w:t xml:space="preserve">Глава </w:t>
      </w:r>
      <w:proofErr w:type="spellStart"/>
      <w:r w:rsidR="007B3321">
        <w:rPr>
          <w:sz w:val="28"/>
          <w:szCs w:val="28"/>
        </w:rPr>
        <w:t>Чувашско-Елтанского</w:t>
      </w:r>
      <w:proofErr w:type="spellEnd"/>
    </w:p>
    <w:p w:rsidR="00467F26" w:rsidRPr="00B704A6" w:rsidRDefault="0030779B" w:rsidP="00B704A6">
      <w:pPr>
        <w:rPr>
          <w:sz w:val="28"/>
          <w:szCs w:val="28"/>
        </w:rPr>
      </w:pPr>
      <w:r w:rsidRPr="00B704A6">
        <w:rPr>
          <w:bCs/>
          <w:sz w:val="28"/>
          <w:szCs w:val="28"/>
        </w:rPr>
        <w:t xml:space="preserve">сельского поселения </w:t>
      </w:r>
      <w:r w:rsidR="008F5C74" w:rsidRPr="00B704A6">
        <w:rPr>
          <w:bCs/>
          <w:sz w:val="28"/>
          <w:szCs w:val="28"/>
        </w:rPr>
        <w:t xml:space="preserve">                                                                   </w:t>
      </w:r>
      <w:r w:rsidR="007B3321">
        <w:rPr>
          <w:bCs/>
          <w:sz w:val="28"/>
          <w:szCs w:val="28"/>
        </w:rPr>
        <w:t>С.М. Егоров</w:t>
      </w:r>
    </w:p>
    <w:sectPr w:rsidR="00467F26" w:rsidRPr="00B704A6" w:rsidSect="00165B4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17F" w:rsidRDefault="0038217F" w:rsidP="00D07CD1">
      <w:r>
        <w:separator/>
      </w:r>
    </w:p>
  </w:endnote>
  <w:endnote w:type="continuationSeparator" w:id="0">
    <w:p w:rsidR="0038217F" w:rsidRDefault="0038217F" w:rsidP="00D07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17F" w:rsidRDefault="0038217F" w:rsidP="00D07CD1">
      <w:r>
        <w:separator/>
      </w:r>
    </w:p>
  </w:footnote>
  <w:footnote w:type="continuationSeparator" w:id="0">
    <w:p w:rsidR="0038217F" w:rsidRDefault="0038217F" w:rsidP="00D07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012A"/>
    <w:multiLevelType w:val="multilevel"/>
    <w:tmpl w:val="5ECC11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4A85C3F"/>
    <w:multiLevelType w:val="multilevel"/>
    <w:tmpl w:val="31A859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8332DEC"/>
    <w:multiLevelType w:val="hybridMultilevel"/>
    <w:tmpl w:val="38BAA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812D3"/>
    <w:multiLevelType w:val="hybridMultilevel"/>
    <w:tmpl w:val="812E2E6E"/>
    <w:lvl w:ilvl="0" w:tplc="1848D24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160B5FD3"/>
    <w:multiLevelType w:val="hybridMultilevel"/>
    <w:tmpl w:val="C8C84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DE6427"/>
    <w:multiLevelType w:val="multilevel"/>
    <w:tmpl w:val="0DFA79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3702101B"/>
    <w:multiLevelType w:val="multilevel"/>
    <w:tmpl w:val="5F9C39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7A618E6"/>
    <w:multiLevelType w:val="hybridMultilevel"/>
    <w:tmpl w:val="4BB82128"/>
    <w:lvl w:ilvl="0" w:tplc="4CB2C8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D936C1F"/>
    <w:multiLevelType w:val="multilevel"/>
    <w:tmpl w:val="5260C09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465C67A0"/>
    <w:multiLevelType w:val="multilevel"/>
    <w:tmpl w:val="4AEC9F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>
    <w:nsid w:val="47E73B1C"/>
    <w:multiLevelType w:val="hybridMultilevel"/>
    <w:tmpl w:val="39C8F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DB28A1"/>
    <w:multiLevelType w:val="multilevel"/>
    <w:tmpl w:val="A4FE19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5AF105EF"/>
    <w:multiLevelType w:val="hybridMultilevel"/>
    <w:tmpl w:val="D58E2B0A"/>
    <w:lvl w:ilvl="0" w:tplc="CB1A32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CCC4052"/>
    <w:multiLevelType w:val="hybridMultilevel"/>
    <w:tmpl w:val="46E05872"/>
    <w:lvl w:ilvl="0" w:tplc="FE408D34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56A5B15"/>
    <w:multiLevelType w:val="multilevel"/>
    <w:tmpl w:val="0F36EC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66B31D91"/>
    <w:multiLevelType w:val="multilevel"/>
    <w:tmpl w:val="FCFCDA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69B6344A"/>
    <w:multiLevelType w:val="hybridMultilevel"/>
    <w:tmpl w:val="23EA3780"/>
    <w:lvl w:ilvl="0" w:tplc="F9BEAE5A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61158C"/>
    <w:multiLevelType w:val="multilevel"/>
    <w:tmpl w:val="93E2CA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16"/>
  </w:num>
  <w:num w:numId="4">
    <w:abstractNumId w:val="7"/>
  </w:num>
  <w:num w:numId="5">
    <w:abstractNumId w:val="4"/>
  </w:num>
  <w:num w:numId="6">
    <w:abstractNumId w:val="14"/>
  </w:num>
  <w:num w:numId="7">
    <w:abstractNumId w:val="1"/>
  </w:num>
  <w:num w:numId="8">
    <w:abstractNumId w:val="17"/>
  </w:num>
  <w:num w:numId="9">
    <w:abstractNumId w:val="6"/>
  </w:num>
  <w:num w:numId="10">
    <w:abstractNumId w:val="10"/>
  </w:num>
  <w:num w:numId="11">
    <w:abstractNumId w:val="15"/>
  </w:num>
  <w:num w:numId="12">
    <w:abstractNumId w:val="12"/>
  </w:num>
  <w:num w:numId="13">
    <w:abstractNumId w:val="2"/>
  </w:num>
  <w:num w:numId="14">
    <w:abstractNumId w:val="5"/>
  </w:num>
  <w:num w:numId="15">
    <w:abstractNumId w:val="0"/>
  </w:num>
  <w:num w:numId="16">
    <w:abstractNumId w:val="9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F26"/>
    <w:rsid w:val="00000ED5"/>
    <w:rsid w:val="0002056E"/>
    <w:rsid w:val="00044864"/>
    <w:rsid w:val="00046806"/>
    <w:rsid w:val="00065843"/>
    <w:rsid w:val="0007699E"/>
    <w:rsid w:val="000810A4"/>
    <w:rsid w:val="000863C9"/>
    <w:rsid w:val="00094041"/>
    <w:rsid w:val="000B2C80"/>
    <w:rsid w:val="000B64DB"/>
    <w:rsid w:val="000D4ECC"/>
    <w:rsid w:val="000E60D6"/>
    <w:rsid w:val="000F11EB"/>
    <w:rsid w:val="000F36B2"/>
    <w:rsid w:val="0011730C"/>
    <w:rsid w:val="00133596"/>
    <w:rsid w:val="001429AB"/>
    <w:rsid w:val="00162A5A"/>
    <w:rsid w:val="00165B45"/>
    <w:rsid w:val="00167DAF"/>
    <w:rsid w:val="001744AA"/>
    <w:rsid w:val="00182883"/>
    <w:rsid w:val="001957C7"/>
    <w:rsid w:val="001A7152"/>
    <w:rsid w:val="001A786E"/>
    <w:rsid w:val="001B0448"/>
    <w:rsid w:val="001B2BA9"/>
    <w:rsid w:val="001D44B3"/>
    <w:rsid w:val="001E3634"/>
    <w:rsid w:val="001E7431"/>
    <w:rsid w:val="001F5738"/>
    <w:rsid w:val="00202410"/>
    <w:rsid w:val="00217DB9"/>
    <w:rsid w:val="002250A8"/>
    <w:rsid w:val="00225B6A"/>
    <w:rsid w:val="002274D1"/>
    <w:rsid w:val="0024755D"/>
    <w:rsid w:val="00252CF2"/>
    <w:rsid w:val="002575FA"/>
    <w:rsid w:val="002634DB"/>
    <w:rsid w:val="002842CE"/>
    <w:rsid w:val="002958F9"/>
    <w:rsid w:val="00296D13"/>
    <w:rsid w:val="00297725"/>
    <w:rsid w:val="002A11E4"/>
    <w:rsid w:val="002A5C3E"/>
    <w:rsid w:val="002B6E62"/>
    <w:rsid w:val="002B6F94"/>
    <w:rsid w:val="002D3DB1"/>
    <w:rsid w:val="002D5113"/>
    <w:rsid w:val="002F1AC2"/>
    <w:rsid w:val="0030779B"/>
    <w:rsid w:val="00324FA2"/>
    <w:rsid w:val="003304EB"/>
    <w:rsid w:val="00334810"/>
    <w:rsid w:val="00335DBF"/>
    <w:rsid w:val="00341452"/>
    <w:rsid w:val="0035127A"/>
    <w:rsid w:val="00352BAB"/>
    <w:rsid w:val="00352FE7"/>
    <w:rsid w:val="00354657"/>
    <w:rsid w:val="0036664F"/>
    <w:rsid w:val="003812C9"/>
    <w:rsid w:val="0038217F"/>
    <w:rsid w:val="00394C77"/>
    <w:rsid w:val="003A44FD"/>
    <w:rsid w:val="003B2AE9"/>
    <w:rsid w:val="003B425D"/>
    <w:rsid w:val="003C1187"/>
    <w:rsid w:val="003D3890"/>
    <w:rsid w:val="003D419F"/>
    <w:rsid w:val="003D6020"/>
    <w:rsid w:val="003F19B4"/>
    <w:rsid w:val="0040286A"/>
    <w:rsid w:val="004141AC"/>
    <w:rsid w:val="00416B61"/>
    <w:rsid w:val="004370B9"/>
    <w:rsid w:val="00467F26"/>
    <w:rsid w:val="00477164"/>
    <w:rsid w:val="00487C0D"/>
    <w:rsid w:val="00496239"/>
    <w:rsid w:val="00496924"/>
    <w:rsid w:val="004A5A78"/>
    <w:rsid w:val="004A5EE3"/>
    <w:rsid w:val="004B2D0B"/>
    <w:rsid w:val="004D00E8"/>
    <w:rsid w:val="004E1BBA"/>
    <w:rsid w:val="004E2E2B"/>
    <w:rsid w:val="004E5C97"/>
    <w:rsid w:val="004F401F"/>
    <w:rsid w:val="0050091E"/>
    <w:rsid w:val="00506D39"/>
    <w:rsid w:val="00507F3B"/>
    <w:rsid w:val="00517943"/>
    <w:rsid w:val="00533D30"/>
    <w:rsid w:val="00535C9B"/>
    <w:rsid w:val="00542C8E"/>
    <w:rsid w:val="00543F0B"/>
    <w:rsid w:val="00550046"/>
    <w:rsid w:val="005706C2"/>
    <w:rsid w:val="0057313B"/>
    <w:rsid w:val="0058227E"/>
    <w:rsid w:val="00593008"/>
    <w:rsid w:val="0059440F"/>
    <w:rsid w:val="0059586C"/>
    <w:rsid w:val="005A0BE4"/>
    <w:rsid w:val="005A7910"/>
    <w:rsid w:val="005A7CD6"/>
    <w:rsid w:val="005B6655"/>
    <w:rsid w:val="005C5094"/>
    <w:rsid w:val="005D205A"/>
    <w:rsid w:val="005D53E8"/>
    <w:rsid w:val="005E3DCA"/>
    <w:rsid w:val="005E6433"/>
    <w:rsid w:val="005F08AC"/>
    <w:rsid w:val="005F358C"/>
    <w:rsid w:val="005F3FE7"/>
    <w:rsid w:val="005F61D5"/>
    <w:rsid w:val="00605CF4"/>
    <w:rsid w:val="006231EA"/>
    <w:rsid w:val="006234CF"/>
    <w:rsid w:val="00630659"/>
    <w:rsid w:val="00640993"/>
    <w:rsid w:val="00641C17"/>
    <w:rsid w:val="00641EEA"/>
    <w:rsid w:val="00642F8A"/>
    <w:rsid w:val="00643857"/>
    <w:rsid w:val="006608D0"/>
    <w:rsid w:val="00663233"/>
    <w:rsid w:val="00675FF4"/>
    <w:rsid w:val="006776A8"/>
    <w:rsid w:val="00693594"/>
    <w:rsid w:val="006A7CE6"/>
    <w:rsid w:val="006B62E6"/>
    <w:rsid w:val="006B7B97"/>
    <w:rsid w:val="006C11C0"/>
    <w:rsid w:val="006C2502"/>
    <w:rsid w:val="006C40D7"/>
    <w:rsid w:val="006C4329"/>
    <w:rsid w:val="006E3761"/>
    <w:rsid w:val="006F3480"/>
    <w:rsid w:val="00700915"/>
    <w:rsid w:val="007224AF"/>
    <w:rsid w:val="00725510"/>
    <w:rsid w:val="007257FD"/>
    <w:rsid w:val="00733B00"/>
    <w:rsid w:val="0075067D"/>
    <w:rsid w:val="00753548"/>
    <w:rsid w:val="0075740A"/>
    <w:rsid w:val="00757973"/>
    <w:rsid w:val="00761B31"/>
    <w:rsid w:val="00771E46"/>
    <w:rsid w:val="00772623"/>
    <w:rsid w:val="0077455F"/>
    <w:rsid w:val="00784DC5"/>
    <w:rsid w:val="0079331C"/>
    <w:rsid w:val="007B3321"/>
    <w:rsid w:val="007C7E63"/>
    <w:rsid w:val="007D477D"/>
    <w:rsid w:val="007D608C"/>
    <w:rsid w:val="007E0389"/>
    <w:rsid w:val="007E2C79"/>
    <w:rsid w:val="007E53B3"/>
    <w:rsid w:val="007F0167"/>
    <w:rsid w:val="007F33E5"/>
    <w:rsid w:val="007F3C4C"/>
    <w:rsid w:val="008054D8"/>
    <w:rsid w:val="008061FE"/>
    <w:rsid w:val="00807561"/>
    <w:rsid w:val="00814588"/>
    <w:rsid w:val="008170CD"/>
    <w:rsid w:val="00820406"/>
    <w:rsid w:val="008237DF"/>
    <w:rsid w:val="00835EB6"/>
    <w:rsid w:val="0084081F"/>
    <w:rsid w:val="0085034D"/>
    <w:rsid w:val="0086781A"/>
    <w:rsid w:val="008735F6"/>
    <w:rsid w:val="008763EB"/>
    <w:rsid w:val="00882371"/>
    <w:rsid w:val="008825C8"/>
    <w:rsid w:val="00883EE1"/>
    <w:rsid w:val="00892643"/>
    <w:rsid w:val="008942A0"/>
    <w:rsid w:val="008B474A"/>
    <w:rsid w:val="008C7B7D"/>
    <w:rsid w:val="008D6263"/>
    <w:rsid w:val="008E02EB"/>
    <w:rsid w:val="008E61AB"/>
    <w:rsid w:val="008F0341"/>
    <w:rsid w:val="008F5C74"/>
    <w:rsid w:val="009038C1"/>
    <w:rsid w:val="009217C9"/>
    <w:rsid w:val="009300DA"/>
    <w:rsid w:val="009309C7"/>
    <w:rsid w:val="00941284"/>
    <w:rsid w:val="009424F0"/>
    <w:rsid w:val="00942E27"/>
    <w:rsid w:val="0094437A"/>
    <w:rsid w:val="00951EC0"/>
    <w:rsid w:val="009526E1"/>
    <w:rsid w:val="0096399E"/>
    <w:rsid w:val="00990059"/>
    <w:rsid w:val="00991724"/>
    <w:rsid w:val="00992B31"/>
    <w:rsid w:val="00994AB1"/>
    <w:rsid w:val="009A04D1"/>
    <w:rsid w:val="009B6016"/>
    <w:rsid w:val="009B7062"/>
    <w:rsid w:val="009D048C"/>
    <w:rsid w:val="009D6F8A"/>
    <w:rsid w:val="009F1731"/>
    <w:rsid w:val="009F7CEC"/>
    <w:rsid w:val="00A05AEE"/>
    <w:rsid w:val="00A226B0"/>
    <w:rsid w:val="00A3225D"/>
    <w:rsid w:val="00A5192C"/>
    <w:rsid w:val="00A55CFF"/>
    <w:rsid w:val="00A63E44"/>
    <w:rsid w:val="00A6634D"/>
    <w:rsid w:val="00A7569E"/>
    <w:rsid w:val="00A90A8E"/>
    <w:rsid w:val="00A9418C"/>
    <w:rsid w:val="00AA018F"/>
    <w:rsid w:val="00AA2C3C"/>
    <w:rsid w:val="00AA4851"/>
    <w:rsid w:val="00AB3249"/>
    <w:rsid w:val="00AB6437"/>
    <w:rsid w:val="00AD4162"/>
    <w:rsid w:val="00AE7DD8"/>
    <w:rsid w:val="00AF4BBE"/>
    <w:rsid w:val="00B03EC3"/>
    <w:rsid w:val="00B0547B"/>
    <w:rsid w:val="00B05F2D"/>
    <w:rsid w:val="00B1294F"/>
    <w:rsid w:val="00B1445C"/>
    <w:rsid w:val="00B15FBB"/>
    <w:rsid w:val="00B23CF5"/>
    <w:rsid w:val="00B33E29"/>
    <w:rsid w:val="00B346E2"/>
    <w:rsid w:val="00B65B01"/>
    <w:rsid w:val="00B670D6"/>
    <w:rsid w:val="00B67A09"/>
    <w:rsid w:val="00B704A6"/>
    <w:rsid w:val="00B70C7C"/>
    <w:rsid w:val="00B76371"/>
    <w:rsid w:val="00BB6511"/>
    <w:rsid w:val="00BC2DC6"/>
    <w:rsid w:val="00BE0A5B"/>
    <w:rsid w:val="00BE15F2"/>
    <w:rsid w:val="00BE6091"/>
    <w:rsid w:val="00C01E18"/>
    <w:rsid w:val="00C07CF4"/>
    <w:rsid w:val="00C1229A"/>
    <w:rsid w:val="00C12F05"/>
    <w:rsid w:val="00C25166"/>
    <w:rsid w:val="00C27915"/>
    <w:rsid w:val="00C35856"/>
    <w:rsid w:val="00C40BDC"/>
    <w:rsid w:val="00C43F96"/>
    <w:rsid w:val="00C50A8B"/>
    <w:rsid w:val="00C551EE"/>
    <w:rsid w:val="00C63CA9"/>
    <w:rsid w:val="00C64D18"/>
    <w:rsid w:val="00C732CD"/>
    <w:rsid w:val="00C74F43"/>
    <w:rsid w:val="00C761F0"/>
    <w:rsid w:val="00C81BED"/>
    <w:rsid w:val="00C821AE"/>
    <w:rsid w:val="00C8454D"/>
    <w:rsid w:val="00C9315A"/>
    <w:rsid w:val="00C96152"/>
    <w:rsid w:val="00CA10CF"/>
    <w:rsid w:val="00CA4BC2"/>
    <w:rsid w:val="00CA7E9E"/>
    <w:rsid w:val="00CB10EF"/>
    <w:rsid w:val="00CB13B1"/>
    <w:rsid w:val="00CD63AD"/>
    <w:rsid w:val="00CF21DB"/>
    <w:rsid w:val="00D01F83"/>
    <w:rsid w:val="00D067C9"/>
    <w:rsid w:val="00D07CD1"/>
    <w:rsid w:val="00D207AE"/>
    <w:rsid w:val="00D2277E"/>
    <w:rsid w:val="00D23489"/>
    <w:rsid w:val="00D42DF1"/>
    <w:rsid w:val="00D620FC"/>
    <w:rsid w:val="00D70BA6"/>
    <w:rsid w:val="00D72BB3"/>
    <w:rsid w:val="00D77546"/>
    <w:rsid w:val="00D848F9"/>
    <w:rsid w:val="00D91817"/>
    <w:rsid w:val="00D944AA"/>
    <w:rsid w:val="00D97C19"/>
    <w:rsid w:val="00DB434F"/>
    <w:rsid w:val="00DD2082"/>
    <w:rsid w:val="00DE04B1"/>
    <w:rsid w:val="00DE14E0"/>
    <w:rsid w:val="00DF39DE"/>
    <w:rsid w:val="00DF55D2"/>
    <w:rsid w:val="00E0052B"/>
    <w:rsid w:val="00E149BE"/>
    <w:rsid w:val="00E21157"/>
    <w:rsid w:val="00E31353"/>
    <w:rsid w:val="00E316B8"/>
    <w:rsid w:val="00E504B8"/>
    <w:rsid w:val="00E7091E"/>
    <w:rsid w:val="00E70E89"/>
    <w:rsid w:val="00EA5FBA"/>
    <w:rsid w:val="00EB2450"/>
    <w:rsid w:val="00EB6CCF"/>
    <w:rsid w:val="00ED3339"/>
    <w:rsid w:val="00ED45EB"/>
    <w:rsid w:val="00EE156F"/>
    <w:rsid w:val="00EE1EBD"/>
    <w:rsid w:val="00EE2519"/>
    <w:rsid w:val="00EF7B26"/>
    <w:rsid w:val="00F035B1"/>
    <w:rsid w:val="00F03EA7"/>
    <w:rsid w:val="00F17E4B"/>
    <w:rsid w:val="00F3310C"/>
    <w:rsid w:val="00F43A49"/>
    <w:rsid w:val="00F44BE7"/>
    <w:rsid w:val="00F5642A"/>
    <w:rsid w:val="00F610ED"/>
    <w:rsid w:val="00F63136"/>
    <w:rsid w:val="00F81040"/>
    <w:rsid w:val="00F9058C"/>
    <w:rsid w:val="00F90FF6"/>
    <w:rsid w:val="00FA1E40"/>
    <w:rsid w:val="00FA5ACF"/>
    <w:rsid w:val="00FC5167"/>
    <w:rsid w:val="00FC537C"/>
    <w:rsid w:val="00FD420E"/>
    <w:rsid w:val="00FE25C2"/>
    <w:rsid w:val="00FE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F26"/>
    <w:rPr>
      <w:sz w:val="24"/>
      <w:szCs w:val="24"/>
    </w:rPr>
  </w:style>
  <w:style w:type="paragraph" w:styleId="1">
    <w:name w:val="heading 1"/>
    <w:basedOn w:val="a"/>
    <w:next w:val="a"/>
    <w:qFormat/>
    <w:rsid w:val="00467F2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67F26"/>
    <w:pPr>
      <w:jc w:val="center"/>
    </w:pPr>
    <w:rPr>
      <w:b/>
      <w:bCs/>
    </w:rPr>
  </w:style>
  <w:style w:type="paragraph" w:styleId="a4">
    <w:name w:val="Body Text"/>
    <w:basedOn w:val="a"/>
    <w:rsid w:val="00467F26"/>
    <w:pPr>
      <w:jc w:val="both"/>
    </w:pPr>
    <w:rPr>
      <w:b/>
      <w:bCs/>
    </w:rPr>
  </w:style>
  <w:style w:type="paragraph" w:styleId="a5">
    <w:name w:val="Body Text Indent"/>
    <w:basedOn w:val="a"/>
    <w:link w:val="a6"/>
    <w:rsid w:val="0077455F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rsid w:val="006A7CE6"/>
    <w:rPr>
      <w:sz w:val="24"/>
      <w:szCs w:val="24"/>
    </w:rPr>
  </w:style>
  <w:style w:type="paragraph" w:customStyle="1" w:styleId="ConsPlusNormal">
    <w:name w:val="ConsPlusNormal"/>
    <w:rsid w:val="00D07C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07C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D07CD1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D07CD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054D8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8054D8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link w:val="17"/>
    <w:rsid w:val="003B2AE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d"/>
    <w:rsid w:val="003B2AE9"/>
    <w:pPr>
      <w:shd w:val="clear" w:color="auto" w:fill="FFFFFF"/>
      <w:spacing w:line="298" w:lineRule="exact"/>
      <w:ind w:hanging="340"/>
    </w:pPr>
    <w:rPr>
      <w:sz w:val="27"/>
      <w:szCs w:val="27"/>
      <w:lang w:val="x-none" w:eastAsia="x-none"/>
    </w:rPr>
  </w:style>
  <w:style w:type="character" w:customStyle="1" w:styleId="11">
    <w:name w:val="Основной текст11"/>
    <w:rsid w:val="003B2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blk">
    <w:name w:val="blk"/>
    <w:rsid w:val="001E7431"/>
  </w:style>
  <w:style w:type="character" w:styleId="ae">
    <w:name w:val="Hyperlink"/>
    <w:uiPriority w:val="99"/>
    <w:unhideWhenUsed/>
    <w:rsid w:val="001E7431"/>
    <w:rPr>
      <w:color w:val="0000FF"/>
      <w:u w:val="single"/>
    </w:rPr>
  </w:style>
  <w:style w:type="paragraph" w:customStyle="1" w:styleId="formattext">
    <w:name w:val="formattext"/>
    <w:basedOn w:val="a"/>
    <w:rsid w:val="0079331C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2024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F034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HEADERTEXT">
    <w:name w:val=".HEADERTEXT"/>
    <w:uiPriority w:val="99"/>
    <w:rsid w:val="00B7637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character" w:customStyle="1" w:styleId="namedoc">
    <w:name w:val="namedoc"/>
    <w:rsid w:val="006B62E6"/>
  </w:style>
  <w:style w:type="paragraph" w:styleId="af0">
    <w:name w:val="No Spacing"/>
    <w:basedOn w:val="a"/>
    <w:uiPriority w:val="1"/>
    <w:qFormat/>
    <w:rsid w:val="002F1AC2"/>
    <w:pPr>
      <w:spacing w:after="200" w:line="276" w:lineRule="auto"/>
      <w:contextualSpacing/>
    </w:pPr>
    <w:rPr>
      <w:sz w:val="28"/>
      <w:szCs w:val="32"/>
      <w:lang w:val="en-US" w:eastAsia="en-US" w:bidi="en-US"/>
    </w:rPr>
  </w:style>
  <w:style w:type="character" w:styleId="af1">
    <w:name w:val="FollowedHyperlink"/>
    <w:basedOn w:val="a0"/>
    <w:uiPriority w:val="99"/>
    <w:semiHidden/>
    <w:unhideWhenUsed/>
    <w:rsid w:val="002958F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F26"/>
    <w:rPr>
      <w:sz w:val="24"/>
      <w:szCs w:val="24"/>
    </w:rPr>
  </w:style>
  <w:style w:type="paragraph" w:styleId="1">
    <w:name w:val="heading 1"/>
    <w:basedOn w:val="a"/>
    <w:next w:val="a"/>
    <w:qFormat/>
    <w:rsid w:val="00467F2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67F26"/>
    <w:pPr>
      <w:jc w:val="center"/>
    </w:pPr>
    <w:rPr>
      <w:b/>
      <w:bCs/>
    </w:rPr>
  </w:style>
  <w:style w:type="paragraph" w:styleId="a4">
    <w:name w:val="Body Text"/>
    <w:basedOn w:val="a"/>
    <w:rsid w:val="00467F26"/>
    <w:pPr>
      <w:jc w:val="both"/>
    </w:pPr>
    <w:rPr>
      <w:b/>
      <w:bCs/>
    </w:rPr>
  </w:style>
  <w:style w:type="paragraph" w:styleId="a5">
    <w:name w:val="Body Text Indent"/>
    <w:basedOn w:val="a"/>
    <w:link w:val="a6"/>
    <w:rsid w:val="0077455F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rsid w:val="006A7CE6"/>
    <w:rPr>
      <w:sz w:val="24"/>
      <w:szCs w:val="24"/>
    </w:rPr>
  </w:style>
  <w:style w:type="paragraph" w:customStyle="1" w:styleId="ConsPlusNormal">
    <w:name w:val="ConsPlusNormal"/>
    <w:rsid w:val="00D07C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07C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D07CD1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D07CD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054D8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8054D8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link w:val="17"/>
    <w:rsid w:val="003B2AE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d"/>
    <w:rsid w:val="003B2AE9"/>
    <w:pPr>
      <w:shd w:val="clear" w:color="auto" w:fill="FFFFFF"/>
      <w:spacing w:line="298" w:lineRule="exact"/>
      <w:ind w:hanging="340"/>
    </w:pPr>
    <w:rPr>
      <w:sz w:val="27"/>
      <w:szCs w:val="27"/>
      <w:lang w:val="x-none" w:eastAsia="x-none"/>
    </w:rPr>
  </w:style>
  <w:style w:type="character" w:customStyle="1" w:styleId="11">
    <w:name w:val="Основной текст11"/>
    <w:rsid w:val="003B2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blk">
    <w:name w:val="blk"/>
    <w:rsid w:val="001E7431"/>
  </w:style>
  <w:style w:type="character" w:styleId="ae">
    <w:name w:val="Hyperlink"/>
    <w:uiPriority w:val="99"/>
    <w:unhideWhenUsed/>
    <w:rsid w:val="001E7431"/>
    <w:rPr>
      <w:color w:val="0000FF"/>
      <w:u w:val="single"/>
    </w:rPr>
  </w:style>
  <w:style w:type="paragraph" w:customStyle="1" w:styleId="formattext">
    <w:name w:val="formattext"/>
    <w:basedOn w:val="a"/>
    <w:rsid w:val="0079331C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2024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F034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HEADERTEXT">
    <w:name w:val=".HEADERTEXT"/>
    <w:uiPriority w:val="99"/>
    <w:rsid w:val="00B7637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character" w:customStyle="1" w:styleId="namedoc">
    <w:name w:val="namedoc"/>
    <w:rsid w:val="006B62E6"/>
  </w:style>
  <w:style w:type="paragraph" w:styleId="af0">
    <w:name w:val="No Spacing"/>
    <w:basedOn w:val="a"/>
    <w:uiPriority w:val="1"/>
    <w:qFormat/>
    <w:rsid w:val="002F1AC2"/>
    <w:pPr>
      <w:spacing w:after="200" w:line="276" w:lineRule="auto"/>
      <w:contextualSpacing/>
    </w:pPr>
    <w:rPr>
      <w:sz w:val="28"/>
      <w:szCs w:val="32"/>
      <w:lang w:val="en-US" w:eastAsia="en-US" w:bidi="en-US"/>
    </w:rPr>
  </w:style>
  <w:style w:type="character" w:styleId="af1">
    <w:name w:val="FollowedHyperlink"/>
    <w:basedOn w:val="a0"/>
    <w:uiPriority w:val="99"/>
    <w:semiHidden/>
    <w:unhideWhenUsed/>
    <w:rsid w:val="002958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8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histopol.tatarstan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pra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kodeks://link/d?nd=901867310&amp;mark=0000000000000000000000000000000000000000000000000064U0IK&amp;mark=0000000000000000000000000000000000000000000000000064U0I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kodeks://link/d?nd=901867310&amp;mark=0000000000000000000000000000000000000000000000000064U0IK&amp;mark=0000000000000000000000000000000000000000000000000064U0IK" TargetMode="External"/><Relationship Id="rId4" Type="http://schemas.microsoft.com/office/2007/relationships/stylesWithEffects" Target="stylesWithEffects.xml"/><Relationship Id="rId9" Type="http://schemas.openxmlformats.org/officeDocument/2006/relationships/hyperlink" Target="kodeks://link/d?nd=543283666&amp;mark=000002D3VVVVV60U762T40E05MV01PFPRMV27F6ETV2JQQFCD000000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C25DD-7EA0-4C64-9A70-583904163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1231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8232</CharactersWithSpaces>
  <SharedDoc>false</SharedDoc>
  <HLinks>
    <vt:vector size="30" baseType="variant">
      <vt:variant>
        <vt:i4>4980818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consultantplus://offline/ref=82B2BCCC1363ADC8BC21E4765983AD31F6F1C26AAB13850C54F4CB37FED9FA7D5DCDE9DA8DF50174B785DEBFAAz6PEO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consultantplus://offline/ref=1DFB8ED07152A4CDD4CFB2ED0E6272EA0CC384CCF64C51BCCE2CFDE412246DE434A27A31EE504959AF48837D425B918020B57B78M2bBI</vt:lpwstr>
      </vt:variant>
      <vt:variant>
        <vt:lpwstr/>
      </vt:variant>
      <vt:variant>
        <vt:i4>3145785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consultantplus://offline/ref=456C51AB72F5AF96AB2D79FCD0392BF1E8B64D042145CCD6F369ACD625A3B6652EBF9176721311909A10B574AA1F81ECA249D66Er8f8I</vt:lpwstr>
      </vt:variant>
      <vt:variant>
        <vt:lpwstr/>
      </vt:variant>
      <vt:variant>
        <vt:i4>7340086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consultantplus://offline/ref=EC856D0F3AE987076DA2D8D4FEC963AE393CDFCF3E8EEF0E19411C5C201F83B353C4D7E107A56EB0B33B09AF479DD019B97D27042405K3LBM</vt:lpwstr>
      </vt:variant>
      <vt:variant>
        <vt:lpwstr/>
      </vt:variant>
      <vt:variant>
        <vt:i4>1114202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consultantplus://offline/ref=B337D4768B47C7E593CA289B6E7E0AF50B4B3931D1470EAF3FF91B5A96D6EF05499DCC1DA7123F43E3EDE36E9221AD46F8E52FE4E67CKDO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Чув.Елтан СП</cp:lastModifiedBy>
  <cp:revision>25</cp:revision>
  <cp:lastPrinted>2024-01-10T08:57:00Z</cp:lastPrinted>
  <dcterms:created xsi:type="dcterms:W3CDTF">2023-12-05T05:40:00Z</dcterms:created>
  <dcterms:modified xsi:type="dcterms:W3CDTF">2024-11-28T05:48:00Z</dcterms:modified>
</cp:coreProperties>
</file>