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A604D3" w:rsidRDefault="0099260F" w:rsidP="00A604D3">
      <w:pPr>
        <w:ind w:left="708" w:hanging="708"/>
        <w:rPr>
          <w:b/>
          <w:sz w:val="28"/>
          <w:szCs w:val="28"/>
        </w:rPr>
      </w:pPr>
      <w:r w:rsidRPr="0099260F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ПРОЕКТ </w:t>
      </w:r>
    </w:p>
    <w:p w:rsidR="002372C4" w:rsidRPr="00A604D3" w:rsidRDefault="002372C4" w:rsidP="00A604D3">
      <w:pPr>
        <w:rPr>
          <w:sz w:val="28"/>
          <w:szCs w:val="28"/>
        </w:rPr>
      </w:pPr>
    </w:p>
    <w:p w:rsidR="0099260F" w:rsidRPr="0099260F" w:rsidRDefault="0099260F" w:rsidP="0099260F">
      <w:pPr>
        <w:jc w:val="center"/>
        <w:rPr>
          <w:sz w:val="28"/>
          <w:szCs w:val="28"/>
        </w:rPr>
      </w:pPr>
      <w:r w:rsidRPr="0099260F">
        <w:rPr>
          <w:sz w:val="28"/>
          <w:szCs w:val="28"/>
        </w:rPr>
        <w:t>Совет Староромашкинского сельского</w:t>
      </w:r>
    </w:p>
    <w:p w:rsidR="0099260F" w:rsidRPr="0099260F" w:rsidRDefault="0099260F" w:rsidP="0099260F">
      <w:pPr>
        <w:jc w:val="center"/>
        <w:rPr>
          <w:sz w:val="28"/>
          <w:szCs w:val="28"/>
        </w:rPr>
      </w:pPr>
      <w:r w:rsidRPr="0099260F">
        <w:rPr>
          <w:sz w:val="28"/>
          <w:szCs w:val="28"/>
        </w:rPr>
        <w:t>поселения Чистопольского муниципального</w:t>
      </w:r>
    </w:p>
    <w:p w:rsidR="0099260F" w:rsidRPr="0099260F" w:rsidRDefault="0099260F" w:rsidP="0099260F">
      <w:pPr>
        <w:jc w:val="center"/>
        <w:rPr>
          <w:sz w:val="28"/>
          <w:szCs w:val="28"/>
        </w:rPr>
      </w:pPr>
      <w:r w:rsidRPr="0099260F">
        <w:rPr>
          <w:sz w:val="28"/>
          <w:szCs w:val="28"/>
        </w:rPr>
        <w:t>района Республики Татарстан</w:t>
      </w:r>
    </w:p>
    <w:p w:rsidR="0099260F" w:rsidRPr="0099260F" w:rsidRDefault="0099260F" w:rsidP="0099260F">
      <w:pPr>
        <w:jc w:val="center"/>
        <w:rPr>
          <w:sz w:val="28"/>
          <w:szCs w:val="28"/>
          <w:lang w:val="en-US"/>
        </w:rPr>
      </w:pPr>
    </w:p>
    <w:p w:rsidR="002372C4" w:rsidRPr="0099260F" w:rsidRDefault="0099260F" w:rsidP="0099260F">
      <w:pPr>
        <w:jc w:val="center"/>
        <w:rPr>
          <w:sz w:val="28"/>
          <w:szCs w:val="28"/>
        </w:rPr>
      </w:pPr>
      <w:r w:rsidRPr="0099260F">
        <w:rPr>
          <w:sz w:val="28"/>
          <w:szCs w:val="28"/>
        </w:rPr>
        <w:t>Решение</w:t>
      </w:r>
    </w:p>
    <w:p w:rsidR="00FA25DC" w:rsidRPr="0099260F" w:rsidRDefault="0099260F" w:rsidP="0099260F">
      <w:pPr>
        <w:tabs>
          <w:tab w:val="left" w:pos="5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№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от               2024 года</w:t>
      </w:r>
    </w:p>
    <w:p w:rsidR="00FA25DC" w:rsidRPr="00A604D3" w:rsidRDefault="00FA25DC" w:rsidP="00A604D3">
      <w:pPr>
        <w:rPr>
          <w:sz w:val="28"/>
          <w:szCs w:val="28"/>
        </w:rPr>
      </w:pP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99260F">
        <w:rPr>
          <w:sz w:val="28"/>
          <w:szCs w:val="28"/>
        </w:rPr>
        <w:t xml:space="preserve"> Староромашкинского </w:t>
      </w:r>
      <w:r w:rsidR="00A05860" w:rsidRPr="00A604D3">
        <w:rPr>
          <w:sz w:val="28"/>
          <w:szCs w:val="28"/>
        </w:rPr>
        <w:t xml:space="preserve">сельского поселения </w:t>
      </w:r>
      <w:r w:rsidRPr="00A604D3">
        <w:rPr>
          <w:sz w:val="28"/>
          <w:szCs w:val="28"/>
        </w:rPr>
        <w:t xml:space="preserve"> Чистопольского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99260F">
        <w:rPr>
          <w:sz w:val="28"/>
          <w:szCs w:val="28"/>
        </w:rPr>
        <w:t xml:space="preserve"> 30/1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99260F">
        <w:rPr>
          <w:sz w:val="28"/>
          <w:szCs w:val="28"/>
        </w:rPr>
        <w:t>Староромашкинское</w:t>
      </w:r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99260F">
        <w:rPr>
          <w:sz w:val="28"/>
          <w:szCs w:val="28"/>
        </w:rPr>
        <w:t xml:space="preserve"> Староромашкинского</w:t>
      </w:r>
      <w:r w:rsidR="00A05860" w:rsidRPr="00A604D3">
        <w:rPr>
          <w:sz w:val="28"/>
          <w:szCs w:val="28"/>
        </w:rPr>
        <w:t xml:space="preserve"> сельского поселения  </w:t>
      </w:r>
      <w:r w:rsidR="00ED7D2A"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99260F">
        <w:rPr>
          <w:rFonts w:ascii="Times New Roman" w:hAnsi="Times New Roman"/>
          <w:sz w:val="28"/>
          <w:szCs w:val="28"/>
        </w:rPr>
        <w:t>Староромашкинское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r w:rsidR="00ED7D2A" w:rsidRPr="00A604D3">
        <w:rPr>
          <w:rFonts w:ascii="Times New Roman" w:hAnsi="Times New Roman"/>
          <w:sz w:val="28"/>
          <w:szCs w:val="28"/>
        </w:rPr>
        <w:t xml:space="preserve">Чистопольского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99260F">
        <w:rPr>
          <w:rFonts w:ascii="Times New Roman" w:hAnsi="Times New Roman"/>
          <w:sz w:val="28"/>
          <w:szCs w:val="28"/>
        </w:rPr>
        <w:t xml:space="preserve"> 30/1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99260F">
        <w:rPr>
          <w:rFonts w:ascii="Times New Roman" w:hAnsi="Times New Roman"/>
          <w:sz w:val="28"/>
          <w:szCs w:val="28"/>
        </w:rPr>
        <w:t>Староромашкинское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оплате,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605BB8" w:rsidRPr="00A604D3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A438A4" w:rsidRPr="00A604D3">
        <w:rPr>
          <w:sz w:val="28"/>
          <w:szCs w:val="28"/>
        </w:rPr>
        <w:t>сельского поселения</w:t>
      </w:r>
      <w:r w:rsidRPr="00A604D3">
        <w:rPr>
          <w:sz w:val="28"/>
          <w:szCs w:val="28"/>
        </w:rPr>
        <w:t xml:space="preserve">     </w:t>
      </w:r>
      <w:r w:rsidR="0099260F">
        <w:rPr>
          <w:sz w:val="28"/>
          <w:szCs w:val="28"/>
        </w:rPr>
        <w:t xml:space="preserve">                                     Р.Г.Давлетшина</w:t>
      </w:r>
      <w:r w:rsidRPr="00A604D3">
        <w:rPr>
          <w:sz w:val="28"/>
          <w:szCs w:val="28"/>
        </w:rPr>
        <w:t xml:space="preserve">                </w:t>
      </w:r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3D" w:rsidRDefault="0025763D" w:rsidP="004D0130">
      <w:r>
        <w:separator/>
      </w:r>
    </w:p>
  </w:endnote>
  <w:endnote w:type="continuationSeparator" w:id="0">
    <w:p w:rsidR="0025763D" w:rsidRDefault="0025763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3D" w:rsidRDefault="0025763D" w:rsidP="004D0130">
      <w:r>
        <w:separator/>
      </w:r>
    </w:p>
  </w:footnote>
  <w:footnote w:type="continuationSeparator" w:id="0">
    <w:p w:rsidR="0025763D" w:rsidRDefault="0025763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5763D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0F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9C9BC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6576A-4387-4731-8286-3569B895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Vxz</cp:lastModifiedBy>
  <cp:revision>13</cp:revision>
  <cp:lastPrinted>2024-10-29T12:48:00Z</cp:lastPrinted>
  <dcterms:created xsi:type="dcterms:W3CDTF">2024-10-29T12:11:00Z</dcterms:created>
  <dcterms:modified xsi:type="dcterms:W3CDTF">2024-11-01T06:45:00Z</dcterms:modified>
</cp:coreProperties>
</file>