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F8" w:rsidRDefault="00CE5DF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CE5DF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Староромашкинского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CE5DF8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Староромашкинского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78B7">
        <w:rPr>
          <w:rFonts w:ascii="Arial" w:eastAsia="Times New Roman" w:hAnsi="Arial" w:cs="Arial"/>
          <w:sz w:val="24"/>
          <w:szCs w:val="24"/>
          <w:lang w:eastAsia="ru-RU"/>
        </w:rPr>
        <w:t>67\2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CE5DF8">
        <w:rPr>
          <w:rFonts w:ascii="Arial" w:eastAsia="Times New Roman" w:hAnsi="Arial" w:cs="Arial"/>
          <w:sz w:val="24"/>
          <w:szCs w:val="24"/>
        </w:rPr>
        <w:t>Староромашкинское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E5DF8">
        <w:rPr>
          <w:rFonts w:ascii="Arial" w:hAnsi="Arial" w:cs="Arial"/>
          <w:sz w:val="24"/>
          <w:szCs w:val="24"/>
        </w:rPr>
        <w:t>Староромашкинского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CE5DF8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E5DF8">
        <w:rPr>
          <w:rFonts w:ascii="Arial" w:hAnsi="Arial" w:cs="Arial"/>
          <w:sz w:val="24"/>
          <w:szCs w:val="24"/>
        </w:rPr>
        <w:t>Староромашкинского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D878B7">
        <w:rPr>
          <w:rFonts w:ascii="Arial" w:hAnsi="Arial" w:cs="Arial"/>
          <w:sz w:val="24"/>
          <w:szCs w:val="24"/>
        </w:rPr>
        <w:t xml:space="preserve"> 67\2</w:t>
      </w:r>
      <w:bookmarkStart w:id="0" w:name="_GoBack"/>
      <w:bookmarkEnd w:id="0"/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proofErr w:type="spellStart"/>
      <w:r w:rsidR="00CE5DF8">
        <w:t>Староромашкинского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</w:t>
      </w:r>
      <w:r w:rsidR="00CE5DF8">
        <w:t xml:space="preserve">     </w:t>
      </w:r>
      <w:proofErr w:type="spellStart"/>
      <w:r w:rsidR="00CE5DF8">
        <w:t>Р.Г.Давлетшина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CE5DF8"/>
    <w:rsid w:val="00D15A25"/>
    <w:rsid w:val="00D878B7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E716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Vxz</cp:lastModifiedBy>
  <cp:revision>6</cp:revision>
  <cp:lastPrinted>2023-04-04T05:42:00Z</cp:lastPrinted>
  <dcterms:created xsi:type="dcterms:W3CDTF">2024-09-04T13:43:00Z</dcterms:created>
  <dcterms:modified xsi:type="dcterms:W3CDTF">2024-09-11T04:30:00Z</dcterms:modified>
</cp:coreProperties>
</file>