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81" w:rsidRDefault="00042C81" w:rsidP="00042C81">
      <w:pPr>
        <w:jc w:val="center"/>
        <w:rPr>
          <w:b/>
          <w:sz w:val="21"/>
          <w:szCs w:val="21"/>
        </w:rPr>
      </w:pPr>
      <w:r w:rsidRPr="005E7DFA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                                                                                                                      Проект</w:t>
      </w:r>
    </w:p>
    <w:p w:rsidR="00042C81" w:rsidRPr="005E7DFA" w:rsidRDefault="00042C81" w:rsidP="00042C81">
      <w:pPr>
        <w:jc w:val="center"/>
        <w:rPr>
          <w:b/>
          <w:sz w:val="21"/>
          <w:szCs w:val="21"/>
        </w:rPr>
      </w:pPr>
      <w:r w:rsidRPr="005E7DFA">
        <w:rPr>
          <w:b/>
          <w:sz w:val="21"/>
          <w:szCs w:val="21"/>
        </w:rPr>
        <w:t xml:space="preserve"> Совет Татарско-Елтанского сельского                </w:t>
      </w:r>
    </w:p>
    <w:p w:rsidR="00042C81" w:rsidRPr="005E7DFA" w:rsidRDefault="00042C81" w:rsidP="00042C81">
      <w:pPr>
        <w:jc w:val="center"/>
        <w:rPr>
          <w:b/>
          <w:sz w:val="21"/>
          <w:szCs w:val="21"/>
        </w:rPr>
      </w:pPr>
      <w:r w:rsidRPr="005E7DFA">
        <w:rPr>
          <w:b/>
          <w:sz w:val="21"/>
          <w:szCs w:val="21"/>
        </w:rPr>
        <w:t>поселения Чистопольского муниципального</w:t>
      </w:r>
    </w:p>
    <w:p w:rsidR="00042C81" w:rsidRPr="005E7DFA" w:rsidRDefault="00042C81" w:rsidP="00042C81">
      <w:pPr>
        <w:jc w:val="center"/>
        <w:rPr>
          <w:b/>
          <w:sz w:val="21"/>
          <w:szCs w:val="21"/>
        </w:rPr>
      </w:pPr>
      <w:r w:rsidRPr="005E7DFA">
        <w:rPr>
          <w:b/>
          <w:sz w:val="21"/>
          <w:szCs w:val="21"/>
        </w:rPr>
        <w:t>района Республики Татарстан</w:t>
      </w:r>
    </w:p>
    <w:p w:rsidR="00042C81" w:rsidRPr="005E7DFA" w:rsidRDefault="00042C81" w:rsidP="00042C81">
      <w:pPr>
        <w:jc w:val="center"/>
        <w:rPr>
          <w:b/>
          <w:sz w:val="21"/>
          <w:szCs w:val="21"/>
        </w:rPr>
      </w:pPr>
      <w:r w:rsidRPr="005E7DFA">
        <w:rPr>
          <w:b/>
          <w:sz w:val="21"/>
          <w:szCs w:val="21"/>
        </w:rPr>
        <w:t xml:space="preserve">Решение </w:t>
      </w:r>
    </w:p>
    <w:p w:rsidR="00042C81" w:rsidRPr="005E7DFA" w:rsidRDefault="00042C81" w:rsidP="00042C81">
      <w:pPr>
        <w:rPr>
          <w:b/>
          <w:sz w:val="21"/>
          <w:szCs w:val="21"/>
        </w:rPr>
      </w:pPr>
      <w:r w:rsidRPr="005E7DFA">
        <w:rPr>
          <w:b/>
          <w:sz w:val="21"/>
          <w:szCs w:val="21"/>
        </w:rPr>
        <w:t>от</w:t>
      </w:r>
      <w:r w:rsidRPr="005E7DFA">
        <w:rPr>
          <w:b/>
          <w:sz w:val="21"/>
          <w:szCs w:val="21"/>
        </w:rPr>
        <w:tab/>
      </w:r>
      <w:r w:rsidRPr="005E7DFA">
        <w:rPr>
          <w:b/>
          <w:sz w:val="21"/>
          <w:szCs w:val="21"/>
        </w:rPr>
        <w:tab/>
      </w:r>
      <w:r w:rsidRPr="005E7DFA">
        <w:rPr>
          <w:b/>
          <w:sz w:val="21"/>
          <w:szCs w:val="21"/>
        </w:rPr>
        <w:tab/>
      </w:r>
      <w:r w:rsidRPr="005E7DFA">
        <w:rPr>
          <w:b/>
          <w:sz w:val="21"/>
          <w:szCs w:val="21"/>
        </w:rPr>
        <w:tab/>
      </w:r>
      <w:r w:rsidRPr="005E7DFA">
        <w:rPr>
          <w:b/>
          <w:sz w:val="21"/>
          <w:szCs w:val="21"/>
        </w:rPr>
        <w:tab/>
        <w:t xml:space="preserve">                                                                         №</w:t>
      </w:r>
    </w:p>
    <w:p w:rsidR="00042C81" w:rsidRPr="005E7DFA" w:rsidRDefault="00042C81" w:rsidP="00042C81">
      <w:pPr>
        <w:jc w:val="center"/>
        <w:rPr>
          <w:b/>
          <w:i/>
          <w:sz w:val="21"/>
          <w:szCs w:val="21"/>
        </w:rPr>
      </w:pPr>
      <w:r w:rsidRPr="005E7DFA">
        <w:rPr>
          <w:b/>
          <w:i/>
          <w:sz w:val="21"/>
          <w:szCs w:val="21"/>
        </w:rPr>
        <w:t xml:space="preserve">О внесении изменений </w:t>
      </w:r>
    </w:p>
    <w:p w:rsidR="00042C81" w:rsidRPr="005E7DFA" w:rsidRDefault="00042C81" w:rsidP="00042C81">
      <w:pPr>
        <w:jc w:val="center"/>
        <w:rPr>
          <w:b/>
          <w:i/>
          <w:sz w:val="21"/>
          <w:szCs w:val="21"/>
        </w:rPr>
      </w:pPr>
      <w:r w:rsidRPr="005E7DFA">
        <w:rPr>
          <w:b/>
          <w:i/>
          <w:sz w:val="21"/>
          <w:szCs w:val="21"/>
        </w:rPr>
        <w:t>в бюджет Татарско-Елтанского</w:t>
      </w:r>
    </w:p>
    <w:p w:rsidR="00042C81" w:rsidRPr="005E7DFA" w:rsidRDefault="00042C81" w:rsidP="00042C81">
      <w:pPr>
        <w:jc w:val="center"/>
        <w:rPr>
          <w:b/>
          <w:i/>
          <w:sz w:val="21"/>
          <w:szCs w:val="21"/>
        </w:rPr>
      </w:pPr>
      <w:r w:rsidRPr="005E7DFA">
        <w:rPr>
          <w:b/>
          <w:i/>
          <w:sz w:val="21"/>
          <w:szCs w:val="21"/>
        </w:rPr>
        <w:t>сельского поселения Чистопольского муниципального</w:t>
      </w:r>
    </w:p>
    <w:p w:rsidR="00042C81" w:rsidRPr="005E7DFA" w:rsidRDefault="00042C81" w:rsidP="00042C81">
      <w:pPr>
        <w:jc w:val="center"/>
        <w:rPr>
          <w:b/>
          <w:i/>
          <w:sz w:val="21"/>
          <w:szCs w:val="21"/>
        </w:rPr>
      </w:pPr>
      <w:r w:rsidRPr="005E7DFA">
        <w:rPr>
          <w:b/>
          <w:i/>
          <w:sz w:val="21"/>
          <w:szCs w:val="21"/>
        </w:rPr>
        <w:t xml:space="preserve"> района Республики Татарстан на 2024 год и плановый период</w:t>
      </w:r>
    </w:p>
    <w:p w:rsidR="00042C81" w:rsidRPr="005E7DFA" w:rsidRDefault="00042C81" w:rsidP="00042C81">
      <w:pPr>
        <w:jc w:val="center"/>
        <w:rPr>
          <w:b/>
          <w:i/>
          <w:sz w:val="21"/>
          <w:szCs w:val="21"/>
        </w:rPr>
      </w:pPr>
      <w:r w:rsidRPr="005E7DFA">
        <w:rPr>
          <w:b/>
          <w:i/>
          <w:sz w:val="21"/>
          <w:szCs w:val="21"/>
        </w:rPr>
        <w:t>2025-2026 годов»</w:t>
      </w:r>
    </w:p>
    <w:p w:rsidR="00042C81" w:rsidRPr="005E7DFA" w:rsidRDefault="00042C81" w:rsidP="00042C81">
      <w:pPr>
        <w:ind w:firstLine="708"/>
        <w:rPr>
          <w:sz w:val="21"/>
          <w:szCs w:val="21"/>
        </w:rPr>
      </w:pPr>
      <w:r w:rsidRPr="005E7DFA">
        <w:rPr>
          <w:sz w:val="21"/>
          <w:szCs w:val="21"/>
        </w:rPr>
        <w:t xml:space="preserve">Заслушав и обсудив доклад Главы поселения « О внесении изменений в бюджет Татарско-Елтанского  сельского поселения Чистопольского муниципального района Республики Татарстан на 2024 год и плановый период 2025-2026 годов» Совет сельского поселения </w:t>
      </w:r>
    </w:p>
    <w:p w:rsidR="00042C81" w:rsidRPr="005E7DFA" w:rsidRDefault="00042C81" w:rsidP="00042C81">
      <w:pPr>
        <w:jc w:val="center"/>
        <w:rPr>
          <w:sz w:val="21"/>
          <w:szCs w:val="21"/>
        </w:rPr>
      </w:pPr>
      <w:r w:rsidRPr="005E7DFA">
        <w:rPr>
          <w:sz w:val="21"/>
          <w:szCs w:val="21"/>
        </w:rPr>
        <w:t>Р Е Ш А Е Т:</w:t>
      </w:r>
    </w:p>
    <w:p w:rsidR="00042C81" w:rsidRPr="005E7DFA" w:rsidRDefault="00042C81" w:rsidP="00042C81">
      <w:pPr>
        <w:ind w:firstLine="708"/>
        <w:jc w:val="center"/>
        <w:rPr>
          <w:sz w:val="21"/>
          <w:szCs w:val="21"/>
        </w:rPr>
      </w:pPr>
      <w:r w:rsidRPr="005E7DFA">
        <w:rPr>
          <w:sz w:val="21"/>
          <w:szCs w:val="21"/>
        </w:rPr>
        <w:t>1. Пункт 1 статьи 1 Решения Совета Татарско-Елтанского сельского поселения «О бюджете Татарско-Елтанского сельского поселения Чистопольского муниципального района Республики Татарстан на 2024 год и плановый период 2025-2026 годов» № 40/1 от «14» декабря 2023 года изложить в следующей редакции:</w:t>
      </w:r>
    </w:p>
    <w:p w:rsidR="00042C81" w:rsidRPr="005E7DFA" w:rsidRDefault="00042C81" w:rsidP="00042C81">
      <w:pPr>
        <w:ind w:firstLine="708"/>
        <w:jc w:val="both"/>
        <w:rPr>
          <w:sz w:val="21"/>
          <w:szCs w:val="21"/>
        </w:rPr>
      </w:pPr>
      <w:r w:rsidRPr="005E7DFA">
        <w:rPr>
          <w:sz w:val="21"/>
          <w:szCs w:val="21"/>
        </w:rPr>
        <w:t>1.1. Утвердить основные характеристики бюджета Татарско-Елтанского сельского поселения на 2024 год.</w:t>
      </w:r>
    </w:p>
    <w:p w:rsidR="00042C81" w:rsidRPr="005E7DFA" w:rsidRDefault="00042C81" w:rsidP="00042C81">
      <w:pPr>
        <w:ind w:left="1416"/>
        <w:jc w:val="both"/>
        <w:rPr>
          <w:sz w:val="21"/>
          <w:szCs w:val="21"/>
        </w:rPr>
      </w:pPr>
      <w:r w:rsidRPr="005E7DFA">
        <w:rPr>
          <w:sz w:val="21"/>
          <w:szCs w:val="21"/>
        </w:rPr>
        <w:t>1. Общий объем доходов бюджета поселения в сумме  6799680-60рублей.</w:t>
      </w:r>
    </w:p>
    <w:p w:rsidR="00042C81" w:rsidRPr="005E7DFA" w:rsidRDefault="00042C81" w:rsidP="00042C81">
      <w:pPr>
        <w:ind w:left="1416"/>
        <w:jc w:val="both"/>
        <w:rPr>
          <w:sz w:val="21"/>
          <w:szCs w:val="21"/>
        </w:rPr>
      </w:pPr>
      <w:r w:rsidRPr="005E7DFA">
        <w:rPr>
          <w:sz w:val="21"/>
          <w:szCs w:val="21"/>
        </w:rPr>
        <w:t>2. Общий объем расходов бюджета поселения в сумме 6972480-80рублей.</w:t>
      </w:r>
    </w:p>
    <w:p w:rsidR="00042C81" w:rsidRPr="005E7DFA" w:rsidRDefault="00042C81" w:rsidP="00042C81">
      <w:pPr>
        <w:ind w:left="1416"/>
        <w:jc w:val="both"/>
        <w:rPr>
          <w:sz w:val="21"/>
          <w:szCs w:val="21"/>
        </w:rPr>
      </w:pPr>
      <w:r w:rsidRPr="005E7DFA">
        <w:rPr>
          <w:sz w:val="21"/>
          <w:szCs w:val="21"/>
        </w:rPr>
        <w:t>3. Предельный размер дефицита бюджета поселения в сумме 172800-20руб.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       2. Приложение № 1 « Источники финансирования дефицита бюджета Татарско-Елтанского сельского поселения на 2024 год» к Решению Совета Татарско-Елтанского сельского поселения № 40/1 от «14» декабря 2023 года изложить в редакции согласно приложению №1 настоящему решению.</w:t>
      </w:r>
    </w:p>
    <w:p w:rsidR="00042C81" w:rsidRPr="005E7DFA" w:rsidRDefault="00042C81" w:rsidP="00042C81">
      <w:pPr>
        <w:ind w:firstLine="708"/>
        <w:jc w:val="both"/>
        <w:rPr>
          <w:sz w:val="21"/>
          <w:szCs w:val="21"/>
        </w:rPr>
      </w:pPr>
      <w:r w:rsidRPr="005E7DFA">
        <w:rPr>
          <w:sz w:val="21"/>
          <w:szCs w:val="21"/>
        </w:rPr>
        <w:t>3. Приложение №3 «Объемы прогнозируемых доходов бюджета Татарско-Елтанского сельского поселения на 2024 год» к решению Совета Татарско-Елтанского сельского поселения № 40/1 от «14» декабря 2023 года изложить в редакции согласно приложению №2 к настоящему решению.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        4. Приложение № 5  «Распределение бюджетных ассигнований по разделам и подразделам, целевым статьям, группам  видов расходов классификации расходов бюджета Татарско-Елтанского сельского поселения на 2024 год» к Решению Совета Татарско-Елтанского сельского поселения №40/1 от «14» декабря 2023 года изложить в редакции согласно приложению №3 к настоящему Решению.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ab/>
        <w:t>5. Приложение № 7 «Ведомственная структура расходов бюджета  Татарско-Елтанского сельского поселения на 2024 год» к Решению Совета Татарско-Елтанского сельского поселения №40/1 от «14» декабря 2023 года изложить в редакции согласно приложению №4 к настоящему Решению.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        6. Увеличить расходы  бюджета Татарско-Елтанского сельского поселения  за счет средств самообложения граждан в общей сумме  138500-00 руб., в том числе: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  по     разделу  04   подразделу   09 «Дорожное хозяйство»  целевая  статья  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  вид    расхода 200  «Закупка   товаров, работ  и  услуг  для  государственных  (муниципальных)  нужд»   в сумме 138500-00 руб.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   7. Увеличить расходы бюджета сельского поселения за счет безвозмездных поступлений в сумме 1428042-60 руб.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    по     разделу 01 подразделу  02   «Функционирование высшего должностного лица субъекта Российской Федерации и муниципального образования»     целевая        статья      9900002030 «Глава муниципального    образования 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123558-00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    по     разделу 01 подразделу  13   «Другие общегосударственные вопросы»     целевая        статья      9900029900 «Обеспечение деятельности подведомственных учреждений»  вид расхода 200 «Закупка товаров, работ и услуг для государственных (муниципальных)    нужд» в сумме 694000-00руб.;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по   разделу  01    подразделу    13  «Другие общегосударственные вопросы»     целевая    статья   9900002950  «Уплата налога на имущество организаций и земельного налога»    вид   расхода 800  «Иные бюджетные ассигнования» в сумме 752-00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-  по   разделу   01 подразделу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40000-00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lastRenderedPageBreak/>
        <w:t>-   по   разделу   04 подразделу   09 «Дорожное хозяйство»   целевая   статья   9900078020 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 вид расхода 200 «Закупка товаров, работ и услуг для государственных (муниципальных)    нужд»    в    сумме  554000-00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- по    разделу    05    подразделу     03  «Благоустройство»  целевая    статья  9900078050  «Прочие   мероприятия  по благоустройству городских округов и поселений» вид расхода 200 «Закупка товаров, работ и услуг для государственных (муниципальных)    нужд» в сумме 15732-60руб.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8. Увеличить субвенции бюджету сельского поселения на Осуществление первичного воинского учета на территориях, где отсутствуют  военные комиссариаты  в сумме 213-00 руб.: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  -  по  разделу  02 подразделу 03  «Мобилизационная и вневойсковая подготовка»  целевая   статья 9900151180  «Осуществление первичного воинского учета на территориях, где отсутствуют военные комиссариаты за счет средств федерального бюджета»  вид  расхода 100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 в     сумме 213-00 руб.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9. Произвести     перемещение     бюджетных    ассигнований, в   том      числе: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  раздел   01    подраздел     13  «Другие общегосударственные вопросы»     целевая    статья   9900002950  «Уплата налога на имущество организаций и земельного налога вид расхода 800  «Иные бюджетные ассигнования»  в сумме 1175-00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  раздел   01 подраздел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1129-00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  раздел   01 подраздел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9900-00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  раздел   01 подраздел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4706-00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  раздел   01    подраздел     13  «Другие общегосударственные вопросы»     целевая    статья   9900002950  «Уплата налога на имущество организаций и земельного налога вид расхода 800  «Иные бюджетные ассигнования»  в сумме 1175-00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 раздел    05    подраздел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  для  государственных    (муниципальных)   нужд» в сумме 90000-00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lastRenderedPageBreak/>
        <w:t>-  из    раздела    05    подраздела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  для  государственных    (муниципальных)   нужд» в   раздел   04 подраздел  09 «Дорожное хозяйство»   целевая   статья   9900078020 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  вид расхода 200 «Закупка  товаров, работ  и  услуг   для  государственных    (муниципальных)   нужд»в сумме 2-55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13  «Другие общегосударственные вопросы»     целевая    статья   9900029900  «Обеспечение деятельности подведомственных учреждений»    вид   расхода 200  «Закупка  товаров, работ  и  услуг для государственных (муниципальных)  нужд» в    раздел    01    подраздел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сумме 10850-00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05    подраздела     03  «Благоустройство»     целевая    статья   9900078010  «Уличное освещение»    вид   расхода 200  «Закупка  товаров, работ  и  услуг   для  государственных    (муниципальных)   нужд» в    раздел    01    подраздел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сумме 32040-00 руб.;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05    подраздела     03  «Благоустройство»     целевая    статья   9900078010  «Уличное освещение»    вид   расхода 200  «Закупка  товаров, работ  и  услуг   для  государственных    (муниципальных)   нужд» в    раздел    01    подраздел     13  «Другие общегосударственные вопросы»     целевая    статья   9900029900  «Обеспечение деятельности подведомственных учреждений»    вид   расхода 200  «Закупка  товаров, работ  и  услуг для государственных (муниципальных)  нужд» в сумме 24615-50 руб.;</w:t>
      </w:r>
    </w:p>
    <w:p w:rsidR="00042C81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05    подраздела     03  «Благоустройство»     целевая    статья   9900078010  «Уличное освещение»    вид   расхода 200  «Закупка  товаров, работ  и  услуг   для  государственных    (муниципальных)   нужд» в    раздел    01    подраздел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сумме 34055-00 руб.</w:t>
      </w:r>
      <w:r>
        <w:rPr>
          <w:sz w:val="21"/>
          <w:szCs w:val="21"/>
        </w:rPr>
        <w:t>;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>-  из    раздела    01    подраздела     13  «Другие общегосударственные вопросы»     целевая    статья   9900029900  «Обеспечение деятельности подведомственных учреждений»    вид   расхода 200  «Закупка  товаров, работ  и  услуг для государственных (муниципальных)  нужд»</w:t>
      </w:r>
      <w:r w:rsidRPr="00541503">
        <w:rPr>
          <w:sz w:val="21"/>
          <w:szCs w:val="21"/>
        </w:rPr>
        <w:t xml:space="preserve"> </w:t>
      </w:r>
      <w:r w:rsidRPr="005E7DFA">
        <w:rPr>
          <w:sz w:val="21"/>
          <w:szCs w:val="21"/>
        </w:rPr>
        <w:t>в  раздел    05    подраздел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  для  государственных    (муниципальных)   нужд»</w:t>
      </w:r>
      <w:r>
        <w:rPr>
          <w:sz w:val="21"/>
          <w:szCs w:val="21"/>
        </w:rPr>
        <w:t xml:space="preserve"> в сумме 694000-00 руб.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  10. Увеличить     расходы   бюджета   сельского   поселения  за   счет остатка собственных   средств   на  01.01.2024  год в сумме  65000-00  руб. в том числе: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-   по  разделу  01    подразделу    13  «Другие общегосударственные вопросы»     целевая    статья   9900029900 «Обеспечение деятельности подведомственных учреждений»    вид   расхода 100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65000-00 руб.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11.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Татарско-Елтанского сельского поселения.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12. Контроль за исполнением настоящего решения оставляю за собой.</w:t>
      </w:r>
    </w:p>
    <w:p w:rsidR="00042C81" w:rsidRPr="005E7DFA" w:rsidRDefault="00042C81" w:rsidP="00042C81">
      <w:pPr>
        <w:jc w:val="both"/>
        <w:rPr>
          <w:sz w:val="21"/>
          <w:szCs w:val="21"/>
        </w:rPr>
      </w:pPr>
    </w:p>
    <w:p w:rsidR="00042C81" w:rsidRPr="005E7DFA" w:rsidRDefault="00042C81" w:rsidP="00042C81">
      <w:pPr>
        <w:jc w:val="both"/>
        <w:rPr>
          <w:sz w:val="21"/>
          <w:szCs w:val="21"/>
        </w:rPr>
      </w:pPr>
    </w:p>
    <w:p w:rsidR="00042C81" w:rsidRPr="005E7DFA" w:rsidRDefault="00042C81" w:rsidP="00042C81">
      <w:pPr>
        <w:jc w:val="both"/>
        <w:rPr>
          <w:sz w:val="21"/>
          <w:szCs w:val="21"/>
        </w:rPr>
      </w:pPr>
    </w:p>
    <w:p w:rsidR="00042C81" w:rsidRPr="005E7DFA" w:rsidRDefault="00042C81" w:rsidP="00042C81">
      <w:pPr>
        <w:jc w:val="both"/>
        <w:rPr>
          <w:sz w:val="21"/>
          <w:szCs w:val="21"/>
        </w:rPr>
      </w:pPr>
    </w:p>
    <w:p w:rsidR="00042C81" w:rsidRPr="005E7DFA" w:rsidRDefault="00042C81" w:rsidP="00042C81">
      <w:pPr>
        <w:spacing w:line="360" w:lineRule="auto"/>
        <w:jc w:val="both"/>
        <w:rPr>
          <w:sz w:val="21"/>
          <w:szCs w:val="21"/>
        </w:rPr>
      </w:pPr>
      <w:r w:rsidRPr="005E7DFA">
        <w:rPr>
          <w:sz w:val="21"/>
          <w:szCs w:val="21"/>
        </w:rPr>
        <w:t xml:space="preserve">     Глава поселения       </w:t>
      </w:r>
      <w:r w:rsidRPr="005E7DFA">
        <w:rPr>
          <w:sz w:val="21"/>
          <w:szCs w:val="21"/>
        </w:rPr>
        <w:tab/>
      </w:r>
      <w:r w:rsidRPr="005E7DFA">
        <w:rPr>
          <w:sz w:val="21"/>
          <w:szCs w:val="21"/>
        </w:rPr>
        <w:tab/>
        <w:t xml:space="preserve">       __________________      /Гарифуллин Р.Р./</w:t>
      </w:r>
    </w:p>
    <w:p w:rsidR="00042C81" w:rsidRDefault="00042C81" w:rsidP="00042C81">
      <w:pPr>
        <w:spacing w:line="360" w:lineRule="auto"/>
        <w:jc w:val="both"/>
        <w:rPr>
          <w:sz w:val="21"/>
          <w:szCs w:val="21"/>
        </w:rPr>
      </w:pPr>
    </w:p>
    <w:p w:rsidR="00042C81" w:rsidRDefault="00042C81" w:rsidP="00042C81">
      <w:pPr>
        <w:spacing w:line="360" w:lineRule="auto"/>
        <w:jc w:val="both"/>
        <w:rPr>
          <w:sz w:val="21"/>
          <w:szCs w:val="21"/>
        </w:rPr>
      </w:pPr>
    </w:p>
    <w:p w:rsidR="00042C81" w:rsidRPr="005E7DFA" w:rsidRDefault="00042C81" w:rsidP="00042C81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042C81" w:rsidRPr="00B14EDC" w:rsidRDefault="00042C81" w:rsidP="00042C81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042C81" w:rsidRPr="00B14EDC" w:rsidRDefault="00042C81" w:rsidP="00042C81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042C81" w:rsidRPr="00B14EDC" w:rsidRDefault="00042C81" w:rsidP="00042C81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</w:p>
    <w:p w:rsidR="00042C81" w:rsidRPr="00B14EDC" w:rsidRDefault="00042C81" w:rsidP="00042C81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042C81" w:rsidRPr="00B14EDC" w:rsidRDefault="00042C81" w:rsidP="00042C81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  .   .2024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D9143D" w:rsidRDefault="00042C81" w:rsidP="00042C81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042C81" w:rsidRPr="00D9143D" w:rsidRDefault="00042C81" w:rsidP="00042C81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042C81" w:rsidRPr="008D20FE" w:rsidRDefault="00042C81" w:rsidP="00042C81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Татарско-Елтанского</w:t>
      </w:r>
      <w:r w:rsidRPr="008D20FE">
        <w:rPr>
          <w:b/>
        </w:rPr>
        <w:t xml:space="preserve"> </w:t>
      </w:r>
    </w:p>
    <w:p w:rsidR="00042C81" w:rsidRPr="00D9143D" w:rsidRDefault="00042C81" w:rsidP="00042C81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042C81" w:rsidRPr="00D9143D" w:rsidRDefault="00042C81" w:rsidP="00042C81">
      <w:pPr>
        <w:tabs>
          <w:tab w:val="left" w:pos="3570"/>
        </w:tabs>
        <w:jc w:val="center"/>
        <w:rPr>
          <w:b/>
        </w:rPr>
      </w:pPr>
      <w:r>
        <w:rPr>
          <w:b/>
        </w:rPr>
        <w:t>на 2024</w:t>
      </w:r>
      <w:r w:rsidRPr="00D9143D">
        <w:rPr>
          <w:b/>
        </w:rPr>
        <w:t xml:space="preserve"> год </w:t>
      </w:r>
    </w:p>
    <w:p w:rsidR="00042C81" w:rsidRPr="00D9143D" w:rsidRDefault="00042C81" w:rsidP="00042C81"/>
    <w:p w:rsidR="00042C81" w:rsidRPr="00D9143D" w:rsidRDefault="00042C81" w:rsidP="00042C81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268"/>
      </w:tblGrid>
      <w:tr w:rsidR="00042C81" w:rsidRPr="00DB6DD9" w:rsidTr="00D328DE">
        <w:tc>
          <w:tcPr>
            <w:tcW w:w="3403" w:type="dxa"/>
          </w:tcPr>
          <w:p w:rsidR="00042C81" w:rsidRPr="00DB6DD9" w:rsidRDefault="00042C81" w:rsidP="00D328DE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042C81" w:rsidRPr="00DB6DD9" w:rsidRDefault="00042C81" w:rsidP="00D328DE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042C81" w:rsidRPr="00DB6DD9" w:rsidRDefault="00042C81" w:rsidP="00D328DE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42C81" w:rsidRPr="00DB6DD9" w:rsidRDefault="00042C81" w:rsidP="00D328DE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042C81" w:rsidRPr="00DB6DD9" w:rsidRDefault="00042C81" w:rsidP="00D328DE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042C81" w:rsidRPr="00DB6DD9" w:rsidRDefault="00042C81" w:rsidP="00D328DE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042C81" w:rsidRPr="00DB6DD9" w:rsidRDefault="00042C81" w:rsidP="00D328DE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 xml:space="preserve">в </w:t>
            </w:r>
            <w:r w:rsidRPr="00DB6DD9">
              <w:rPr>
                <w:b/>
              </w:rPr>
              <w:t>руб.)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  <w:jc w:val="center"/>
            </w:pPr>
            <w:r>
              <w:t>172800,20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  <w:jc w:val="center"/>
            </w:pPr>
            <w:r>
              <w:t>172800,20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  <w:jc w:val="center"/>
            </w:pPr>
            <w:r>
              <w:t>-6799680,60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>
              <w:t xml:space="preserve">        -6799680,60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>
              <w:t xml:space="preserve">        -6799680,60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>
              <w:t xml:space="preserve">        -6799680,60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     6972480,80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  <w:jc w:val="center"/>
            </w:pPr>
            <w:r>
              <w:t>6972480,80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  <w:jc w:val="center"/>
            </w:pPr>
            <w:r>
              <w:t>6972480,80</w:t>
            </w:r>
          </w:p>
        </w:tc>
      </w:tr>
      <w:tr w:rsidR="00042C81" w:rsidRPr="00DB6DD9" w:rsidTr="00D328DE">
        <w:tc>
          <w:tcPr>
            <w:tcW w:w="3403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042C81" w:rsidRDefault="00042C81" w:rsidP="00D328DE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268" w:type="dxa"/>
          </w:tcPr>
          <w:p w:rsidR="00042C81" w:rsidRPr="00DB6DD9" w:rsidRDefault="00042C81" w:rsidP="00D328DE">
            <w:pPr>
              <w:tabs>
                <w:tab w:val="left" w:pos="915"/>
              </w:tabs>
              <w:jc w:val="center"/>
            </w:pPr>
            <w:r>
              <w:t>6972480,80</w:t>
            </w:r>
          </w:p>
        </w:tc>
      </w:tr>
    </w:tbl>
    <w:p w:rsidR="00042C81" w:rsidRDefault="00042C81" w:rsidP="00042C81">
      <w:pPr>
        <w:tabs>
          <w:tab w:val="left" w:pos="7695"/>
        </w:tabs>
      </w:pPr>
    </w:p>
    <w:p w:rsidR="00042C81" w:rsidRDefault="00042C81" w:rsidP="00042C81">
      <w:pPr>
        <w:tabs>
          <w:tab w:val="left" w:pos="7695"/>
        </w:tabs>
      </w:pPr>
    </w:p>
    <w:p w:rsidR="00042C81" w:rsidRDefault="00042C81" w:rsidP="00042C81"/>
    <w:p w:rsidR="00042C81" w:rsidRPr="00D9143D" w:rsidRDefault="00042C81" w:rsidP="00042C81">
      <w:pPr>
        <w:tabs>
          <w:tab w:val="left" w:pos="915"/>
        </w:tabs>
      </w:pP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</w:p>
    <w:p w:rsidR="00042C81" w:rsidRDefault="00042C81" w:rsidP="00042C81">
      <w:pPr>
        <w:jc w:val="both"/>
        <w:rPr>
          <w:sz w:val="22"/>
          <w:szCs w:val="22"/>
        </w:rPr>
      </w:pPr>
    </w:p>
    <w:p w:rsidR="00042C81" w:rsidRDefault="00042C81" w:rsidP="00042C81">
      <w:pPr>
        <w:jc w:val="both"/>
        <w:rPr>
          <w:sz w:val="22"/>
          <w:szCs w:val="22"/>
        </w:rPr>
      </w:pPr>
    </w:p>
    <w:p w:rsidR="00042C81" w:rsidRDefault="00042C81" w:rsidP="00042C81">
      <w:pPr>
        <w:jc w:val="both"/>
        <w:rPr>
          <w:sz w:val="22"/>
          <w:szCs w:val="22"/>
        </w:rPr>
      </w:pPr>
    </w:p>
    <w:p w:rsidR="00042C81" w:rsidRPr="00B14EDC" w:rsidRDefault="00042C81" w:rsidP="00042C8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042C81" w:rsidRPr="00B14EDC" w:rsidRDefault="00042C81" w:rsidP="00042C81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042C81" w:rsidRPr="00B14EDC" w:rsidRDefault="00042C81" w:rsidP="00042C81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  <w:r w:rsidRPr="00B14EDC">
        <w:rPr>
          <w:sz w:val="22"/>
          <w:szCs w:val="22"/>
        </w:rPr>
        <w:t xml:space="preserve">             </w:t>
      </w:r>
    </w:p>
    <w:p w:rsidR="00042C81" w:rsidRPr="00B14EDC" w:rsidRDefault="00042C81" w:rsidP="00042C81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042C81" w:rsidRPr="00B14EDC" w:rsidRDefault="00042C81" w:rsidP="00042C81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.     .2024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042C81" w:rsidRPr="00B14EDC" w:rsidRDefault="00042C81" w:rsidP="00042C81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042C81" w:rsidRPr="00B14EDC" w:rsidRDefault="00042C81" w:rsidP="00042C81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042C81" w:rsidRDefault="00042C81" w:rsidP="00042C81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2024</w:t>
      </w:r>
      <w:r w:rsidRPr="00B14EDC">
        <w:rPr>
          <w:b/>
          <w:sz w:val="22"/>
          <w:szCs w:val="22"/>
        </w:rPr>
        <w:t>г.</w:t>
      </w:r>
    </w:p>
    <w:p w:rsidR="00042C81" w:rsidRDefault="00042C81" w:rsidP="00042C81">
      <w:pPr>
        <w:jc w:val="center"/>
        <w:rPr>
          <w:b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2418"/>
        <w:gridCol w:w="2031"/>
      </w:tblGrid>
      <w:tr w:rsidR="00042C81" w:rsidRPr="00B14EDC" w:rsidTr="00D328DE">
        <w:tc>
          <w:tcPr>
            <w:tcW w:w="5595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1559500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164000</w:t>
            </w:r>
          </w:p>
        </w:tc>
      </w:tr>
      <w:tr w:rsidR="00042C81" w:rsidTr="00D328DE">
        <w:tc>
          <w:tcPr>
            <w:tcW w:w="5595" w:type="dxa"/>
          </w:tcPr>
          <w:p w:rsidR="00042C81" w:rsidRPr="0042054A" w:rsidRDefault="00042C81" w:rsidP="00D328DE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164000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373656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164000</w:t>
            </w:r>
          </w:p>
        </w:tc>
      </w:tr>
      <w:tr w:rsidR="00042C81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</w:tr>
      <w:tr w:rsidR="00042C81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</w:tr>
      <w:tr w:rsidR="00042C81" w:rsidTr="00D328DE">
        <w:tc>
          <w:tcPr>
            <w:tcW w:w="5595" w:type="dxa"/>
          </w:tcPr>
          <w:p w:rsidR="00042C81" w:rsidRPr="00042490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1058000</w:t>
            </w:r>
          </w:p>
        </w:tc>
      </w:tr>
      <w:tr w:rsidR="00042C81" w:rsidTr="00D328DE">
        <w:tc>
          <w:tcPr>
            <w:tcW w:w="5595" w:type="dxa"/>
          </w:tcPr>
          <w:p w:rsidR="00042C81" w:rsidRPr="00332114" w:rsidRDefault="00042C81" w:rsidP="00D328D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332114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332114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968000</w:t>
            </w:r>
          </w:p>
        </w:tc>
      </w:tr>
      <w:tr w:rsidR="00042C81" w:rsidTr="00D328DE">
        <w:tc>
          <w:tcPr>
            <w:tcW w:w="5595" w:type="dxa"/>
          </w:tcPr>
          <w:p w:rsidR="00042C81" w:rsidRPr="00373656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464000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373656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504000</w:t>
            </w:r>
          </w:p>
        </w:tc>
      </w:tr>
      <w:tr w:rsidR="00042C81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</w:tc>
      </w:tr>
      <w:tr w:rsidR="00042C81" w:rsidRPr="00B14EDC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200</w:t>
            </w:r>
          </w:p>
        </w:tc>
      </w:tr>
      <w:tr w:rsidR="00042C81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373656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200</w:t>
            </w:r>
          </w:p>
        </w:tc>
      </w:tr>
      <w:tr w:rsidR="00042C81" w:rsidTr="00D328DE">
        <w:tc>
          <w:tcPr>
            <w:tcW w:w="5595" w:type="dxa"/>
          </w:tcPr>
          <w:p w:rsidR="00042C81" w:rsidRPr="000A67A2" w:rsidRDefault="00042C81" w:rsidP="00D328DE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65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159800</w:t>
            </w:r>
          </w:p>
        </w:tc>
      </w:tr>
      <w:tr w:rsidR="00042C81" w:rsidTr="00D328DE">
        <w:tc>
          <w:tcPr>
            <w:tcW w:w="5595" w:type="dxa"/>
          </w:tcPr>
          <w:p w:rsidR="00042C81" w:rsidRPr="008A307B" w:rsidRDefault="00042C81" w:rsidP="00D328D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65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159800          </w:t>
            </w:r>
          </w:p>
        </w:tc>
      </w:tr>
      <w:tr w:rsidR="00042C81" w:rsidTr="00D328DE">
        <w:tc>
          <w:tcPr>
            <w:tcW w:w="5595" w:type="dxa"/>
          </w:tcPr>
          <w:p w:rsidR="00042C81" w:rsidRPr="008A307B" w:rsidRDefault="00042C81" w:rsidP="00D328D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84300                                        </w:t>
            </w:r>
          </w:p>
        </w:tc>
      </w:tr>
      <w:tr w:rsidR="00042C81" w:rsidTr="00D328DE">
        <w:tc>
          <w:tcPr>
            <w:tcW w:w="5595" w:type="dxa"/>
          </w:tcPr>
          <w:p w:rsidR="00042C81" w:rsidRPr="00042490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75500</w:t>
            </w:r>
          </w:p>
        </w:tc>
      </w:tr>
      <w:tr w:rsidR="00042C81" w:rsidTr="00D328DE">
        <w:tc>
          <w:tcPr>
            <w:tcW w:w="5595" w:type="dxa"/>
          </w:tcPr>
          <w:p w:rsidR="00042C81" w:rsidRPr="008A307B" w:rsidRDefault="00042C81" w:rsidP="00D328DE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74500</w:t>
            </w:r>
          </w:p>
        </w:tc>
      </w:tr>
      <w:tr w:rsidR="00042C81" w:rsidTr="00D328DE">
        <w:tc>
          <w:tcPr>
            <w:tcW w:w="5595" w:type="dxa"/>
          </w:tcPr>
          <w:p w:rsidR="00042C81" w:rsidRPr="00373656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065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74500</w:t>
            </w:r>
          </w:p>
        </w:tc>
      </w:tr>
      <w:tr w:rsidR="00042C81" w:rsidRPr="00B14EDC" w:rsidTr="00D328DE">
        <w:tc>
          <w:tcPr>
            <w:tcW w:w="5595" w:type="dxa"/>
            <w:vAlign w:val="center"/>
          </w:tcPr>
          <w:p w:rsidR="00042C81" w:rsidRPr="00B14EDC" w:rsidRDefault="00042C81" w:rsidP="00D328DE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vAlign w:val="center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042C81" w:rsidRPr="00F84D1A" w:rsidTr="00D328DE">
        <w:tc>
          <w:tcPr>
            <w:tcW w:w="5595" w:type="dxa"/>
            <w:vAlign w:val="center"/>
          </w:tcPr>
          <w:p w:rsidR="00042C81" w:rsidRPr="009C06B6" w:rsidRDefault="00042C81" w:rsidP="00D328D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vAlign w:val="center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84D1A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042C81" w:rsidRPr="00B14EDC" w:rsidTr="00D328DE">
        <w:tc>
          <w:tcPr>
            <w:tcW w:w="5595" w:type="dxa"/>
            <w:vAlign w:val="center"/>
          </w:tcPr>
          <w:p w:rsidR="00042C81" w:rsidRPr="00373656" w:rsidRDefault="00042C81" w:rsidP="00D328DE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vAlign w:val="center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02020 02 0000 140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C408A3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6" w:type="dxa"/>
          </w:tcPr>
          <w:p w:rsidR="00042C81" w:rsidRPr="006A07F7" w:rsidRDefault="00042C81" w:rsidP="00D328DE">
            <w:pPr>
              <w:rPr>
                <w:b/>
                <w:sz w:val="22"/>
                <w:szCs w:val="22"/>
              </w:rPr>
            </w:pPr>
            <w:r w:rsidRPr="006A07F7">
              <w:rPr>
                <w:b/>
                <w:sz w:val="22"/>
                <w:szCs w:val="22"/>
              </w:rPr>
              <w:t>1 17 00000 00 0000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</w:tcPr>
          <w:p w:rsidR="00042C81" w:rsidRPr="005B76B3" w:rsidRDefault="00042C81" w:rsidP="00D328DE">
            <w:pPr>
              <w:rPr>
                <w:b/>
                <w:sz w:val="22"/>
                <w:szCs w:val="22"/>
              </w:rPr>
            </w:pPr>
            <w:r w:rsidRPr="005B76B3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2065" w:type="dxa"/>
            <w:vAlign w:val="center"/>
          </w:tcPr>
          <w:p w:rsidR="00042C81" w:rsidRPr="005B76B3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5240180,60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042490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1323600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042490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B028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152713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373656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03AB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49999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3723867,60</w:t>
            </w:r>
          </w:p>
        </w:tc>
      </w:tr>
      <w:tr w:rsidR="00042C81" w:rsidRPr="00B14EDC" w:rsidTr="00D328DE">
        <w:tc>
          <w:tcPr>
            <w:tcW w:w="5595" w:type="dxa"/>
          </w:tcPr>
          <w:p w:rsidR="00042C81" w:rsidRPr="001A03AB" w:rsidRDefault="00042C81" w:rsidP="00D328D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62C13">
              <w:rPr>
                <w:rFonts w:ascii="Arial" w:hAnsi="Arial" w:cs="Arial"/>
                <w:i/>
                <w:iCs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486" w:type="dxa"/>
          </w:tcPr>
          <w:p w:rsidR="00042C81" w:rsidRPr="001A03AB" w:rsidRDefault="00042C81" w:rsidP="00D328DE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04 05020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</w:tr>
      <w:tr w:rsidR="00042C81" w:rsidRPr="003E0748" w:rsidTr="00D328DE">
        <w:tc>
          <w:tcPr>
            <w:tcW w:w="559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042C81" w:rsidRPr="003E0748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b/>
                <w:sz w:val="22"/>
                <w:szCs w:val="22"/>
              </w:rPr>
              <w:t>6799680,60</w:t>
            </w:r>
          </w:p>
        </w:tc>
      </w:tr>
    </w:tbl>
    <w:p w:rsidR="00042C81" w:rsidRDefault="00042C81" w:rsidP="00042C81">
      <w:pPr>
        <w:jc w:val="center"/>
        <w:rPr>
          <w:b/>
          <w:sz w:val="22"/>
          <w:szCs w:val="22"/>
        </w:rPr>
      </w:pPr>
    </w:p>
    <w:p w:rsidR="00042C81" w:rsidRDefault="00042C81" w:rsidP="00042C81">
      <w:pPr>
        <w:jc w:val="center"/>
        <w:rPr>
          <w:b/>
          <w:sz w:val="22"/>
          <w:szCs w:val="22"/>
        </w:rPr>
      </w:pPr>
    </w:p>
    <w:p w:rsidR="00042C81" w:rsidRPr="00B14EDC" w:rsidRDefault="00042C81" w:rsidP="00042C81">
      <w:pPr>
        <w:jc w:val="center"/>
        <w:rPr>
          <w:b/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Default="00042C81" w:rsidP="00042C81">
      <w:pPr>
        <w:rPr>
          <w:sz w:val="28"/>
          <w:szCs w:val="28"/>
        </w:rPr>
      </w:pPr>
    </w:p>
    <w:p w:rsidR="00042C81" w:rsidRPr="001B7495" w:rsidRDefault="00042C81" w:rsidP="00042C81">
      <w:pPr>
        <w:rPr>
          <w:sz w:val="28"/>
          <w:szCs w:val="28"/>
        </w:rPr>
      </w:pPr>
    </w:p>
    <w:p w:rsidR="00042C81" w:rsidRPr="00B14EDC" w:rsidRDefault="00042C81" w:rsidP="00042C81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042C81" w:rsidRPr="00B14EDC" w:rsidRDefault="00042C81" w:rsidP="00042C81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042C81" w:rsidRPr="00B14EDC" w:rsidRDefault="00042C81" w:rsidP="00042C81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Татарско-Елтанского</w:t>
      </w:r>
    </w:p>
    <w:p w:rsidR="00042C81" w:rsidRPr="00B14EDC" w:rsidRDefault="00042C81" w:rsidP="00042C81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   сельского поселения</w:t>
      </w:r>
    </w:p>
    <w:p w:rsidR="00042C81" w:rsidRPr="00B14EDC" w:rsidRDefault="00042C81" w:rsidP="00042C81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             .  .2024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      </w:t>
      </w:r>
    </w:p>
    <w:p w:rsidR="00042C81" w:rsidRPr="00B14EDC" w:rsidRDefault="00042C81" w:rsidP="00042C81">
      <w:pPr>
        <w:rPr>
          <w:sz w:val="22"/>
          <w:szCs w:val="22"/>
        </w:rPr>
      </w:pPr>
    </w:p>
    <w:p w:rsidR="00042C81" w:rsidRPr="00B14EDC" w:rsidRDefault="00042C81" w:rsidP="00042C81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042C81" w:rsidRPr="00B14EDC" w:rsidRDefault="00042C81" w:rsidP="00042C81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042C81" w:rsidRPr="00B14EDC" w:rsidRDefault="00042C81" w:rsidP="00042C81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042C81" w:rsidRDefault="00042C81" w:rsidP="00042C81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</w:t>
      </w:r>
    </w:p>
    <w:p w:rsidR="00042C81" w:rsidRPr="00B14EDC" w:rsidRDefault="00042C81" w:rsidP="00042C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Татарско-Елтанского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 xml:space="preserve">  на   2024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042C81" w:rsidRPr="00B14EDC" w:rsidRDefault="00042C81" w:rsidP="00042C81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042C81" w:rsidRPr="00B14EDC" w:rsidTr="00D328DE">
        <w:tc>
          <w:tcPr>
            <w:tcW w:w="4429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788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538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042C81" w:rsidRPr="00B14EDC" w:rsidTr="00D328DE">
        <w:tc>
          <w:tcPr>
            <w:tcW w:w="4429" w:type="dxa"/>
          </w:tcPr>
          <w:p w:rsidR="00042C81" w:rsidRPr="00C235A3" w:rsidRDefault="00042C81" w:rsidP="00D328DE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042C81" w:rsidRPr="00B14EDC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Глава муниципального образования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74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78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53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2331345,50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748879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611D93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748879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748879</w:t>
            </w:r>
          </w:p>
        </w:tc>
      </w:tr>
      <w:tr w:rsidR="00042C81" w:rsidRPr="00B14EDC" w:rsidTr="00D328DE">
        <w:trPr>
          <w:trHeight w:val="4206"/>
        </w:trPr>
        <w:tc>
          <w:tcPr>
            <w:tcW w:w="4429" w:type="dxa"/>
          </w:tcPr>
          <w:p w:rsidR="00042C81" w:rsidRPr="00B14EDC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t xml:space="preserve"> г</w:t>
            </w:r>
            <w:r w:rsidRPr="00B14EDC">
              <w:rPr>
                <w:sz w:val="22"/>
                <w:szCs w:val="22"/>
              </w:rPr>
              <w:t>осударственных (муниципальных) нужд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8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042C81" w:rsidRPr="00560C5B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387884,77</w:t>
            </w:r>
          </w:p>
          <w:p w:rsidR="00042C81" w:rsidRPr="00611D93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560C5B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387884,77</w:t>
            </w:r>
          </w:p>
          <w:p w:rsidR="00042C81" w:rsidRPr="00560C5B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560C5B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380220,77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4A58F5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7664</w:t>
            </w:r>
          </w:p>
        </w:tc>
      </w:tr>
      <w:tr w:rsidR="00042C81" w:rsidRPr="00B14EDC" w:rsidTr="00D328DE">
        <w:trPr>
          <w:trHeight w:val="6930"/>
        </w:trPr>
        <w:tc>
          <w:tcPr>
            <w:tcW w:w="4429" w:type="dxa"/>
          </w:tcPr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3. Другие общегосударственные вопросы </w:t>
            </w: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F94E1D" w:rsidRDefault="00042C81" w:rsidP="00D328DE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042C81" w:rsidRPr="00560C5B" w:rsidRDefault="00042C81" w:rsidP="00D328DE">
            <w:pPr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Pr="005D7F4B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5015B1" w:rsidRDefault="00042C81" w:rsidP="00D328DE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42C81" w:rsidRPr="00F94E1D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42C81" w:rsidRPr="000A4F77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242076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01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7D2EA7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242076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42076">
              <w:rPr>
                <w:b/>
                <w:sz w:val="22"/>
                <w:szCs w:val="22"/>
              </w:rPr>
              <w:t>13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242076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3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242076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9900092350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042C81" w:rsidRDefault="00042C81" w:rsidP="00D328DE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  <w:p w:rsidR="00042C81" w:rsidRDefault="00042C81" w:rsidP="00D328DE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042C81" w:rsidRPr="00242076" w:rsidRDefault="00042C81" w:rsidP="00D328DE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85" w:type="dxa"/>
          </w:tcPr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1194581,73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25377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25377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1011469,50</w:t>
            </w: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752704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258765,50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157735,23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157735,23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242076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042C81" w:rsidRPr="00B14EDC" w:rsidTr="00D328DE">
        <w:tc>
          <w:tcPr>
            <w:tcW w:w="4429" w:type="dxa"/>
          </w:tcPr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042C81" w:rsidRPr="00E9569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42C81" w:rsidRPr="00502578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042C81" w:rsidRPr="00502578" w:rsidRDefault="00042C81" w:rsidP="00D328DE">
            <w:pPr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78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53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257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Pr="0071245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152713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Pr="0050257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152713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152713</w:t>
            </w:r>
          </w:p>
          <w:p w:rsidR="00042C81" w:rsidRPr="00502578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Pr="00502578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712458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11300</w:t>
            </w:r>
          </w:p>
        </w:tc>
      </w:tr>
      <w:tr w:rsidR="00042C81" w:rsidRPr="00B14EDC" w:rsidTr="00D328DE">
        <w:trPr>
          <w:trHeight w:val="3103"/>
        </w:trPr>
        <w:tc>
          <w:tcPr>
            <w:tcW w:w="4429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42C81" w:rsidRPr="00F22B7B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5238EF" w:rsidRDefault="00042C81" w:rsidP="00D328DE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042C81" w:rsidRPr="00D27879" w:rsidRDefault="00042C81" w:rsidP="00D328DE">
            <w:pPr>
              <w:rPr>
                <w:sz w:val="22"/>
                <w:szCs w:val="22"/>
              </w:rPr>
            </w:pPr>
          </w:p>
          <w:p w:rsidR="00042C81" w:rsidRPr="00D27879" w:rsidRDefault="00042C81" w:rsidP="00D328DE">
            <w:pPr>
              <w:rPr>
                <w:sz w:val="22"/>
                <w:szCs w:val="22"/>
              </w:rPr>
            </w:pPr>
          </w:p>
          <w:p w:rsidR="00042C81" w:rsidRPr="00D27879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042C81" w:rsidRPr="00811141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042C81" w:rsidRPr="00D27879" w:rsidRDefault="00042C81" w:rsidP="00D328DE">
            <w:pPr>
              <w:rPr>
                <w:sz w:val="22"/>
                <w:szCs w:val="22"/>
              </w:rPr>
            </w:pPr>
          </w:p>
          <w:p w:rsidR="00042C81" w:rsidRPr="00D27879" w:rsidRDefault="00042C81" w:rsidP="00D328DE">
            <w:pPr>
              <w:rPr>
                <w:sz w:val="22"/>
                <w:szCs w:val="22"/>
              </w:rPr>
            </w:pPr>
          </w:p>
          <w:p w:rsidR="00042C81" w:rsidRPr="00D27879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811141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811141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42C81" w:rsidRPr="00B167DE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811141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042C81" w:rsidRPr="00611D93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1084302,75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EF22B3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1084302,75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1084302,75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1084302,75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811141" w:rsidRDefault="00042C81" w:rsidP="00D328DE">
            <w:pPr>
              <w:rPr>
                <w:sz w:val="22"/>
                <w:szCs w:val="22"/>
              </w:rPr>
            </w:pPr>
          </w:p>
        </w:tc>
      </w:tr>
      <w:tr w:rsidR="00042C81" w:rsidRPr="00B14EDC" w:rsidTr="00D328DE">
        <w:tc>
          <w:tcPr>
            <w:tcW w:w="4429" w:type="dxa"/>
          </w:tcPr>
          <w:p w:rsidR="00042C81" w:rsidRPr="00B167DE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042C81" w:rsidRPr="00D059ED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042C81" w:rsidRPr="00F05C27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F05C27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042C81" w:rsidRPr="00D059ED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042C81" w:rsidRPr="00A83601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48" w:type="dxa"/>
          </w:tcPr>
          <w:p w:rsidR="00042C81" w:rsidRPr="007F2547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042C81" w:rsidRPr="00A10F74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3E2D65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88" w:type="dxa"/>
          </w:tcPr>
          <w:p w:rsidR="00042C81" w:rsidRPr="007F2547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042C81" w:rsidRPr="00A10F74" w:rsidRDefault="00042C81" w:rsidP="00D328DE">
            <w:pPr>
              <w:rPr>
                <w:sz w:val="22"/>
                <w:szCs w:val="22"/>
              </w:rPr>
            </w:pPr>
          </w:p>
          <w:p w:rsidR="00042C81" w:rsidRPr="003E2D65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8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3373819,55</w:t>
            </w:r>
          </w:p>
          <w:p w:rsidR="00042C81" w:rsidRPr="00A10F74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309689,50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309689,50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3053430,05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3052930,05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042C81" w:rsidRPr="00B14EDC" w:rsidTr="00D328DE">
        <w:tc>
          <w:tcPr>
            <w:tcW w:w="4429" w:type="dxa"/>
          </w:tcPr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42C81" w:rsidRPr="00E016C2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A8360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42C81" w:rsidRPr="00E016C2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8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A8360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42C81" w:rsidRPr="00E016C2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538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42C81" w:rsidRPr="00E016C2" w:rsidRDefault="00042C81" w:rsidP="00D328DE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30300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042C81" w:rsidRPr="00643903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042C81" w:rsidRPr="00B14EDC" w:rsidTr="00D328DE">
        <w:tc>
          <w:tcPr>
            <w:tcW w:w="4429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042C81" w:rsidRPr="00611D93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6972480,80</w:t>
            </w:r>
          </w:p>
        </w:tc>
      </w:tr>
    </w:tbl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  <w:r>
        <w:rPr>
          <w:b/>
          <w:sz w:val="22"/>
          <w:szCs w:val="22"/>
        </w:rPr>
        <w:t>Ъ</w:t>
      </w: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Default="00042C81" w:rsidP="00042C81">
      <w:pPr>
        <w:rPr>
          <w:b/>
          <w:sz w:val="22"/>
          <w:szCs w:val="22"/>
        </w:rPr>
      </w:pPr>
    </w:p>
    <w:p w:rsidR="00042C81" w:rsidRPr="00B14EDC" w:rsidRDefault="00042C81" w:rsidP="00042C81">
      <w:pPr>
        <w:rPr>
          <w:b/>
          <w:sz w:val="22"/>
          <w:szCs w:val="22"/>
        </w:rPr>
      </w:pPr>
    </w:p>
    <w:p w:rsidR="00042C81" w:rsidRPr="00B14EDC" w:rsidRDefault="00042C81" w:rsidP="00042C81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4</w:t>
      </w:r>
    </w:p>
    <w:p w:rsidR="00042C81" w:rsidRPr="00B14EDC" w:rsidRDefault="00042C81" w:rsidP="00042C81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042C81" w:rsidRPr="00B14EDC" w:rsidRDefault="00042C81" w:rsidP="00042C81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Татарско-Елтанского</w:t>
      </w:r>
    </w:p>
    <w:p w:rsidR="00042C81" w:rsidRPr="00B14EDC" w:rsidRDefault="00042C81" w:rsidP="00042C81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042C81" w:rsidRPr="00B14EDC" w:rsidRDefault="00042C81" w:rsidP="00042C81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  .  .2024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042C81" w:rsidRPr="00B14EDC" w:rsidRDefault="00042C81" w:rsidP="00042C81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042C81" w:rsidRPr="00B14EDC" w:rsidRDefault="00042C81" w:rsidP="00042C81">
      <w:pPr>
        <w:ind w:left="6300"/>
        <w:rPr>
          <w:sz w:val="22"/>
          <w:szCs w:val="22"/>
        </w:rPr>
      </w:pPr>
    </w:p>
    <w:p w:rsidR="00042C81" w:rsidRDefault="00042C81" w:rsidP="00042C81">
      <w:pPr>
        <w:jc w:val="center"/>
        <w:rPr>
          <w:b/>
        </w:rPr>
      </w:pPr>
      <w:r w:rsidRPr="003E25EE">
        <w:rPr>
          <w:b/>
        </w:rPr>
        <w:t>Ведомственная структура расходов</w:t>
      </w:r>
    </w:p>
    <w:p w:rsidR="00042C81" w:rsidRPr="00B14EDC" w:rsidRDefault="00042C81" w:rsidP="00042C81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  <w:szCs w:val="22"/>
        </w:rPr>
        <w:t>Татарско-Елтанского сельского поселения на 2024</w:t>
      </w:r>
      <w:r w:rsidRPr="00B14EDC">
        <w:rPr>
          <w:b/>
          <w:sz w:val="22"/>
          <w:szCs w:val="22"/>
        </w:rPr>
        <w:t xml:space="preserve"> год</w:t>
      </w:r>
    </w:p>
    <w:p w:rsidR="00042C81" w:rsidRPr="00694D34" w:rsidRDefault="00042C81" w:rsidP="00042C81">
      <w:pPr>
        <w:ind w:left="5592" w:hanging="5592"/>
        <w:jc w:val="center"/>
        <w:rPr>
          <w:b/>
          <w:i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042C81" w:rsidRPr="00B14EDC" w:rsidTr="00D328DE">
        <w:tc>
          <w:tcPr>
            <w:tcW w:w="4925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Ведомство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42C81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  <w:r>
              <w:rPr>
                <w:b/>
                <w:sz w:val="22"/>
                <w:szCs w:val="22"/>
              </w:rPr>
              <w:t>д</w:t>
            </w:r>
            <w:r w:rsidRPr="00B14EDC">
              <w:rPr>
                <w:b/>
                <w:sz w:val="22"/>
                <w:szCs w:val="22"/>
              </w:rPr>
              <w:t>ел</w:t>
            </w:r>
            <w:r>
              <w:rPr>
                <w:b/>
                <w:sz w:val="22"/>
                <w:szCs w:val="22"/>
              </w:rPr>
              <w:t>,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23" w:type="dxa"/>
          </w:tcPr>
          <w:p w:rsidR="00042C81" w:rsidRPr="00AD03AF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Pr="00734D69" w:rsidRDefault="00042C81" w:rsidP="00D328D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Татарско-Елтанского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851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42C81" w:rsidRPr="00A26C62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6223601,80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1577C7" w:rsidRDefault="00042C81" w:rsidP="00D328DE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EA48FF" w:rsidRDefault="00042C81" w:rsidP="00D328DE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EA48FF" w:rsidRDefault="00042C81" w:rsidP="00D328DE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0104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1582466,50</w:t>
            </w:r>
          </w:p>
          <w:p w:rsidR="00042C81" w:rsidRPr="00560C5B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387884,77</w:t>
            </w:r>
          </w:p>
          <w:p w:rsidR="00042C81" w:rsidRPr="00611D93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387884,77</w:t>
            </w:r>
          </w:p>
          <w:p w:rsidR="00042C81" w:rsidRPr="00560C5B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560C5B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560C5B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380220,77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4A58F5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7664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Pr="004B450E" w:rsidRDefault="00042C81" w:rsidP="00D328DE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5015B1" w:rsidRDefault="00042C81" w:rsidP="00D328DE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lastRenderedPageBreak/>
              <w:t>Прочие выплаты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Pr="00911A35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  <w:r w:rsidRPr="00911A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042C81" w:rsidRPr="0085498B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AA0D03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4B450E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C75C95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4B450E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5D1F8A">
              <w:rPr>
                <w:b/>
                <w:sz w:val="22"/>
                <w:szCs w:val="22"/>
              </w:rPr>
              <w:t>801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425931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C81" w:rsidRPr="0085498B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lastRenderedPageBreak/>
              <w:t>0113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4B450E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C75C95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0113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CB7377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042C81" w:rsidRPr="005D1F8A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0113</w:t>
            </w:r>
          </w:p>
          <w:p w:rsidR="00042C81" w:rsidRPr="00425931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4B450E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4B450E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042C81" w:rsidRPr="00B14EDC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CB7377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lastRenderedPageBreak/>
              <w:t>9900092350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5F31B5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5F31B5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1194581,73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25377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25377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1011469,50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752704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F94E1D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258765,50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>
              <w:rPr>
                <w:b/>
                <w:sz w:val="22"/>
                <w:szCs w:val="22"/>
              </w:rPr>
              <w:t>157735,23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157735,23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242076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Pr="00425931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042C81" w:rsidRPr="00B14EDC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  <w:r>
              <w:rPr>
                <w:sz w:val="22"/>
                <w:szCs w:val="22"/>
              </w:rPr>
              <w:t xml:space="preserve"> за счет средств Федерального бюджета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42593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72323B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42593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425931">
              <w:rPr>
                <w:b/>
                <w:sz w:val="22"/>
                <w:szCs w:val="22"/>
              </w:rPr>
              <w:t>02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42593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0203</w:t>
            </w:r>
          </w:p>
        </w:tc>
        <w:tc>
          <w:tcPr>
            <w:tcW w:w="1559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Pr="0071245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152713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Pr="0050257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152713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152713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502578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2C81" w:rsidRPr="00502578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141413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712458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11300</w:t>
            </w:r>
          </w:p>
        </w:tc>
      </w:tr>
      <w:tr w:rsidR="00042C81" w:rsidRPr="00B14EDC" w:rsidTr="00D328DE">
        <w:trPr>
          <w:trHeight w:val="70"/>
        </w:trPr>
        <w:tc>
          <w:tcPr>
            <w:tcW w:w="4925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042C81" w:rsidRPr="00B14EDC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042C81" w:rsidRPr="00794BBB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794BBB" w:rsidRDefault="00042C81" w:rsidP="00D328DE">
            <w:pPr>
              <w:rPr>
                <w:sz w:val="22"/>
                <w:szCs w:val="22"/>
              </w:rPr>
            </w:pPr>
          </w:p>
          <w:p w:rsidR="00042C81" w:rsidRPr="00CB0794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  <w:r>
              <w:rPr>
                <w:b/>
                <w:sz w:val="22"/>
                <w:szCs w:val="22"/>
              </w:rPr>
              <w:t>09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042C81" w:rsidRPr="00794BBB" w:rsidRDefault="00042C81" w:rsidP="00D328DE">
            <w:pPr>
              <w:rPr>
                <w:sz w:val="22"/>
                <w:szCs w:val="22"/>
              </w:rPr>
            </w:pPr>
          </w:p>
          <w:p w:rsidR="00042C81" w:rsidRPr="00794BBB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CB0794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42C81" w:rsidRPr="00063DA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063DA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042C81" w:rsidRPr="00794BBB" w:rsidRDefault="00042C81" w:rsidP="00D328DE">
            <w:pPr>
              <w:rPr>
                <w:sz w:val="22"/>
                <w:szCs w:val="22"/>
              </w:rPr>
            </w:pPr>
          </w:p>
          <w:p w:rsidR="00042C81" w:rsidRPr="00794BBB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9900078020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CB0794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CB0794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042C81" w:rsidRPr="00611D93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1084302,75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EF22B3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1084302,75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1084302,75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1084302,75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811141" w:rsidRDefault="00042C81" w:rsidP="00D328DE">
            <w:pPr>
              <w:rPr>
                <w:sz w:val="22"/>
                <w:szCs w:val="22"/>
              </w:rPr>
            </w:pPr>
          </w:p>
        </w:tc>
      </w:tr>
      <w:tr w:rsidR="00042C81" w:rsidRPr="00B14EDC" w:rsidTr="00D328DE">
        <w:trPr>
          <w:trHeight w:val="5513"/>
        </w:trPr>
        <w:tc>
          <w:tcPr>
            <w:tcW w:w="4925" w:type="dxa"/>
          </w:tcPr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042C81" w:rsidRPr="00117935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42C81" w:rsidRPr="00DC0088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042C81" w:rsidRPr="00842D8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042C81" w:rsidRPr="00842D82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042C81" w:rsidRPr="00F72C5E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F72C5E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042C81" w:rsidRPr="00842D82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842D82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842D82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042C81" w:rsidRPr="00DC0088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842D82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 xml:space="preserve"> 0503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DC0088" w:rsidRDefault="00042C81" w:rsidP="00D328DE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0503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042C81" w:rsidRPr="00DC0088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0503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0503</w:t>
            </w:r>
          </w:p>
          <w:p w:rsidR="00042C81" w:rsidRPr="00DC0088" w:rsidRDefault="00042C81" w:rsidP="00D328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42C81" w:rsidRPr="00F17554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042C81" w:rsidRPr="00842D82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842D82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842D82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85498B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200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85498B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3373819,55</w:t>
            </w: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3373819,55</w:t>
            </w:r>
          </w:p>
          <w:p w:rsidR="00042C81" w:rsidRPr="00A10F74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309689,50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309689,50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3053430,05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3052930,05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 </w:t>
            </w:r>
            <w:r w:rsidRPr="00555866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Субсидии</w:t>
            </w:r>
            <w:r>
              <w:rPr>
                <w:sz w:val="22"/>
                <w:szCs w:val="22"/>
              </w:rPr>
              <w:t xml:space="preserve">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042C81" w:rsidRPr="00036857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55586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1403</w:t>
            </w:r>
          </w:p>
          <w:p w:rsidR="00042C81" w:rsidRPr="00E8773B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559" w:type="dxa"/>
          </w:tcPr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</w:tcPr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30300</w:t>
            </w: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643903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E016C2" w:rsidRDefault="00042C81" w:rsidP="00D3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Pr="00E8773B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Татарско-Елтанского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E8773B" w:rsidRDefault="00042C81" w:rsidP="00D328DE">
            <w:pPr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748879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Pr="00E8773B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B14EDC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042C81" w:rsidRPr="00E8773B" w:rsidRDefault="00042C81" w:rsidP="00D328DE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</w:tc>
        <w:tc>
          <w:tcPr>
            <w:tcW w:w="992" w:type="dxa"/>
          </w:tcPr>
          <w:p w:rsidR="00042C81" w:rsidRPr="00A26C62" w:rsidRDefault="00042C81" w:rsidP="00D328DE">
            <w:pPr>
              <w:jc w:val="center"/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0102</w:t>
            </w: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</w:tc>
        <w:tc>
          <w:tcPr>
            <w:tcW w:w="1559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</w:tcPr>
          <w:p w:rsidR="00042C81" w:rsidRDefault="00042C81" w:rsidP="00D328DE">
            <w:pPr>
              <w:jc w:val="center"/>
              <w:rPr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748879</w:t>
            </w: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Default="00042C81" w:rsidP="00D328DE">
            <w:pPr>
              <w:rPr>
                <w:b/>
                <w:sz w:val="22"/>
                <w:szCs w:val="22"/>
              </w:rPr>
            </w:pPr>
          </w:p>
          <w:p w:rsidR="00042C81" w:rsidRPr="00754A4B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748879</w:t>
            </w:r>
          </w:p>
          <w:p w:rsidR="00042C81" w:rsidRDefault="00042C81" w:rsidP="00D328DE">
            <w:pPr>
              <w:rPr>
                <w:sz w:val="22"/>
                <w:szCs w:val="22"/>
              </w:rPr>
            </w:pPr>
          </w:p>
          <w:p w:rsidR="00042C81" w:rsidRPr="00A26C62" w:rsidRDefault="00042C81" w:rsidP="00D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748879</w:t>
            </w:r>
          </w:p>
        </w:tc>
      </w:tr>
      <w:tr w:rsidR="00042C81" w:rsidRPr="00B14EDC" w:rsidTr="00D328DE">
        <w:tc>
          <w:tcPr>
            <w:tcW w:w="4925" w:type="dxa"/>
          </w:tcPr>
          <w:p w:rsidR="00042C81" w:rsidRPr="00B14EDC" w:rsidRDefault="00042C81" w:rsidP="00D328DE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42C81" w:rsidRPr="00B14EDC" w:rsidRDefault="00042C81" w:rsidP="00D3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042C81" w:rsidRPr="00754A4B" w:rsidRDefault="00042C81" w:rsidP="00D3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6972480,80</w:t>
            </w:r>
          </w:p>
        </w:tc>
      </w:tr>
    </w:tbl>
    <w:p w:rsidR="00042C81" w:rsidRPr="00B14EDC" w:rsidRDefault="00042C81" w:rsidP="00042C81">
      <w:pPr>
        <w:rPr>
          <w:b/>
          <w:sz w:val="22"/>
          <w:szCs w:val="22"/>
        </w:rPr>
      </w:pPr>
    </w:p>
    <w:p w:rsidR="000C2317" w:rsidRPr="00042C81" w:rsidRDefault="00042C81">
      <w:pPr>
        <w:rPr>
          <w:rFonts w:ascii="Arial" w:hAnsi="Arial" w:cs="Arial"/>
        </w:rPr>
      </w:pPr>
    </w:p>
    <w:sectPr w:rsidR="000C2317" w:rsidRPr="00042C81" w:rsidSect="005008E6"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63"/>
    <w:rsid w:val="00013A63"/>
    <w:rsid w:val="00042C81"/>
    <w:rsid w:val="00522D8A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C96E"/>
  <w15:chartTrackingRefBased/>
  <w15:docId w15:val="{39A07BBB-98E3-4597-9D51-F89F7DEA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C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42C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04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42C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42C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042C8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basedOn w:val="a0"/>
    <w:link w:val="a6"/>
    <w:rsid w:val="00042C8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basedOn w:val="a"/>
    <w:next w:val="a"/>
    <w:qFormat/>
    <w:rsid w:val="00042C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a"/>
    <w:rsid w:val="00042C81"/>
    <w:rPr>
      <w:rFonts w:ascii="Cambria" w:hAnsi="Cambria"/>
      <w:b/>
      <w:bCs/>
      <w:kern w:val="28"/>
      <w:sz w:val="32"/>
      <w:szCs w:val="32"/>
    </w:rPr>
  </w:style>
  <w:style w:type="paragraph" w:styleId="ab">
    <w:name w:val="header"/>
    <w:basedOn w:val="a"/>
    <w:link w:val="ac"/>
    <w:rsid w:val="00042C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4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42C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42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9"/>
    <w:qFormat/>
    <w:rsid w:val="00042C81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basedOn w:val="a0"/>
    <w:link w:val="aa"/>
    <w:uiPriority w:val="10"/>
    <w:rsid w:val="00042C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4790</Words>
  <Characters>27308</Characters>
  <Application>Microsoft Office Word</Application>
  <DocSecurity>0</DocSecurity>
  <Lines>227</Lines>
  <Paragraphs>64</Paragraphs>
  <ScaleCrop>false</ScaleCrop>
  <Company/>
  <LinksUpToDate>false</LinksUpToDate>
  <CharactersWithSpaces>32034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2024-10-11T11:42:00Z</dcterms:created>
  <dcterms:modified xsi:type="dcterms:W3CDTF">2024-10-11T11:42:00Z</dcterms:modified>
</cp:coreProperties>
</file>