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91A" w:rsidRPr="00607395" w:rsidRDefault="0058291A" w:rsidP="0058291A">
      <w:pPr>
        <w:pStyle w:val="a4"/>
        <w:ind w:right="4535" w:firstLine="0"/>
        <w:rPr>
          <w:rFonts w:ascii="Times New Roman" w:eastAsia="Times New Roman" w:hAnsi="Times New Roman" w:cs="Times New Roman"/>
        </w:rPr>
      </w:pPr>
      <w:r w:rsidRPr="00607395">
        <w:rPr>
          <w:rFonts w:ascii="Times New Roman" w:eastAsia="Times New Roman" w:hAnsi="Times New Roman" w:cs="Times New Roman"/>
        </w:rPr>
        <w:t>ПРОЕКТ</w:t>
      </w:r>
    </w:p>
    <w:p w:rsidR="0058291A" w:rsidRPr="00607395" w:rsidRDefault="0058291A" w:rsidP="0058291A">
      <w:pPr>
        <w:pStyle w:val="a4"/>
        <w:ind w:right="4535" w:firstLine="0"/>
        <w:rPr>
          <w:rFonts w:ascii="Times New Roman" w:eastAsia="Times New Roman" w:hAnsi="Times New Roman" w:cs="Times New Roman"/>
        </w:rPr>
      </w:pPr>
    </w:p>
    <w:p w:rsidR="0058291A" w:rsidRPr="00607395" w:rsidRDefault="0058291A" w:rsidP="0058291A">
      <w:pPr>
        <w:pStyle w:val="a4"/>
        <w:ind w:right="4535" w:firstLine="0"/>
        <w:rPr>
          <w:rFonts w:ascii="Times New Roman" w:eastAsia="Times New Roman" w:hAnsi="Times New Roman" w:cs="Times New Roman"/>
        </w:rPr>
      </w:pPr>
    </w:p>
    <w:p w:rsidR="00B226F0" w:rsidRPr="00607395" w:rsidRDefault="0058291A" w:rsidP="0058291A">
      <w:pPr>
        <w:pStyle w:val="a4"/>
        <w:ind w:right="4535" w:firstLine="0"/>
        <w:rPr>
          <w:rFonts w:ascii="Times New Roman" w:eastAsia="Times New Roman" w:hAnsi="Times New Roman" w:cs="Times New Roman"/>
        </w:rPr>
      </w:pPr>
      <w:r w:rsidRPr="00607395">
        <w:rPr>
          <w:rFonts w:ascii="Times New Roman" w:eastAsia="Times New Roman" w:hAnsi="Times New Roman" w:cs="Times New Roman"/>
        </w:rPr>
        <w:t xml:space="preserve">О внесении изменений в решение Совета Чистопольского муниципального района </w:t>
      </w:r>
      <w:r w:rsidRPr="00607395">
        <w:rPr>
          <w:rFonts w:ascii="Times New Roman" w:eastAsia="Times New Roman" w:hAnsi="Times New Roman" w:cs="Times New Roman"/>
        </w:rPr>
        <w:t>Республики Татарстан</w:t>
      </w:r>
      <w:r w:rsidRPr="00607395">
        <w:rPr>
          <w:rFonts w:ascii="Times New Roman" w:eastAsia="Times New Roman" w:hAnsi="Times New Roman" w:cs="Times New Roman"/>
        </w:rPr>
        <w:t xml:space="preserve"> от 14.06.2023 №23/9 «</w:t>
      </w:r>
      <w:r w:rsidR="00B226F0" w:rsidRPr="00607395">
        <w:rPr>
          <w:rFonts w:ascii="Times New Roman" w:eastAsia="Times New Roman" w:hAnsi="Times New Roman" w:cs="Times New Roman"/>
        </w:rPr>
        <w:t>О порядке предоставления земельных участков в безвозмездное</w:t>
      </w:r>
      <w:r w:rsidRPr="00607395">
        <w:rPr>
          <w:rFonts w:ascii="Times New Roman" w:eastAsia="Times New Roman" w:hAnsi="Times New Roman" w:cs="Times New Roman"/>
        </w:rPr>
        <w:t xml:space="preserve"> </w:t>
      </w:r>
      <w:r w:rsidR="00B226F0" w:rsidRPr="00607395">
        <w:rPr>
          <w:rFonts w:ascii="Times New Roman" w:eastAsia="Times New Roman" w:hAnsi="Times New Roman" w:cs="Times New Roman"/>
        </w:rPr>
        <w:t>пользование гражданам, работающим по основному месту работы в Чистопольском муниципальном районе Республики Татарстан</w:t>
      </w:r>
      <w:r w:rsidRPr="00607395">
        <w:rPr>
          <w:rFonts w:ascii="Times New Roman" w:eastAsia="Times New Roman" w:hAnsi="Times New Roman" w:cs="Times New Roman"/>
        </w:rPr>
        <w:t>»</w:t>
      </w:r>
    </w:p>
    <w:p w:rsidR="006337B4" w:rsidRPr="00607395" w:rsidRDefault="006337B4" w:rsidP="000A2B16">
      <w:pPr>
        <w:pStyle w:val="a4"/>
        <w:ind w:firstLine="0"/>
        <w:rPr>
          <w:rFonts w:ascii="Times New Roman" w:eastAsia="Times New Roman" w:hAnsi="Times New Roman" w:cs="Times New Roman"/>
        </w:rPr>
      </w:pPr>
    </w:p>
    <w:p w:rsidR="00B226F0" w:rsidRPr="00607395" w:rsidRDefault="00B226F0" w:rsidP="000A2B16">
      <w:pPr>
        <w:pStyle w:val="a4"/>
        <w:ind w:firstLine="567"/>
        <w:rPr>
          <w:rFonts w:ascii="Times New Roman" w:eastAsia="Times New Roman" w:hAnsi="Times New Roman" w:cs="Times New Roman"/>
        </w:rPr>
      </w:pPr>
      <w:r w:rsidRPr="00607395">
        <w:rPr>
          <w:rFonts w:ascii="Times New Roman" w:eastAsia="Times New Roman" w:hAnsi="Times New Roman" w:cs="Times New Roman"/>
        </w:rPr>
        <w:t xml:space="preserve">В соответствии с </w:t>
      </w:r>
      <w:hyperlink r:id="rId6" w:history="1">
        <w:r w:rsidRPr="00607395">
          <w:rPr>
            <w:rFonts w:ascii="Times New Roman" w:eastAsia="Times New Roman" w:hAnsi="Times New Roman" w:cs="Times New Roman"/>
            <w:color w:val="000000" w:themeColor="text1"/>
          </w:rPr>
          <w:t>Земельным кодексом Российской Федерации</w:t>
        </w:r>
      </w:hyperlink>
      <w:r w:rsidRPr="0060739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hyperlink r:id="rId7" w:history="1">
        <w:r w:rsidRPr="00607395">
          <w:rPr>
            <w:rFonts w:ascii="Times New Roman" w:eastAsia="Times New Roman" w:hAnsi="Times New Roman" w:cs="Times New Roman"/>
            <w:color w:val="000000" w:themeColor="text1"/>
          </w:rPr>
          <w:t>Земельным кодексом</w:t>
        </w:r>
      </w:hyperlink>
      <w:r w:rsidRPr="0060739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07395">
        <w:rPr>
          <w:rFonts w:ascii="Times New Roman" w:eastAsia="Times New Roman" w:hAnsi="Times New Roman" w:cs="Times New Roman"/>
        </w:rPr>
        <w:t xml:space="preserve">Республики Татарстан, Уставом </w:t>
      </w:r>
      <w:r w:rsidR="00166297" w:rsidRPr="00607395">
        <w:rPr>
          <w:rFonts w:ascii="Times New Roman" w:eastAsia="Times New Roman" w:hAnsi="Times New Roman" w:cs="Times New Roman"/>
        </w:rPr>
        <w:t>муниципального образования «</w:t>
      </w:r>
      <w:r w:rsidR="00054DCE" w:rsidRPr="00607395">
        <w:rPr>
          <w:rFonts w:ascii="Times New Roman" w:eastAsia="Times New Roman" w:hAnsi="Times New Roman" w:cs="Times New Roman"/>
        </w:rPr>
        <w:t>Чистопольск</w:t>
      </w:r>
      <w:r w:rsidR="00166297" w:rsidRPr="00607395">
        <w:rPr>
          <w:rFonts w:ascii="Times New Roman" w:eastAsia="Times New Roman" w:hAnsi="Times New Roman" w:cs="Times New Roman"/>
        </w:rPr>
        <w:t>ий</w:t>
      </w:r>
      <w:r w:rsidRPr="00607395">
        <w:rPr>
          <w:rFonts w:ascii="Times New Roman" w:eastAsia="Times New Roman" w:hAnsi="Times New Roman" w:cs="Times New Roman"/>
        </w:rPr>
        <w:t xml:space="preserve"> муниципальн</w:t>
      </w:r>
      <w:r w:rsidR="00166297" w:rsidRPr="00607395">
        <w:rPr>
          <w:rFonts w:ascii="Times New Roman" w:eastAsia="Times New Roman" w:hAnsi="Times New Roman" w:cs="Times New Roman"/>
        </w:rPr>
        <w:t>ый</w:t>
      </w:r>
      <w:r w:rsidRPr="00607395">
        <w:rPr>
          <w:rFonts w:ascii="Times New Roman" w:eastAsia="Times New Roman" w:hAnsi="Times New Roman" w:cs="Times New Roman"/>
        </w:rPr>
        <w:t xml:space="preserve"> район</w:t>
      </w:r>
      <w:r w:rsidR="00166297" w:rsidRPr="00607395">
        <w:rPr>
          <w:rFonts w:ascii="Times New Roman" w:eastAsia="Times New Roman" w:hAnsi="Times New Roman" w:cs="Times New Roman"/>
        </w:rPr>
        <w:t>»</w:t>
      </w:r>
      <w:r w:rsidRPr="00607395">
        <w:rPr>
          <w:rFonts w:ascii="Times New Roman" w:eastAsia="Times New Roman" w:hAnsi="Times New Roman" w:cs="Times New Roman"/>
        </w:rPr>
        <w:t xml:space="preserve"> Республики Татарстан, Совет Чисто</w:t>
      </w:r>
      <w:r w:rsidR="00166297" w:rsidRPr="00607395">
        <w:rPr>
          <w:rFonts w:ascii="Times New Roman" w:eastAsia="Times New Roman" w:hAnsi="Times New Roman" w:cs="Times New Roman"/>
        </w:rPr>
        <w:t>польского муниципального района Республики Татарстан</w:t>
      </w:r>
    </w:p>
    <w:p w:rsidR="000A2B16" w:rsidRPr="00607395" w:rsidRDefault="000A2B16" w:rsidP="000A2B16">
      <w:pPr>
        <w:pStyle w:val="a4"/>
        <w:ind w:firstLine="567"/>
        <w:rPr>
          <w:rFonts w:ascii="Times New Roman" w:eastAsia="Times New Roman" w:hAnsi="Times New Roman" w:cs="Times New Roman"/>
        </w:rPr>
      </w:pPr>
    </w:p>
    <w:p w:rsidR="00B226F0" w:rsidRPr="00607395" w:rsidRDefault="00B226F0" w:rsidP="000A2B16">
      <w:pPr>
        <w:pStyle w:val="a4"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607395">
        <w:rPr>
          <w:rFonts w:ascii="Times New Roman" w:eastAsia="Times New Roman" w:hAnsi="Times New Roman" w:cs="Times New Roman"/>
          <w:b/>
        </w:rPr>
        <w:t>РЕШ</w:t>
      </w:r>
      <w:r w:rsidR="006337B4" w:rsidRPr="00607395">
        <w:rPr>
          <w:rFonts w:ascii="Times New Roman" w:eastAsia="Times New Roman" w:hAnsi="Times New Roman" w:cs="Times New Roman"/>
          <w:b/>
        </w:rPr>
        <w:t>ИЛ:</w:t>
      </w:r>
    </w:p>
    <w:p w:rsidR="00B226F0" w:rsidRPr="00607395" w:rsidRDefault="00B226F0" w:rsidP="000A2B16">
      <w:pPr>
        <w:pStyle w:val="a4"/>
        <w:ind w:firstLine="0"/>
        <w:rPr>
          <w:rFonts w:ascii="Times New Roman" w:eastAsia="Times New Roman" w:hAnsi="Times New Roman" w:cs="Times New Roman"/>
        </w:rPr>
      </w:pPr>
    </w:p>
    <w:p w:rsidR="006337B4" w:rsidRPr="00607395" w:rsidRDefault="00B226F0" w:rsidP="0058291A">
      <w:pPr>
        <w:pStyle w:val="a4"/>
        <w:ind w:right="140" w:firstLine="0"/>
        <w:rPr>
          <w:rFonts w:ascii="Times New Roman" w:eastAsia="Times New Roman" w:hAnsi="Times New Roman" w:cs="Times New Roman"/>
        </w:rPr>
      </w:pPr>
      <w:r w:rsidRPr="00607395">
        <w:rPr>
          <w:rFonts w:ascii="Times New Roman" w:eastAsia="Times New Roman" w:hAnsi="Times New Roman" w:cs="Times New Roman"/>
        </w:rPr>
        <w:t xml:space="preserve">1. </w:t>
      </w:r>
      <w:r w:rsidR="0058291A" w:rsidRPr="00607395">
        <w:rPr>
          <w:rFonts w:ascii="Times New Roman" w:eastAsia="Times New Roman" w:hAnsi="Times New Roman" w:cs="Times New Roman"/>
        </w:rPr>
        <w:t xml:space="preserve">Внести в </w:t>
      </w:r>
      <w:r w:rsidRPr="00607395">
        <w:rPr>
          <w:rFonts w:ascii="Times New Roman" w:eastAsia="Times New Roman" w:hAnsi="Times New Roman" w:cs="Times New Roman"/>
        </w:rPr>
        <w:t>Положение о порядке предоставления земельных участков в безвозмездное пользование гражданам, работающим по основному месту работы в Чистопольском муниципальном районе Республики Татарстан</w:t>
      </w:r>
      <w:r w:rsidR="0058291A" w:rsidRPr="00607395">
        <w:rPr>
          <w:rFonts w:ascii="Times New Roman" w:eastAsia="Times New Roman" w:hAnsi="Times New Roman" w:cs="Times New Roman"/>
        </w:rPr>
        <w:t xml:space="preserve">, утвержденное </w:t>
      </w:r>
      <w:r w:rsidR="0058291A" w:rsidRPr="00607395">
        <w:rPr>
          <w:rFonts w:ascii="Times New Roman" w:eastAsia="Times New Roman" w:hAnsi="Times New Roman" w:cs="Times New Roman"/>
        </w:rPr>
        <w:t>решение Совета Чистопольского муниципального района Республики Татарстан от 14.06.2023 №23/9 «О порядке предоставления земельных участков в безвозмездное пользование гражданам, работающим по основному месту работы в Чистопольском муниципальном районе Республики Татарстан»</w:t>
      </w:r>
      <w:r w:rsidR="0058291A" w:rsidRPr="00607395">
        <w:rPr>
          <w:rFonts w:ascii="Times New Roman" w:eastAsia="Times New Roman" w:hAnsi="Times New Roman" w:cs="Times New Roman"/>
        </w:rPr>
        <w:t xml:space="preserve"> следующие изменения:</w:t>
      </w:r>
    </w:p>
    <w:p w:rsidR="003473F7" w:rsidRPr="00607395" w:rsidRDefault="0008760F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395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3473F7" w:rsidRPr="00607395">
        <w:rPr>
          <w:rFonts w:ascii="Times New Roman" w:eastAsia="Times New Roman" w:hAnsi="Times New Roman" w:cs="Times New Roman"/>
          <w:sz w:val="24"/>
          <w:szCs w:val="24"/>
        </w:rPr>
        <w:t xml:space="preserve">пункт </w:t>
      </w:r>
      <w:r w:rsidR="003473F7" w:rsidRPr="00607395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</w:t>
      </w:r>
      <w:r w:rsidR="003473F7" w:rsidRPr="0060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3473F7" w:rsidRPr="00607395" w:rsidRDefault="003473F7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0739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144BB" w:rsidRPr="0060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 Вновь приняты на работу </w:t>
      </w:r>
      <w:r w:rsidR="00AF1912" w:rsidRPr="0060739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F1912" w:rsidRPr="006073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не заключавшие трудовой договор в организациях Района, указанных в п.п.2.2.1</w:t>
      </w:r>
      <w:r w:rsidR="00AF1912" w:rsidRPr="0060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144BB" w:rsidRPr="00607395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заключили трудовой договор после введения в действие настоящего положения</w:t>
      </w:r>
      <w:r w:rsidR="00AF1912" w:rsidRPr="006073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73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»;</w:t>
      </w:r>
    </w:p>
    <w:p w:rsidR="003473F7" w:rsidRPr="00607395" w:rsidRDefault="003473F7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признать утратившим силу пункт </w:t>
      </w:r>
      <w:r w:rsidRPr="00607395">
        <w:rPr>
          <w:rFonts w:ascii="Times New Roman" w:eastAsia="Times New Roman" w:hAnsi="Times New Roman" w:cs="Times New Roman"/>
          <w:sz w:val="24"/>
          <w:szCs w:val="24"/>
          <w:lang w:eastAsia="ru-RU"/>
        </w:rPr>
        <w:t>2.2.3</w:t>
      </w:r>
      <w:r w:rsidR="00E86E62" w:rsidRPr="006073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3F7" w:rsidRPr="00607395" w:rsidRDefault="003473F7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39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пункт 3.3. дополнить подпунктом 3 следующего содержания:</w:t>
      </w:r>
    </w:p>
    <w:p w:rsidR="003473F7" w:rsidRPr="00607395" w:rsidRDefault="003473F7" w:rsidP="00347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395">
        <w:rPr>
          <w:rFonts w:ascii="Times New Roman" w:eastAsia="Times New Roman" w:hAnsi="Times New Roman" w:cs="Times New Roman"/>
          <w:sz w:val="24"/>
          <w:szCs w:val="24"/>
          <w:lang w:eastAsia="ru-RU"/>
        </w:rPr>
        <w:t>«3</w:t>
      </w:r>
      <w:r w:rsidR="006073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6E62" w:rsidRPr="0060739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07395">
        <w:rPr>
          <w:rFonts w:ascii="Times New Roman" w:hAnsi="Times New Roman" w:cs="Times New Roman"/>
          <w:sz w:val="24"/>
          <w:szCs w:val="24"/>
        </w:rPr>
        <w:t>рудов</w:t>
      </w:r>
      <w:r w:rsidR="00E86E62" w:rsidRPr="00607395">
        <w:rPr>
          <w:rFonts w:ascii="Times New Roman" w:hAnsi="Times New Roman" w:cs="Times New Roman"/>
          <w:sz w:val="24"/>
          <w:szCs w:val="24"/>
        </w:rPr>
        <w:t>ая</w:t>
      </w:r>
      <w:r w:rsidRPr="00607395">
        <w:rPr>
          <w:rFonts w:ascii="Times New Roman" w:hAnsi="Times New Roman" w:cs="Times New Roman"/>
          <w:sz w:val="24"/>
          <w:szCs w:val="24"/>
        </w:rPr>
        <w:t xml:space="preserve"> книжк</w:t>
      </w:r>
      <w:r w:rsidR="00E86E62" w:rsidRPr="00607395">
        <w:rPr>
          <w:rFonts w:ascii="Times New Roman" w:hAnsi="Times New Roman" w:cs="Times New Roman"/>
          <w:sz w:val="24"/>
          <w:szCs w:val="24"/>
        </w:rPr>
        <w:t>а</w:t>
      </w:r>
      <w:r w:rsidRPr="00607395">
        <w:rPr>
          <w:rFonts w:ascii="Times New Roman" w:hAnsi="Times New Roman" w:cs="Times New Roman"/>
          <w:sz w:val="24"/>
          <w:szCs w:val="24"/>
        </w:rPr>
        <w:t xml:space="preserve"> и (или) сведения о трудовой деятельности, оформленные в установленном законодательством </w:t>
      </w:r>
      <w:hyperlink r:id="rId8" w:history="1">
        <w:r w:rsidRPr="00607395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607395">
        <w:rPr>
          <w:rFonts w:ascii="Times New Roman" w:hAnsi="Times New Roman" w:cs="Times New Roman"/>
          <w:sz w:val="24"/>
          <w:szCs w:val="24"/>
        </w:rPr>
        <w:t>.</w:t>
      </w:r>
      <w:r w:rsidR="00B144BB" w:rsidRPr="00607395">
        <w:rPr>
          <w:rFonts w:ascii="Times New Roman" w:hAnsi="Times New Roman" w:cs="Times New Roman"/>
          <w:sz w:val="24"/>
          <w:szCs w:val="24"/>
        </w:rPr>
        <w:t>»</w:t>
      </w:r>
      <w:r w:rsidRPr="00607395">
        <w:rPr>
          <w:rFonts w:ascii="Times New Roman" w:hAnsi="Times New Roman" w:cs="Times New Roman"/>
          <w:sz w:val="24"/>
          <w:szCs w:val="24"/>
        </w:rPr>
        <w:t>;</w:t>
      </w:r>
    </w:p>
    <w:p w:rsidR="003473F7" w:rsidRPr="00607395" w:rsidRDefault="00AF1912" w:rsidP="00347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395">
        <w:rPr>
          <w:rFonts w:ascii="Times New Roman" w:hAnsi="Times New Roman" w:cs="Times New Roman"/>
          <w:sz w:val="24"/>
          <w:szCs w:val="24"/>
        </w:rPr>
        <w:t>1.4. пункт 3.6. изложить в следующей редакции:</w:t>
      </w:r>
    </w:p>
    <w:p w:rsidR="00AF1912" w:rsidRPr="00607395" w:rsidRDefault="00AF1912" w:rsidP="00AF1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395">
        <w:rPr>
          <w:rFonts w:ascii="Times New Roman" w:hAnsi="Times New Roman" w:cs="Times New Roman"/>
          <w:sz w:val="24"/>
          <w:szCs w:val="24"/>
        </w:rPr>
        <w:t xml:space="preserve">«3.6. </w:t>
      </w:r>
      <w:r w:rsidRPr="006073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пункта 5 статьи 39.5 Земельного кодекса РФ, по истечении пяти лет со дня предоставл</w:t>
      </w:r>
      <w:bookmarkStart w:id="0" w:name="_GoBack"/>
      <w:bookmarkEnd w:id="0"/>
      <w:r w:rsidRPr="0060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земельного участка в безвозмездное пользование </w:t>
      </w:r>
      <w:r w:rsidRPr="00607395">
        <w:rPr>
          <w:rFonts w:ascii="Times New Roman" w:hAnsi="Times New Roman" w:cs="Times New Roman"/>
          <w:sz w:val="24"/>
          <w:szCs w:val="24"/>
        </w:rPr>
        <w:t xml:space="preserve">при условии, что этот гражданин использовал такой земельный участок в указанный период в соответствии с установленным разрешенным использованием и </w:t>
      </w:r>
      <w:r w:rsidRPr="00607395">
        <w:rPr>
          <w:rFonts w:ascii="Times New Roman" w:hAnsi="Times New Roman" w:cs="Times New Roman"/>
          <w:sz w:val="24"/>
          <w:szCs w:val="24"/>
        </w:rPr>
        <w:t xml:space="preserve">непрерывно в течении 5-и лет </w:t>
      </w:r>
      <w:r w:rsidRPr="00607395">
        <w:rPr>
          <w:rFonts w:ascii="Times New Roman" w:hAnsi="Times New Roman" w:cs="Times New Roman"/>
          <w:sz w:val="24"/>
          <w:szCs w:val="24"/>
        </w:rPr>
        <w:t xml:space="preserve">работал по основному месту работы </w:t>
      </w:r>
      <w:r w:rsidRPr="006073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Районе по специальностям, указанным в пункте 2.2 настоящего Положения, земельный участок предоставляется в собственность бесплатно.</w:t>
      </w:r>
      <w:r w:rsidRPr="0060739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F1912" w:rsidRPr="00607395" w:rsidRDefault="00AF1912" w:rsidP="00347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912" w:rsidRPr="00607395" w:rsidRDefault="00AF1912" w:rsidP="00AF1912">
      <w:pPr>
        <w:pStyle w:val="a4"/>
        <w:ind w:right="140" w:firstLine="567"/>
        <w:rPr>
          <w:rFonts w:ascii="Times New Roman" w:eastAsia="Times New Roman" w:hAnsi="Times New Roman" w:cs="Times New Roman"/>
        </w:rPr>
      </w:pPr>
      <w:r w:rsidRPr="00607395">
        <w:rPr>
          <w:rFonts w:ascii="Times New Roman" w:hAnsi="Times New Roman" w:cs="Times New Roman"/>
        </w:rPr>
        <w:t xml:space="preserve">2. Опубликовать настоящее решение 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hyperlink r:id="rId9" w:history="1">
        <w:r w:rsidRPr="00607395">
          <w:rPr>
            <w:rStyle w:val="a6"/>
            <w:rFonts w:ascii="Times New Roman" w:hAnsi="Times New Roman" w:cs="Times New Roman"/>
            <w:color w:val="auto"/>
          </w:rPr>
          <w:t>www.chistopol.tatarstan.ru</w:t>
        </w:r>
      </w:hyperlink>
      <w:r w:rsidRPr="00607395">
        <w:rPr>
          <w:rFonts w:ascii="Times New Roman" w:hAnsi="Times New Roman" w:cs="Times New Roman"/>
        </w:rPr>
        <w:t>.</w:t>
      </w:r>
    </w:p>
    <w:p w:rsidR="00AF1912" w:rsidRPr="00607395" w:rsidRDefault="00AF1912" w:rsidP="00AF1912">
      <w:pPr>
        <w:pStyle w:val="a4"/>
        <w:ind w:firstLine="567"/>
        <w:rPr>
          <w:rFonts w:ascii="Times New Roman" w:eastAsia="Times New Roman" w:hAnsi="Times New Roman" w:cs="Times New Roman"/>
        </w:rPr>
      </w:pPr>
      <w:r w:rsidRPr="00607395">
        <w:rPr>
          <w:rFonts w:ascii="Times New Roman" w:hAnsi="Times New Roman" w:cs="Times New Roman"/>
        </w:rPr>
        <w:t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AF1912" w:rsidRPr="00607395" w:rsidRDefault="00AF1912" w:rsidP="00AF1912">
      <w:pPr>
        <w:pStyle w:val="a4"/>
        <w:ind w:firstLine="0"/>
        <w:rPr>
          <w:rFonts w:ascii="Times New Roman" w:hAnsi="Times New Roman" w:cs="Times New Roman"/>
        </w:rPr>
      </w:pPr>
    </w:p>
    <w:p w:rsidR="00AF1912" w:rsidRPr="00607395" w:rsidRDefault="00AF1912" w:rsidP="00AF1912">
      <w:pPr>
        <w:pStyle w:val="a4"/>
        <w:ind w:firstLine="0"/>
        <w:rPr>
          <w:rFonts w:ascii="Times New Roman" w:hAnsi="Times New Roman" w:cs="Times New Roman"/>
        </w:rPr>
      </w:pPr>
    </w:p>
    <w:p w:rsidR="00AF1912" w:rsidRPr="00607395" w:rsidRDefault="00AF1912" w:rsidP="00AF1912">
      <w:pPr>
        <w:pStyle w:val="a4"/>
        <w:ind w:firstLine="0"/>
        <w:rPr>
          <w:rFonts w:ascii="Times New Roman" w:hAnsi="Times New Roman" w:cs="Times New Roman"/>
        </w:rPr>
      </w:pPr>
      <w:r w:rsidRPr="00607395">
        <w:rPr>
          <w:rFonts w:ascii="Times New Roman" w:hAnsi="Times New Roman" w:cs="Times New Roman"/>
        </w:rPr>
        <w:t xml:space="preserve">Глава Чистопольского </w:t>
      </w:r>
    </w:p>
    <w:p w:rsidR="00AF1912" w:rsidRPr="00607395" w:rsidRDefault="00AF1912" w:rsidP="00AF1912">
      <w:pPr>
        <w:pStyle w:val="a4"/>
        <w:ind w:firstLine="0"/>
        <w:rPr>
          <w:rFonts w:ascii="Times New Roman" w:hAnsi="Times New Roman" w:cs="Times New Roman"/>
        </w:rPr>
      </w:pPr>
      <w:r w:rsidRPr="00607395">
        <w:rPr>
          <w:rFonts w:ascii="Times New Roman" w:hAnsi="Times New Roman" w:cs="Times New Roman"/>
        </w:rPr>
        <w:t>муниципального района                                                                           Д.А. Иванов</w:t>
      </w:r>
    </w:p>
    <w:p w:rsidR="00AF1912" w:rsidRPr="00607395" w:rsidRDefault="00AF1912" w:rsidP="00AF1912">
      <w:pPr>
        <w:pStyle w:val="a4"/>
        <w:ind w:firstLine="0"/>
        <w:rPr>
          <w:rStyle w:val="a3"/>
          <w:rFonts w:ascii="Times New Roman" w:hAnsi="Times New Roman" w:cs="Times New Roman"/>
          <w:b w:val="0"/>
          <w:bCs/>
          <w:color w:val="000000" w:themeColor="text1"/>
        </w:rPr>
      </w:pPr>
    </w:p>
    <w:p w:rsidR="003473F7" w:rsidRPr="00607395" w:rsidRDefault="003473F7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86E62" w:rsidRPr="00607395" w:rsidTr="004240DB">
        <w:tc>
          <w:tcPr>
            <w:tcW w:w="4814" w:type="dxa"/>
          </w:tcPr>
          <w:p w:rsidR="00E86E62" w:rsidRPr="00607395" w:rsidRDefault="00E86E62" w:rsidP="004240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Пункты действующего положения</w:t>
            </w:r>
          </w:p>
        </w:tc>
        <w:tc>
          <w:tcPr>
            <w:tcW w:w="4814" w:type="dxa"/>
          </w:tcPr>
          <w:p w:rsidR="00E86E62" w:rsidRPr="00607395" w:rsidRDefault="00E86E62" w:rsidP="004240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Предлагаемые изменения</w:t>
            </w:r>
          </w:p>
        </w:tc>
      </w:tr>
      <w:tr w:rsidR="00E86E62" w:rsidRPr="00607395" w:rsidTr="004240DB">
        <w:tc>
          <w:tcPr>
            <w:tcW w:w="4814" w:type="dxa"/>
          </w:tcPr>
          <w:p w:rsidR="00E86E62" w:rsidRPr="00607395" w:rsidRDefault="00E86E62" w:rsidP="00E86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</w:t>
            </w:r>
            <w:r w:rsidRPr="0060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 предоставляются лицам, которые на дату подачи заявления одновременно отвечают следующим условиям.</w:t>
            </w:r>
          </w:p>
          <w:p w:rsidR="00E86E62" w:rsidRPr="00607395" w:rsidRDefault="00E86E62" w:rsidP="00E86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E62" w:rsidRPr="00607395" w:rsidRDefault="00E86E62" w:rsidP="00E86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 Заключили трудовой договор после введения в действие настоящего положения</w:t>
            </w:r>
            <w:r w:rsidRPr="00607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4" w:type="dxa"/>
          </w:tcPr>
          <w:p w:rsidR="00E86E62" w:rsidRPr="00607395" w:rsidRDefault="00E86E62" w:rsidP="00E86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E62" w:rsidRPr="00607395" w:rsidRDefault="00E86E62" w:rsidP="00E86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E62" w:rsidRPr="00607395" w:rsidRDefault="00E86E62" w:rsidP="00E86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E62" w:rsidRPr="00607395" w:rsidRDefault="00E86E62" w:rsidP="00E86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E62" w:rsidRPr="00607395" w:rsidRDefault="00E86E62" w:rsidP="00E86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E62" w:rsidRPr="00607395" w:rsidRDefault="00E86E62" w:rsidP="00AF1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2.2.2 </w:t>
            </w:r>
            <w:r w:rsidR="00B144BB" w:rsidRPr="00607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Вновь приняты на работу </w:t>
            </w:r>
            <w:r w:rsidR="00AF1912" w:rsidRPr="00607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</w:t>
            </w:r>
            <w:r w:rsidR="00AF1912" w:rsidRPr="00607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ранее не заключавшие трудовой договор в организациях Района, указанных в п.п.2.2.1.</w:t>
            </w:r>
            <w:r w:rsidR="00AF1912" w:rsidRPr="00607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) </w:t>
            </w:r>
            <w:r w:rsidR="00B144BB" w:rsidRPr="0060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</w:t>
            </w:r>
            <w:r w:rsidRPr="0060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аключили трудовой договор после введения в действие настоящего положения</w:t>
            </w:r>
            <w:r w:rsidR="00B144BB" w:rsidRPr="0060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E86E62" w:rsidRPr="00607395" w:rsidTr="004240DB">
        <w:tc>
          <w:tcPr>
            <w:tcW w:w="4814" w:type="dxa"/>
          </w:tcPr>
          <w:p w:rsidR="00E86E62" w:rsidRPr="00607395" w:rsidRDefault="00E86E62" w:rsidP="00E86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 Зарегистрированы по постоянному месту жительства на территории Района согласно действующему законодательству.</w:t>
            </w:r>
          </w:p>
          <w:p w:rsidR="00E86E62" w:rsidRPr="00607395" w:rsidRDefault="00E86E62" w:rsidP="00E86E62">
            <w:pPr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E62" w:rsidRPr="00607395" w:rsidRDefault="00E86E62" w:rsidP="00E86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E86E62" w:rsidRPr="00607395" w:rsidRDefault="00E86E62" w:rsidP="00E86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Предлагается признать утратившим силу, так как обременяет иногородних привлеченных специалистов</w:t>
            </w:r>
            <w:r w:rsidRPr="0060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86E62" w:rsidRPr="00607395" w:rsidTr="004240DB">
        <w:tc>
          <w:tcPr>
            <w:tcW w:w="4814" w:type="dxa"/>
          </w:tcPr>
          <w:p w:rsidR="00E86E62" w:rsidRPr="00607395" w:rsidRDefault="00E86E62" w:rsidP="00E86E62">
            <w:pPr>
              <w:ind w:firstLine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3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3.3. Граждане, в отношении которых принято решение о предварительном согласовании предоставления земельных участков обращаются в Палату с заявлением о предоставлении земельного участка в безвозмездное пользование. К заявлению должны быть приложены следующие документы:</w:t>
            </w:r>
          </w:p>
          <w:p w:rsidR="00E86E62" w:rsidRPr="00607395" w:rsidRDefault="00E86E62" w:rsidP="00E86E62">
            <w:pPr>
              <w:ind w:firstLine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3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Копии всех страниц паспорта заявителя (оригинал для сверки);</w:t>
            </w:r>
          </w:p>
          <w:p w:rsidR="00E86E62" w:rsidRPr="00607395" w:rsidRDefault="00E86E62" w:rsidP="00E86E62">
            <w:pPr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3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2) Справка с места работы, заверенная руководителем организации или лицом, исполняющим его обязанности с указанием даты приёма сотрудника на  работу, занимаемой должности. </w:t>
            </w:r>
          </w:p>
          <w:p w:rsidR="00E86E62" w:rsidRPr="00607395" w:rsidRDefault="00E86E62" w:rsidP="00E86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E86E62" w:rsidRPr="00607395" w:rsidRDefault="00E86E62" w:rsidP="00E86E62">
            <w:pPr>
              <w:ind w:firstLine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3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3.3. Граждане, в отношении которых принято решение о предварительном согласовании предоставления земельных участков обращаются в Палату с заявлением о предоставлении земельного участка в безвозмездное пользование. К заявлению должны быть приложены следующие документы:</w:t>
            </w:r>
          </w:p>
          <w:p w:rsidR="00E86E62" w:rsidRPr="00607395" w:rsidRDefault="00E86E62" w:rsidP="00E86E62">
            <w:pPr>
              <w:ind w:firstLine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73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Копии всех страниц паспорта заявителя (оригинал для сверки);</w:t>
            </w:r>
          </w:p>
          <w:p w:rsidR="00E86E62" w:rsidRPr="00607395" w:rsidRDefault="00E86E62" w:rsidP="00E86E62">
            <w:pPr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3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2) Справка с места работы, заверенная руководителем организации или лицом, исполняющим его обязанности с указанием даты приёма сотрудника на  работу, занимаемой должности. </w:t>
            </w:r>
          </w:p>
          <w:p w:rsidR="00E86E62" w:rsidRPr="00607395" w:rsidRDefault="00E86E62" w:rsidP="00E86E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7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  <w:r w:rsidRPr="00607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)</w:t>
            </w:r>
            <w:r w:rsidRPr="00607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Т</w:t>
            </w:r>
            <w:r w:rsidRPr="006073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рудовая книжка и (или) сведения о трудовой деятельности, оформленные в установленном законодательством </w:t>
            </w:r>
            <w:hyperlink r:id="rId10" w:history="1">
              <w:r w:rsidRPr="00607395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>порядке</w:t>
              </w:r>
            </w:hyperlink>
            <w:r w:rsidRPr="006073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.;</w:t>
            </w:r>
          </w:p>
          <w:p w:rsidR="00E86E62" w:rsidRPr="00607395" w:rsidRDefault="00E86E62" w:rsidP="00E86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E62" w:rsidRPr="00607395" w:rsidTr="004240DB">
        <w:tc>
          <w:tcPr>
            <w:tcW w:w="4814" w:type="dxa"/>
          </w:tcPr>
          <w:p w:rsidR="00AF1912" w:rsidRPr="00607395" w:rsidRDefault="00AF1912" w:rsidP="00AF19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0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3.6. На основании пункта 5 статьи 39.5 Земельного кодекса РФ, по истечении пяти лет со дня предоставления земельного участка в безвозмездное пользование </w:t>
            </w:r>
            <w:r w:rsidRPr="00607395">
              <w:rPr>
                <w:rFonts w:ascii="Times New Roman" w:hAnsi="Times New Roman" w:cs="Times New Roman"/>
                <w:sz w:val="24"/>
                <w:szCs w:val="24"/>
              </w:rPr>
              <w:t xml:space="preserve">при условии,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</w:t>
            </w:r>
            <w:r w:rsidRPr="0060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Районе по специальностям, указанным в пункте 2.2 настоящего Положения, земельный участок предоставляется в собственность бесплатно.</w:t>
            </w:r>
          </w:p>
          <w:p w:rsidR="00E86E62" w:rsidRPr="00607395" w:rsidRDefault="00E86E62" w:rsidP="00AF1912">
            <w:pPr>
              <w:tabs>
                <w:tab w:val="left" w:pos="3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AF1912" w:rsidRPr="00607395" w:rsidRDefault="00AF1912" w:rsidP="00AF19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395">
              <w:rPr>
                <w:rFonts w:ascii="Times New Roman" w:hAnsi="Times New Roman" w:cs="Times New Roman"/>
                <w:sz w:val="24"/>
                <w:szCs w:val="24"/>
              </w:rPr>
              <w:t xml:space="preserve">«3.6. </w:t>
            </w:r>
            <w:r w:rsidRPr="0060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пункта 5 статьи 39.5 Земельного кодекса РФ, по истечении пяти лет со дня предоставления земельного участка в безвозмездное пользование </w:t>
            </w:r>
            <w:r w:rsidRPr="00607395">
              <w:rPr>
                <w:rFonts w:ascii="Times New Roman" w:hAnsi="Times New Roman" w:cs="Times New Roman"/>
                <w:sz w:val="24"/>
                <w:szCs w:val="24"/>
              </w:rPr>
              <w:t xml:space="preserve">при условии, что этот гражданин использовал такой земельный участок в указанный период в соответствии с установленным разрешенным использованием и </w:t>
            </w:r>
            <w:r w:rsidRPr="006073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непрерывно в течении 5-и лет </w:t>
            </w:r>
            <w:r w:rsidRPr="00607395">
              <w:rPr>
                <w:rFonts w:ascii="Times New Roman" w:hAnsi="Times New Roman" w:cs="Times New Roman"/>
                <w:sz w:val="24"/>
                <w:szCs w:val="24"/>
              </w:rPr>
              <w:t xml:space="preserve">работал по основному месту работы </w:t>
            </w:r>
            <w:r w:rsidRPr="0060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Районе по специальностям, указанным в пункте 2.2 настоящего Положения, земельный участок предоставляется в собственность бесплатно.».</w:t>
            </w:r>
          </w:p>
          <w:p w:rsidR="00E86E62" w:rsidRPr="00607395" w:rsidRDefault="00E86E62" w:rsidP="00E86E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73F7" w:rsidRPr="00607395" w:rsidRDefault="003473F7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3F7" w:rsidRPr="00607395" w:rsidRDefault="003473F7" w:rsidP="003473F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91A" w:rsidRPr="00607395" w:rsidRDefault="0058291A" w:rsidP="0058291A">
      <w:pPr>
        <w:pStyle w:val="a4"/>
        <w:ind w:right="140" w:firstLine="0"/>
        <w:rPr>
          <w:rFonts w:ascii="Times New Roman" w:eastAsia="Times New Roman" w:hAnsi="Times New Roman" w:cs="Times New Roman"/>
        </w:rPr>
      </w:pPr>
    </w:p>
    <w:sectPr w:rsidR="0058291A" w:rsidRPr="00607395" w:rsidSect="00C11CB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489" w:rsidRDefault="00E20489" w:rsidP="004E4CA8">
      <w:pPr>
        <w:spacing w:after="0" w:line="240" w:lineRule="auto"/>
      </w:pPr>
      <w:r>
        <w:separator/>
      </w:r>
    </w:p>
  </w:endnote>
  <w:endnote w:type="continuationSeparator" w:id="0">
    <w:p w:rsidR="00E20489" w:rsidRDefault="00E20489" w:rsidP="004E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489" w:rsidRDefault="00E20489" w:rsidP="004E4CA8">
      <w:pPr>
        <w:spacing w:after="0" w:line="240" w:lineRule="auto"/>
      </w:pPr>
      <w:r>
        <w:separator/>
      </w:r>
    </w:p>
  </w:footnote>
  <w:footnote w:type="continuationSeparator" w:id="0">
    <w:p w:rsidR="00E20489" w:rsidRDefault="00E20489" w:rsidP="004E4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F0"/>
    <w:rsid w:val="00042682"/>
    <w:rsid w:val="00054DCE"/>
    <w:rsid w:val="0008760F"/>
    <w:rsid w:val="0009041D"/>
    <w:rsid w:val="000A2B16"/>
    <w:rsid w:val="000C208A"/>
    <w:rsid w:val="00166297"/>
    <w:rsid w:val="00185118"/>
    <w:rsid w:val="0021199F"/>
    <w:rsid w:val="00243BEF"/>
    <w:rsid w:val="00255893"/>
    <w:rsid w:val="00261D0A"/>
    <w:rsid w:val="0027073F"/>
    <w:rsid w:val="00284836"/>
    <w:rsid w:val="002D04F2"/>
    <w:rsid w:val="002F0424"/>
    <w:rsid w:val="00304341"/>
    <w:rsid w:val="003473F7"/>
    <w:rsid w:val="00380598"/>
    <w:rsid w:val="00423A2D"/>
    <w:rsid w:val="004E4CA8"/>
    <w:rsid w:val="0058291A"/>
    <w:rsid w:val="00597F4C"/>
    <w:rsid w:val="005A0F0E"/>
    <w:rsid w:val="005B0810"/>
    <w:rsid w:val="00607395"/>
    <w:rsid w:val="006337B4"/>
    <w:rsid w:val="006337CE"/>
    <w:rsid w:val="006C4898"/>
    <w:rsid w:val="00740186"/>
    <w:rsid w:val="007506ED"/>
    <w:rsid w:val="00767513"/>
    <w:rsid w:val="00802C93"/>
    <w:rsid w:val="008309D5"/>
    <w:rsid w:val="00921464"/>
    <w:rsid w:val="00927844"/>
    <w:rsid w:val="0099290B"/>
    <w:rsid w:val="009E6395"/>
    <w:rsid w:val="00A055D1"/>
    <w:rsid w:val="00AA3D24"/>
    <w:rsid w:val="00AF1912"/>
    <w:rsid w:val="00AF3EB9"/>
    <w:rsid w:val="00B144BB"/>
    <w:rsid w:val="00B226F0"/>
    <w:rsid w:val="00B4750E"/>
    <w:rsid w:val="00B5445E"/>
    <w:rsid w:val="00B73D3D"/>
    <w:rsid w:val="00BF5499"/>
    <w:rsid w:val="00C11CBB"/>
    <w:rsid w:val="00C73DDF"/>
    <w:rsid w:val="00C90289"/>
    <w:rsid w:val="00CB2097"/>
    <w:rsid w:val="00D8329D"/>
    <w:rsid w:val="00D84027"/>
    <w:rsid w:val="00DA05B7"/>
    <w:rsid w:val="00E20489"/>
    <w:rsid w:val="00E47154"/>
    <w:rsid w:val="00E56E1D"/>
    <w:rsid w:val="00E57AD6"/>
    <w:rsid w:val="00E86E62"/>
    <w:rsid w:val="00EA5C8C"/>
    <w:rsid w:val="00ED2530"/>
    <w:rsid w:val="00F97125"/>
    <w:rsid w:val="00FB6B96"/>
    <w:rsid w:val="00FF6181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636C"/>
  <w15:docId w15:val="{5E68E25F-267F-49A2-A0BB-5A081151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226F0"/>
    <w:rPr>
      <w:b/>
      <w:color w:val="26282F"/>
    </w:rPr>
  </w:style>
  <w:style w:type="paragraph" w:styleId="a4">
    <w:name w:val="No Spacing"/>
    <w:uiPriority w:val="1"/>
    <w:qFormat/>
    <w:rsid w:val="00B226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basedOn w:val="a3"/>
    <w:uiPriority w:val="99"/>
    <w:rsid w:val="00B226F0"/>
    <w:rPr>
      <w:rFonts w:cs="Times New Roman"/>
      <w:b w:val="0"/>
      <w:color w:val="106BBE"/>
    </w:rPr>
  </w:style>
  <w:style w:type="character" w:styleId="a6">
    <w:name w:val="Hyperlink"/>
    <w:basedOn w:val="a0"/>
    <w:uiPriority w:val="99"/>
    <w:unhideWhenUsed/>
    <w:rsid w:val="0092146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E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4CA8"/>
  </w:style>
  <w:style w:type="paragraph" w:styleId="a9">
    <w:name w:val="footer"/>
    <w:basedOn w:val="a"/>
    <w:link w:val="aa"/>
    <w:uiPriority w:val="99"/>
    <w:unhideWhenUsed/>
    <w:rsid w:val="004E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4CA8"/>
  </w:style>
  <w:style w:type="paragraph" w:styleId="ab">
    <w:name w:val="Balloon Text"/>
    <w:basedOn w:val="a"/>
    <w:link w:val="ac"/>
    <w:uiPriority w:val="99"/>
    <w:semiHidden/>
    <w:unhideWhenUsed/>
    <w:rsid w:val="00AA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D24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25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E86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24&amp;dst=23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744100004&amp;prevdoc=54684246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744100004&amp;prevdoc=54684246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74024&amp;dst=236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histopol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2023-05-19T06:20:00Z</cp:lastPrinted>
  <dcterms:created xsi:type="dcterms:W3CDTF">2024-08-02T10:24:00Z</dcterms:created>
  <dcterms:modified xsi:type="dcterms:W3CDTF">2024-08-02T10:24:00Z</dcterms:modified>
</cp:coreProperties>
</file>