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00" w:rsidRDefault="00936300" w:rsidP="00290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Проект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</w:t>
      </w:r>
      <w:r>
        <w:rPr>
          <w:b/>
          <w:sz w:val="22"/>
          <w:szCs w:val="22"/>
        </w:rPr>
        <w:t xml:space="preserve">                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2906FD" w:rsidRPr="00B14EDC" w:rsidRDefault="00936300" w:rsidP="002906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906FD" w:rsidRPr="00B14EDC">
        <w:rPr>
          <w:b/>
          <w:sz w:val="22"/>
          <w:szCs w:val="22"/>
        </w:rPr>
        <w:tab/>
      </w:r>
      <w:r w:rsidR="002906FD" w:rsidRPr="00B14EDC">
        <w:rPr>
          <w:b/>
          <w:sz w:val="22"/>
          <w:szCs w:val="22"/>
        </w:rPr>
        <w:tab/>
      </w:r>
      <w:r w:rsidR="002906FD" w:rsidRPr="00B14EDC">
        <w:rPr>
          <w:b/>
          <w:sz w:val="22"/>
          <w:szCs w:val="22"/>
        </w:rPr>
        <w:tab/>
      </w:r>
      <w:r w:rsidR="002906FD" w:rsidRPr="00B14EDC">
        <w:rPr>
          <w:b/>
          <w:sz w:val="22"/>
          <w:szCs w:val="22"/>
        </w:rPr>
        <w:tab/>
      </w:r>
      <w:r w:rsidR="002906FD" w:rsidRPr="00B14EDC">
        <w:rPr>
          <w:b/>
          <w:sz w:val="22"/>
          <w:szCs w:val="22"/>
        </w:rPr>
        <w:tab/>
        <w:t xml:space="preserve">         </w:t>
      </w:r>
      <w:r w:rsidR="002906FD">
        <w:rPr>
          <w:b/>
          <w:sz w:val="22"/>
          <w:szCs w:val="22"/>
        </w:rPr>
        <w:t xml:space="preserve">                                                  №</w:t>
      </w:r>
    </w:p>
    <w:p w:rsidR="002906FD" w:rsidRPr="002906FD" w:rsidRDefault="002906FD" w:rsidP="002906FD">
      <w:pPr>
        <w:jc w:val="center"/>
        <w:rPr>
          <w:sz w:val="22"/>
          <w:szCs w:val="22"/>
        </w:rPr>
      </w:pPr>
      <w:r w:rsidRPr="002906FD">
        <w:rPr>
          <w:sz w:val="22"/>
          <w:szCs w:val="22"/>
        </w:rPr>
        <w:t xml:space="preserve">О внесении изменений </w:t>
      </w:r>
    </w:p>
    <w:p w:rsidR="002906FD" w:rsidRPr="002906FD" w:rsidRDefault="002906FD" w:rsidP="002906FD">
      <w:pPr>
        <w:jc w:val="center"/>
        <w:rPr>
          <w:sz w:val="22"/>
          <w:szCs w:val="22"/>
        </w:rPr>
      </w:pPr>
      <w:r w:rsidRPr="002906FD">
        <w:rPr>
          <w:sz w:val="22"/>
          <w:szCs w:val="22"/>
        </w:rPr>
        <w:t>в бюджет Татарско-</w:t>
      </w:r>
      <w:proofErr w:type="spellStart"/>
      <w:r w:rsidRPr="002906FD">
        <w:rPr>
          <w:sz w:val="22"/>
          <w:szCs w:val="22"/>
        </w:rPr>
        <w:t>Елтанского</w:t>
      </w:r>
      <w:proofErr w:type="spellEnd"/>
    </w:p>
    <w:p w:rsidR="002906FD" w:rsidRPr="002906FD" w:rsidRDefault="002906FD" w:rsidP="002906FD">
      <w:pPr>
        <w:jc w:val="center"/>
        <w:rPr>
          <w:sz w:val="22"/>
          <w:szCs w:val="22"/>
        </w:rPr>
      </w:pPr>
      <w:r w:rsidRPr="002906FD">
        <w:rPr>
          <w:sz w:val="22"/>
          <w:szCs w:val="22"/>
        </w:rPr>
        <w:t xml:space="preserve">сельского поселения </w:t>
      </w:r>
      <w:proofErr w:type="spellStart"/>
      <w:r w:rsidRPr="002906FD">
        <w:rPr>
          <w:sz w:val="22"/>
          <w:szCs w:val="22"/>
        </w:rPr>
        <w:t>Чистопольского</w:t>
      </w:r>
      <w:proofErr w:type="spellEnd"/>
      <w:r w:rsidRPr="002906FD">
        <w:rPr>
          <w:sz w:val="22"/>
          <w:szCs w:val="22"/>
        </w:rPr>
        <w:t xml:space="preserve"> муниципального</w:t>
      </w:r>
    </w:p>
    <w:p w:rsidR="002906FD" w:rsidRPr="002906FD" w:rsidRDefault="002906FD" w:rsidP="002906FD">
      <w:pPr>
        <w:jc w:val="center"/>
        <w:rPr>
          <w:sz w:val="22"/>
          <w:szCs w:val="22"/>
        </w:rPr>
      </w:pPr>
      <w:r w:rsidRPr="002906FD">
        <w:rPr>
          <w:sz w:val="22"/>
          <w:szCs w:val="22"/>
        </w:rPr>
        <w:t xml:space="preserve"> района Республики Татарстан на 2024 год и плановый период</w:t>
      </w:r>
    </w:p>
    <w:p w:rsidR="002906FD" w:rsidRPr="002906FD" w:rsidRDefault="002906FD" w:rsidP="002906FD">
      <w:pPr>
        <w:jc w:val="center"/>
        <w:rPr>
          <w:sz w:val="22"/>
          <w:szCs w:val="22"/>
        </w:rPr>
      </w:pPr>
      <w:r w:rsidRPr="002906FD">
        <w:rPr>
          <w:sz w:val="22"/>
          <w:szCs w:val="22"/>
        </w:rPr>
        <w:t>2025-2026 годов»</w:t>
      </w:r>
    </w:p>
    <w:p w:rsidR="002906FD" w:rsidRPr="00B14EDC" w:rsidRDefault="002906FD" w:rsidP="002906FD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2024 год и плановый период 2025-2026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2906FD" w:rsidRPr="00B14EDC" w:rsidRDefault="002906FD" w:rsidP="002906FD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2906FD" w:rsidRPr="00B14EDC" w:rsidRDefault="002906FD" w:rsidP="002906FD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2024 год и плановый период 2025-2026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40/1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2023 года </w:t>
      </w:r>
      <w:r w:rsidRPr="00B14EDC">
        <w:rPr>
          <w:sz w:val="22"/>
          <w:szCs w:val="22"/>
        </w:rPr>
        <w:t>изложить в следующей редакции:</w:t>
      </w:r>
    </w:p>
    <w:p w:rsidR="002906FD" w:rsidRPr="00B14EDC" w:rsidRDefault="002906FD" w:rsidP="002906F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2024</w:t>
      </w:r>
      <w:r w:rsidRPr="00B14EDC">
        <w:rPr>
          <w:sz w:val="22"/>
          <w:szCs w:val="22"/>
        </w:rPr>
        <w:t xml:space="preserve"> год.</w:t>
      </w:r>
    </w:p>
    <w:p w:rsidR="002906FD" w:rsidRPr="00B14EDC" w:rsidRDefault="002906FD" w:rsidP="002906F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5232925</w:t>
      </w:r>
      <w:proofErr w:type="gramEnd"/>
      <w:r>
        <w:rPr>
          <w:sz w:val="22"/>
          <w:szCs w:val="22"/>
        </w:rPr>
        <w:t>-00</w:t>
      </w:r>
      <w:r w:rsidRPr="00B14EDC">
        <w:rPr>
          <w:sz w:val="22"/>
          <w:szCs w:val="22"/>
        </w:rPr>
        <w:t>рублей.</w:t>
      </w:r>
    </w:p>
    <w:p w:rsidR="002906FD" w:rsidRPr="00B14EDC" w:rsidRDefault="002906FD" w:rsidP="002906F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5340725-20</w:t>
      </w:r>
      <w:r w:rsidRPr="00B14EDC">
        <w:rPr>
          <w:sz w:val="22"/>
          <w:szCs w:val="22"/>
        </w:rPr>
        <w:t>рублей.</w:t>
      </w:r>
    </w:p>
    <w:p w:rsidR="002906FD" w:rsidRPr="00B14EDC" w:rsidRDefault="002906FD" w:rsidP="002906FD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107800-20</w:t>
      </w:r>
      <w:r w:rsidRPr="00B14EDC">
        <w:rPr>
          <w:sz w:val="22"/>
          <w:szCs w:val="22"/>
        </w:rPr>
        <w:t>руб.</w:t>
      </w:r>
    </w:p>
    <w:p w:rsidR="002906FD" w:rsidRPr="00B14EDC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14EDC">
        <w:rPr>
          <w:sz w:val="22"/>
          <w:szCs w:val="22"/>
        </w:rPr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2024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40/1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2023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2906FD" w:rsidRPr="00B14EDC" w:rsidRDefault="002906FD" w:rsidP="002906FD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2024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40/1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2023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2906FD" w:rsidRPr="00B14EDC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5  «</w:t>
      </w:r>
      <w:proofErr w:type="gramEnd"/>
      <w:r w:rsidRPr="00F42CD6">
        <w:rPr>
          <w:sz w:val="22"/>
          <w:szCs w:val="22"/>
        </w:rPr>
        <w:t>Распределение бюджетных ассигнований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>по разделам и подразделам, целевым статьям,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 xml:space="preserve">группам  видов расходов классификации расходов бюджета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2024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№40/1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2023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7</w:t>
      </w:r>
      <w:r w:rsidRPr="00B14EDC">
        <w:rPr>
          <w:sz w:val="22"/>
          <w:szCs w:val="22"/>
        </w:rPr>
        <w:t xml:space="preserve"> «</w:t>
      </w:r>
      <w:r w:rsidRPr="00F42CD6">
        <w:rPr>
          <w:sz w:val="22"/>
          <w:szCs w:val="22"/>
        </w:rPr>
        <w:t xml:space="preserve">Ведомственная структура расходов </w:t>
      </w:r>
      <w:proofErr w:type="gramStart"/>
      <w:r w:rsidRPr="00F42CD6">
        <w:rPr>
          <w:sz w:val="22"/>
          <w:szCs w:val="22"/>
        </w:rPr>
        <w:t xml:space="preserve">бюджета  </w:t>
      </w:r>
      <w:r>
        <w:rPr>
          <w:sz w:val="22"/>
          <w:szCs w:val="22"/>
        </w:rPr>
        <w:t>Татарско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2024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№40/1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2023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6. Увеличить расходы бюджета сельского поселения за счет безвозмездных поступлений в сумме 2677087-30 руб.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</w:t>
      </w:r>
      <w:proofErr w:type="gramStart"/>
      <w:r>
        <w:rPr>
          <w:sz w:val="22"/>
          <w:szCs w:val="22"/>
        </w:rPr>
        <w:t>подразделу  02</w:t>
      </w:r>
      <w:proofErr w:type="gramEnd"/>
      <w:r>
        <w:rPr>
          <w:sz w:val="22"/>
          <w:szCs w:val="22"/>
        </w:rPr>
        <w:t xml:space="preserve">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109321-00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</w:t>
      </w:r>
      <w:proofErr w:type="gramStart"/>
      <w:r>
        <w:rPr>
          <w:sz w:val="22"/>
          <w:szCs w:val="22"/>
        </w:rPr>
        <w:t>подразделу  13</w:t>
      </w:r>
      <w:proofErr w:type="gramEnd"/>
      <w:r>
        <w:rPr>
          <w:sz w:val="22"/>
          <w:szCs w:val="22"/>
        </w:rPr>
        <w:t xml:space="preserve">   «Другие общегосударственные вопросы»     целевая        статья      9900029900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«Обеспечение деятельности подведомственных учреждений»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26504-00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200000-00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2000000-00руб.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7</w:t>
      </w:r>
      <w:r w:rsidRPr="00FA412E">
        <w:rPr>
          <w:sz w:val="22"/>
          <w:szCs w:val="22"/>
        </w:rPr>
        <w:t>. Произвести     перемещение     бюджетных    ассигнований, в   том      числе: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20000-00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>- из  раздела  01    подраздела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800«Иные бюджетные ассигнования»</w:t>
      </w:r>
      <w:r w:rsidRPr="00EB27E9">
        <w:rPr>
          <w:sz w:val="22"/>
          <w:szCs w:val="22"/>
        </w:rPr>
        <w:t xml:space="preserve"> </w:t>
      </w:r>
      <w:r>
        <w:rPr>
          <w:sz w:val="22"/>
          <w:szCs w:val="22"/>
        </w:rPr>
        <w:t>в   раздел   01    подраздел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9900002950  «</w:t>
      </w:r>
      <w:r w:rsidRPr="00090524">
        <w:rPr>
          <w:sz w:val="22"/>
          <w:szCs w:val="22"/>
        </w:rPr>
        <w:t>Уплата налога на имущество организаций и земельного налога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>вид расхода 800  «</w:t>
      </w:r>
      <w:r w:rsidRPr="00090524">
        <w:rPr>
          <w:sz w:val="22"/>
          <w:szCs w:val="22"/>
        </w:rPr>
        <w:t>Иные бюджетные ассигнования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336-00 руб.;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20000-23 руб.;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5000-00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B0B7D">
        <w:rPr>
          <w:sz w:val="22"/>
          <w:szCs w:val="22"/>
        </w:rPr>
        <w:t xml:space="preserve"> </w:t>
      </w:r>
      <w:r>
        <w:rPr>
          <w:sz w:val="22"/>
          <w:szCs w:val="22"/>
        </w:rPr>
        <w:t>в   раздел   01    подраздел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9900002950  «</w:t>
      </w:r>
      <w:r w:rsidRPr="00090524">
        <w:rPr>
          <w:sz w:val="22"/>
          <w:szCs w:val="22"/>
        </w:rPr>
        <w:t>Уплата налога на имущество организаций и земельного налога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>вид расхода 800  «</w:t>
      </w:r>
      <w:r w:rsidRPr="00090524">
        <w:rPr>
          <w:sz w:val="22"/>
          <w:szCs w:val="22"/>
        </w:rPr>
        <w:t>Иные бюджетные ассигнования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2539-00 руб.;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>
        <w:rPr>
          <w:sz w:val="22"/>
          <w:szCs w:val="22"/>
        </w:rPr>
        <w:t xml:space="preserve">  в   раздел   04 подраздел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>ожное хозяйство»   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 xml:space="preserve">» вид расхода 200 «Закупка товаров, работ и услуг для государственных (муниципальных)    нужд»    в    сумме  27000-00 руб.;               </w:t>
      </w:r>
    </w:p>
    <w:p w:rsidR="002906FD" w:rsidRDefault="002906FD" w:rsidP="002906FD">
      <w:pPr>
        <w:jc w:val="both"/>
        <w:rPr>
          <w:sz w:val="21"/>
          <w:szCs w:val="21"/>
        </w:rPr>
      </w:pPr>
      <w:r w:rsidRPr="00D63582">
        <w:rPr>
          <w:sz w:val="21"/>
          <w:szCs w:val="21"/>
        </w:rPr>
        <w:t>-  из    раздела    05    подраздела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  для  государственных    (муниципальных)   нужд»</w:t>
      </w:r>
      <w:r w:rsidRPr="00CA4BBB">
        <w:rPr>
          <w:sz w:val="21"/>
          <w:szCs w:val="21"/>
        </w:rPr>
        <w:t xml:space="preserve"> </w:t>
      </w:r>
      <w:r>
        <w:rPr>
          <w:sz w:val="21"/>
          <w:szCs w:val="21"/>
        </w:rPr>
        <w:t>в    раздел   05    подраздел</w:t>
      </w:r>
      <w:r w:rsidRPr="00D63582">
        <w:rPr>
          <w:sz w:val="21"/>
          <w:szCs w:val="21"/>
        </w:rPr>
        <w:t xml:space="preserve">     03  «Благоустройство»     целевая    статья   9900078050  «Прочие   мероприятия  по благоустройству городских округов</w:t>
      </w:r>
      <w:r>
        <w:rPr>
          <w:sz w:val="21"/>
          <w:szCs w:val="21"/>
        </w:rPr>
        <w:t xml:space="preserve"> и поселений»    вид   расхода 8</w:t>
      </w:r>
      <w:r w:rsidRPr="00D63582">
        <w:rPr>
          <w:sz w:val="21"/>
          <w:szCs w:val="21"/>
        </w:rPr>
        <w:t>00  «</w:t>
      </w:r>
      <w:r>
        <w:rPr>
          <w:sz w:val="21"/>
          <w:szCs w:val="21"/>
        </w:rPr>
        <w:t>Иные бюджетные ассигнования</w:t>
      </w:r>
      <w:r w:rsidRPr="00D63582">
        <w:rPr>
          <w:sz w:val="21"/>
          <w:szCs w:val="21"/>
        </w:rPr>
        <w:t>»</w:t>
      </w:r>
      <w:r>
        <w:rPr>
          <w:sz w:val="21"/>
          <w:szCs w:val="21"/>
        </w:rPr>
        <w:t xml:space="preserve"> в сумме 500-00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 w:rsidRPr="00D63582">
        <w:rPr>
          <w:sz w:val="21"/>
          <w:szCs w:val="21"/>
        </w:rPr>
        <w:t>-  из    раздела    05    подраздела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  для  государственных    (муниципальных)   нужд»</w:t>
      </w:r>
      <w:r>
        <w:rPr>
          <w:sz w:val="21"/>
          <w:szCs w:val="21"/>
        </w:rPr>
        <w:t xml:space="preserve"> в сумме 23000-00 руб.,</w:t>
      </w:r>
      <w:r w:rsidRPr="00CA4BBB"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из    раздела</w:t>
      </w:r>
      <w:r>
        <w:rPr>
          <w:sz w:val="22"/>
          <w:szCs w:val="22"/>
        </w:rPr>
        <w:t xml:space="preserve">    11   подраздела     02 </w:t>
      </w:r>
      <w:r w:rsidRPr="00FA412E">
        <w:rPr>
          <w:sz w:val="22"/>
          <w:szCs w:val="22"/>
        </w:rPr>
        <w:t>«</w:t>
      </w:r>
      <w:r w:rsidRPr="00230441">
        <w:rPr>
          <w:sz w:val="22"/>
          <w:szCs w:val="22"/>
        </w:rPr>
        <w:t>Массовый спорт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3710112870</w:t>
      </w:r>
      <w:r w:rsidRPr="00FA412E">
        <w:rPr>
          <w:sz w:val="22"/>
          <w:szCs w:val="22"/>
        </w:rPr>
        <w:t xml:space="preserve"> «</w:t>
      </w:r>
      <w:r w:rsidRPr="00230441">
        <w:rPr>
          <w:sz w:val="22"/>
          <w:szCs w:val="22"/>
        </w:rPr>
        <w:t>Мероприятия физической культуры и спорта в области массового спорта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</w:t>
      </w:r>
      <w:proofErr w:type="spellStart"/>
      <w:r w:rsidRPr="00FA412E">
        <w:rPr>
          <w:sz w:val="22"/>
          <w:szCs w:val="22"/>
        </w:rPr>
        <w:t>нужд</w:t>
      </w:r>
      <w:r>
        <w:rPr>
          <w:sz w:val="22"/>
          <w:szCs w:val="22"/>
        </w:rPr>
        <w:t>»в</w:t>
      </w:r>
      <w:proofErr w:type="spellEnd"/>
      <w:r>
        <w:rPr>
          <w:sz w:val="22"/>
          <w:szCs w:val="22"/>
        </w:rPr>
        <w:t xml:space="preserve"> сумме 36000-00 руб.</w:t>
      </w:r>
      <w:r w:rsidRPr="00CA4B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04 подраздел  09 </w:t>
      </w:r>
      <w:r>
        <w:rPr>
          <w:sz w:val="22"/>
          <w:szCs w:val="22"/>
        </w:rPr>
        <w:lastRenderedPageBreak/>
        <w:t>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>ожное хозяйство»   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59000-00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из раздела  02 подраздела 03  «</w:t>
      </w:r>
      <w:r w:rsidRPr="00CF5FE8">
        <w:rPr>
          <w:sz w:val="22"/>
          <w:szCs w:val="22"/>
        </w:rPr>
        <w:t>Мобилизационная и вневойсковая подготовка</w:t>
      </w:r>
      <w:r>
        <w:rPr>
          <w:sz w:val="22"/>
          <w:szCs w:val="22"/>
        </w:rPr>
        <w:t>»  целевая   статья 9900051180  «</w:t>
      </w:r>
      <w:r w:rsidRPr="00CF5FE8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 за счет средств федерального бюджета</w:t>
      </w:r>
      <w:r>
        <w:rPr>
          <w:sz w:val="22"/>
          <w:szCs w:val="22"/>
        </w:rPr>
        <w:t xml:space="preserve">»  вид  расхода 100 </w:t>
      </w:r>
      <w:r w:rsidRPr="00B879DC">
        <w:rPr>
          <w:sz w:val="22"/>
          <w:szCs w:val="22"/>
        </w:rPr>
        <w:t>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   в     сумме 141200-00 руб., из  раздела  02 подраздела 03  «</w:t>
      </w:r>
      <w:r w:rsidRPr="00CF5FE8">
        <w:rPr>
          <w:sz w:val="22"/>
          <w:szCs w:val="22"/>
        </w:rPr>
        <w:t>Мобилизационная и вневойсковая подготовка</w:t>
      </w:r>
      <w:r>
        <w:rPr>
          <w:sz w:val="22"/>
          <w:szCs w:val="22"/>
        </w:rPr>
        <w:t>»  целевая   статья 9900051180  «</w:t>
      </w:r>
      <w:r w:rsidRPr="00CF5FE8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 за счет средств федерального бюджета</w:t>
      </w:r>
      <w:r>
        <w:rPr>
          <w:sz w:val="22"/>
          <w:szCs w:val="22"/>
        </w:rPr>
        <w:t xml:space="preserve">»  вид  расхода 200 </w:t>
      </w:r>
      <w:r w:rsidRPr="00B879DC">
        <w:rPr>
          <w:sz w:val="22"/>
          <w:szCs w:val="22"/>
        </w:rPr>
        <w:t>«</w:t>
      </w:r>
      <w:r>
        <w:rPr>
          <w:sz w:val="22"/>
          <w:szCs w:val="22"/>
        </w:rPr>
        <w:t>Закупка товаров, работ и услуг для государственных (муниципальных)    нужд» в сумме 11300-00 руб. в  раздел  02 подраздел 03  «</w:t>
      </w:r>
      <w:r w:rsidRPr="00CF5FE8">
        <w:rPr>
          <w:sz w:val="22"/>
          <w:szCs w:val="22"/>
        </w:rPr>
        <w:t>Мобилизационная и вневойсковая подготовка</w:t>
      </w:r>
      <w:r>
        <w:rPr>
          <w:sz w:val="22"/>
          <w:szCs w:val="22"/>
        </w:rPr>
        <w:t>»  целевая   статья 9900151180  «</w:t>
      </w:r>
      <w:r w:rsidRPr="004A5EA2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>
        <w:rPr>
          <w:sz w:val="22"/>
          <w:szCs w:val="22"/>
        </w:rPr>
        <w:t xml:space="preserve">»  вид  расхода 100 </w:t>
      </w:r>
      <w:r w:rsidRPr="00B879DC">
        <w:rPr>
          <w:sz w:val="22"/>
          <w:szCs w:val="22"/>
        </w:rPr>
        <w:t>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   в     сумме 141200-00 руб.,</w:t>
      </w:r>
      <w:r w:rsidRPr="004A5EA2">
        <w:rPr>
          <w:sz w:val="22"/>
          <w:szCs w:val="22"/>
        </w:rPr>
        <w:t xml:space="preserve"> </w:t>
      </w:r>
      <w:r>
        <w:rPr>
          <w:sz w:val="22"/>
          <w:szCs w:val="22"/>
        </w:rPr>
        <w:t>в  раздел  02 подраздел 03  «</w:t>
      </w:r>
      <w:r w:rsidRPr="00CF5FE8">
        <w:rPr>
          <w:sz w:val="22"/>
          <w:szCs w:val="22"/>
        </w:rPr>
        <w:t>Мобилизационная и вневойсковая подготовка</w:t>
      </w:r>
      <w:r>
        <w:rPr>
          <w:sz w:val="22"/>
          <w:szCs w:val="22"/>
        </w:rPr>
        <w:t>»  целевая   статья 9900151180  «</w:t>
      </w:r>
      <w:r w:rsidRPr="004A5EA2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>
        <w:rPr>
          <w:sz w:val="22"/>
          <w:szCs w:val="22"/>
        </w:rPr>
        <w:t xml:space="preserve">»  вид  расхода 200 </w:t>
      </w:r>
      <w:r w:rsidRPr="00B879DC">
        <w:rPr>
          <w:sz w:val="22"/>
          <w:szCs w:val="22"/>
        </w:rPr>
        <w:t>«</w:t>
      </w:r>
      <w:r>
        <w:rPr>
          <w:sz w:val="22"/>
          <w:szCs w:val="22"/>
        </w:rPr>
        <w:t>Закупка товаров, работ и услуг для государственных (муниципальных)    нужд» в сумме 11300-00 руб.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</w:t>
      </w:r>
      <w:r w:rsidRPr="00DB5DA6">
        <w:rPr>
          <w:sz w:val="22"/>
          <w:szCs w:val="22"/>
        </w:rPr>
        <w:t xml:space="preserve">. 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поселения  за</w:t>
      </w:r>
      <w:proofErr w:type="gramEnd"/>
      <w:r w:rsidRPr="00DB5DA6">
        <w:rPr>
          <w:sz w:val="22"/>
          <w:szCs w:val="22"/>
        </w:rPr>
        <w:t xml:space="preserve">   счет остатка собств</w:t>
      </w:r>
      <w:r>
        <w:rPr>
          <w:sz w:val="22"/>
          <w:szCs w:val="22"/>
        </w:rPr>
        <w:t>енных   средств   на  01.01.2024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62000-00</w:t>
      </w:r>
      <w:r w:rsidRPr="00DB5DA6">
        <w:rPr>
          <w:sz w:val="22"/>
          <w:szCs w:val="22"/>
        </w:rPr>
        <w:t xml:space="preserve">  руб. в том числе: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57000-00 руб.;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5000-00руб.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9. Увеличить     расходы   бюджета   сельского   </w:t>
      </w:r>
      <w:proofErr w:type="gramStart"/>
      <w:r>
        <w:rPr>
          <w:sz w:val="22"/>
          <w:szCs w:val="22"/>
        </w:rPr>
        <w:t>поселения  за</w:t>
      </w:r>
      <w:proofErr w:type="gramEnd"/>
      <w:r>
        <w:rPr>
          <w:sz w:val="22"/>
          <w:szCs w:val="22"/>
        </w:rPr>
        <w:t xml:space="preserve">   счет остатка целевых  средств :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34469-30 руб.</w:t>
      </w:r>
    </w:p>
    <w:p w:rsidR="002906FD" w:rsidRPr="00FD2A86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10. </w:t>
      </w:r>
      <w:r w:rsidRPr="00DB5DA6">
        <w:rPr>
          <w:sz w:val="22"/>
          <w:szCs w:val="22"/>
        </w:rPr>
        <w:t xml:space="preserve">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</w:t>
      </w:r>
      <w:r>
        <w:rPr>
          <w:sz w:val="22"/>
          <w:szCs w:val="22"/>
        </w:rPr>
        <w:t>еления  за</w:t>
      </w:r>
      <w:proofErr w:type="gramEnd"/>
      <w:r>
        <w:rPr>
          <w:sz w:val="22"/>
          <w:szCs w:val="22"/>
        </w:rPr>
        <w:t xml:space="preserve">   счет остатка средств самообложения граждан</w:t>
      </w:r>
      <w:r w:rsidRPr="00DB5DA6">
        <w:rPr>
          <w:sz w:val="22"/>
          <w:szCs w:val="22"/>
        </w:rPr>
        <w:t>: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11330-90 руб.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11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2906FD" w:rsidRDefault="002906FD" w:rsidP="002906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Pr="00B14EDC" w:rsidRDefault="002906FD" w:rsidP="002906FD">
      <w:pPr>
        <w:jc w:val="both"/>
        <w:rPr>
          <w:sz w:val="22"/>
          <w:szCs w:val="22"/>
        </w:rPr>
      </w:pPr>
    </w:p>
    <w:p w:rsidR="002906FD" w:rsidRDefault="002906FD" w:rsidP="002906F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2906FD" w:rsidRPr="00B14EDC" w:rsidRDefault="002906FD" w:rsidP="002906FD">
      <w:pPr>
        <w:spacing w:line="360" w:lineRule="auto"/>
        <w:jc w:val="both"/>
        <w:rPr>
          <w:sz w:val="22"/>
          <w:szCs w:val="22"/>
        </w:rPr>
      </w:pPr>
    </w:p>
    <w:p w:rsidR="002906FD" w:rsidRDefault="002906FD" w:rsidP="002906FD">
      <w:pPr>
        <w:ind w:left="5400" w:firstLine="1080"/>
        <w:rPr>
          <w:b/>
          <w:sz w:val="22"/>
          <w:szCs w:val="22"/>
        </w:rPr>
      </w:pPr>
    </w:p>
    <w:p w:rsidR="002906FD" w:rsidRDefault="002906FD" w:rsidP="002906FD">
      <w:pPr>
        <w:ind w:left="5400" w:firstLine="1080"/>
        <w:rPr>
          <w:b/>
          <w:sz w:val="22"/>
          <w:szCs w:val="22"/>
        </w:rPr>
      </w:pPr>
    </w:p>
    <w:p w:rsidR="002906FD" w:rsidRPr="00B14EDC" w:rsidRDefault="002906FD" w:rsidP="002906FD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2906FD" w:rsidRPr="00B14EDC" w:rsidRDefault="002906FD" w:rsidP="002906F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2906FD" w:rsidRPr="00B14EDC" w:rsidRDefault="002906FD" w:rsidP="002906FD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2906FD" w:rsidRPr="00B14EDC" w:rsidRDefault="002906FD" w:rsidP="002906FD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lastRenderedPageBreak/>
        <w:t xml:space="preserve">сельского поселения </w:t>
      </w:r>
    </w:p>
    <w:p w:rsidR="002906FD" w:rsidRPr="00B14EDC" w:rsidRDefault="002906FD" w:rsidP="002906F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</w:t>
      </w:r>
      <w:proofErr w:type="gramStart"/>
      <w:r>
        <w:rPr>
          <w:sz w:val="22"/>
          <w:szCs w:val="22"/>
        </w:rPr>
        <w:t xml:space="preserve">2024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D9143D" w:rsidRDefault="002906FD" w:rsidP="002906FD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2906FD" w:rsidRPr="00D9143D" w:rsidRDefault="002906FD" w:rsidP="002906FD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2906FD" w:rsidRPr="008D20FE" w:rsidRDefault="002906FD" w:rsidP="002906FD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 w:rsidRPr="008D20FE">
        <w:rPr>
          <w:b/>
        </w:rPr>
        <w:t xml:space="preserve"> </w:t>
      </w:r>
    </w:p>
    <w:p w:rsidR="002906FD" w:rsidRPr="00D9143D" w:rsidRDefault="002906FD" w:rsidP="002906FD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2906FD" w:rsidRPr="00D9143D" w:rsidRDefault="002906FD" w:rsidP="002906FD">
      <w:pPr>
        <w:tabs>
          <w:tab w:val="left" w:pos="3570"/>
        </w:tabs>
        <w:jc w:val="center"/>
        <w:rPr>
          <w:b/>
        </w:rPr>
      </w:pPr>
      <w:r>
        <w:rPr>
          <w:b/>
        </w:rPr>
        <w:t>на 2024</w:t>
      </w:r>
      <w:r w:rsidRPr="00D9143D">
        <w:rPr>
          <w:b/>
        </w:rPr>
        <w:t xml:space="preserve"> год </w:t>
      </w:r>
    </w:p>
    <w:p w:rsidR="002906FD" w:rsidRPr="00D9143D" w:rsidRDefault="002906FD" w:rsidP="002906FD"/>
    <w:p w:rsidR="002906FD" w:rsidRPr="00D9143D" w:rsidRDefault="002906FD" w:rsidP="002906FD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2906FD" w:rsidRPr="00DB6DD9" w:rsidTr="00751FE6">
        <w:tc>
          <w:tcPr>
            <w:tcW w:w="3403" w:type="dxa"/>
          </w:tcPr>
          <w:p w:rsidR="002906FD" w:rsidRPr="00DB6DD9" w:rsidRDefault="002906FD" w:rsidP="00751FE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2906FD" w:rsidRPr="00DB6DD9" w:rsidRDefault="002906FD" w:rsidP="00751FE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2906FD" w:rsidRPr="00DB6DD9" w:rsidRDefault="002906FD" w:rsidP="00751FE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2906FD" w:rsidRPr="00DB6DD9" w:rsidRDefault="002906FD" w:rsidP="00751FE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2906FD" w:rsidRPr="00DB6DD9" w:rsidRDefault="002906FD" w:rsidP="00751FE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2906FD" w:rsidRPr="00DB6DD9" w:rsidRDefault="002906FD" w:rsidP="00751FE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2906FD" w:rsidRPr="00DB6DD9" w:rsidRDefault="002906FD" w:rsidP="00751FE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r w:rsidRPr="00DB6DD9">
              <w:rPr>
                <w:b/>
              </w:rPr>
              <w:t>руб.)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107800,20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107800,20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-5232925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>
              <w:t xml:space="preserve">         -5232925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>
              <w:t xml:space="preserve">        -5232925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>
              <w:t xml:space="preserve">        -5232925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     5340725,20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5340725,20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5340725,20</w:t>
            </w:r>
          </w:p>
        </w:tc>
      </w:tr>
      <w:tr w:rsidR="002906FD" w:rsidRPr="00DB6DD9" w:rsidTr="00751FE6">
        <w:tc>
          <w:tcPr>
            <w:tcW w:w="3403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2906FD" w:rsidRDefault="002906FD" w:rsidP="00751FE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2906FD" w:rsidRPr="00DB6DD9" w:rsidRDefault="002906FD" w:rsidP="00751FE6">
            <w:pPr>
              <w:tabs>
                <w:tab w:val="left" w:pos="915"/>
              </w:tabs>
              <w:jc w:val="center"/>
            </w:pPr>
            <w:r>
              <w:t>5340725,20</w:t>
            </w:r>
          </w:p>
        </w:tc>
      </w:tr>
    </w:tbl>
    <w:p w:rsidR="002906FD" w:rsidRDefault="002906FD" w:rsidP="002906FD">
      <w:pPr>
        <w:tabs>
          <w:tab w:val="left" w:pos="7695"/>
        </w:tabs>
      </w:pPr>
    </w:p>
    <w:p w:rsidR="002906FD" w:rsidRDefault="002906FD" w:rsidP="002906FD">
      <w:pPr>
        <w:tabs>
          <w:tab w:val="left" w:pos="7695"/>
        </w:tabs>
      </w:pPr>
    </w:p>
    <w:p w:rsidR="002906FD" w:rsidRDefault="002906FD" w:rsidP="002906FD"/>
    <w:p w:rsidR="002906FD" w:rsidRPr="00D9143D" w:rsidRDefault="002906FD" w:rsidP="002906FD">
      <w:pPr>
        <w:tabs>
          <w:tab w:val="left" w:pos="915"/>
        </w:tabs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Default="002906FD" w:rsidP="002906FD">
      <w:pPr>
        <w:jc w:val="both"/>
        <w:rPr>
          <w:sz w:val="22"/>
          <w:szCs w:val="22"/>
        </w:rPr>
      </w:pPr>
    </w:p>
    <w:p w:rsidR="002906FD" w:rsidRPr="00B14EDC" w:rsidRDefault="002906FD" w:rsidP="002906F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2906FD" w:rsidRPr="00B14EDC" w:rsidRDefault="002906FD" w:rsidP="002906F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2906FD" w:rsidRPr="00B14EDC" w:rsidRDefault="002906FD" w:rsidP="002906FD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2906FD" w:rsidRPr="00B14EDC" w:rsidRDefault="002906FD" w:rsidP="002906FD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lastRenderedPageBreak/>
        <w:t>сельского поселения</w:t>
      </w:r>
    </w:p>
    <w:p w:rsidR="002906FD" w:rsidRPr="00B14EDC" w:rsidRDefault="002906FD" w:rsidP="002906FD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2024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2906FD" w:rsidRDefault="002906FD" w:rsidP="002906FD">
      <w:pPr>
        <w:jc w:val="center"/>
        <w:rPr>
          <w:b/>
          <w:sz w:val="22"/>
          <w:szCs w:val="22"/>
        </w:rPr>
      </w:pPr>
      <w:proofErr w:type="spellStart"/>
      <w:proofErr w:type="gramStart"/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2024</w:t>
      </w:r>
      <w:r w:rsidRPr="00B14EDC">
        <w:rPr>
          <w:b/>
          <w:sz w:val="22"/>
          <w:szCs w:val="22"/>
        </w:rPr>
        <w:t>г.</w:t>
      </w:r>
    </w:p>
    <w:p w:rsidR="002906FD" w:rsidRDefault="002906FD" w:rsidP="002906FD">
      <w:pPr>
        <w:jc w:val="center"/>
        <w:rPr>
          <w:b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7"/>
        <w:gridCol w:w="2421"/>
        <w:gridCol w:w="2022"/>
      </w:tblGrid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2906FD" w:rsidTr="00751FE6">
        <w:tc>
          <w:tcPr>
            <w:tcW w:w="5595" w:type="dxa"/>
          </w:tcPr>
          <w:p w:rsidR="002906FD" w:rsidRPr="0042054A" w:rsidRDefault="002906FD" w:rsidP="00751FE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2906FD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2906FD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2906FD" w:rsidTr="00751FE6">
        <w:tc>
          <w:tcPr>
            <w:tcW w:w="5595" w:type="dxa"/>
          </w:tcPr>
          <w:p w:rsidR="002906FD" w:rsidRPr="00042490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1058000</w:t>
            </w:r>
          </w:p>
        </w:tc>
      </w:tr>
      <w:tr w:rsidR="002906FD" w:rsidTr="00751FE6">
        <w:tc>
          <w:tcPr>
            <w:tcW w:w="5595" w:type="dxa"/>
          </w:tcPr>
          <w:p w:rsidR="002906FD" w:rsidRPr="00332114" w:rsidRDefault="002906FD" w:rsidP="00751FE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332114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332114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968000</w:t>
            </w:r>
          </w:p>
        </w:tc>
      </w:tr>
      <w:tr w:rsidR="002906FD" w:rsidTr="00751FE6">
        <w:tc>
          <w:tcPr>
            <w:tcW w:w="5595" w:type="dxa"/>
          </w:tcPr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504000</w:t>
            </w:r>
          </w:p>
        </w:tc>
      </w:tr>
      <w:tr w:rsidR="002906FD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</w:tc>
      </w:tr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200</w:t>
            </w:r>
          </w:p>
        </w:tc>
      </w:tr>
      <w:tr w:rsidR="002906FD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200</w:t>
            </w:r>
          </w:p>
        </w:tc>
      </w:tr>
      <w:tr w:rsidR="002906FD" w:rsidTr="00751FE6">
        <w:tc>
          <w:tcPr>
            <w:tcW w:w="5595" w:type="dxa"/>
          </w:tcPr>
          <w:p w:rsidR="002906FD" w:rsidRPr="000A67A2" w:rsidRDefault="002906FD" w:rsidP="00751FE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6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159800</w:t>
            </w:r>
          </w:p>
        </w:tc>
      </w:tr>
      <w:tr w:rsidR="002906FD" w:rsidTr="00751FE6">
        <w:tc>
          <w:tcPr>
            <w:tcW w:w="5595" w:type="dxa"/>
          </w:tcPr>
          <w:p w:rsidR="002906FD" w:rsidRPr="008A307B" w:rsidRDefault="002906FD" w:rsidP="00751FE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6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159800          </w:t>
            </w:r>
          </w:p>
        </w:tc>
      </w:tr>
      <w:tr w:rsidR="002906FD" w:rsidTr="00751FE6">
        <w:tc>
          <w:tcPr>
            <w:tcW w:w="5595" w:type="dxa"/>
          </w:tcPr>
          <w:p w:rsidR="002906FD" w:rsidRPr="008A307B" w:rsidRDefault="002906FD" w:rsidP="00751FE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84300                                        </w:t>
            </w:r>
          </w:p>
        </w:tc>
      </w:tr>
      <w:tr w:rsidR="002906FD" w:rsidTr="00751FE6">
        <w:tc>
          <w:tcPr>
            <w:tcW w:w="5595" w:type="dxa"/>
          </w:tcPr>
          <w:p w:rsidR="002906FD" w:rsidRPr="00042490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75500</w:t>
            </w:r>
          </w:p>
        </w:tc>
      </w:tr>
      <w:tr w:rsidR="002906FD" w:rsidTr="00751FE6">
        <w:tc>
          <w:tcPr>
            <w:tcW w:w="5595" w:type="dxa"/>
          </w:tcPr>
          <w:p w:rsidR="002906FD" w:rsidRPr="008A307B" w:rsidRDefault="002906FD" w:rsidP="00751FE6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74500</w:t>
            </w:r>
          </w:p>
        </w:tc>
      </w:tr>
      <w:tr w:rsidR="002906FD" w:rsidTr="00751FE6">
        <w:tc>
          <w:tcPr>
            <w:tcW w:w="5595" w:type="dxa"/>
          </w:tcPr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06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74500</w:t>
            </w:r>
          </w:p>
        </w:tc>
      </w:tr>
      <w:tr w:rsidR="002906FD" w:rsidRPr="00B14EDC" w:rsidTr="00751FE6">
        <w:tc>
          <w:tcPr>
            <w:tcW w:w="5595" w:type="dxa"/>
            <w:vAlign w:val="center"/>
          </w:tcPr>
          <w:p w:rsidR="002906FD" w:rsidRPr="00B14EDC" w:rsidRDefault="002906FD" w:rsidP="00751FE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2906FD" w:rsidRPr="00F84D1A" w:rsidTr="00751FE6">
        <w:tc>
          <w:tcPr>
            <w:tcW w:w="5595" w:type="dxa"/>
            <w:vAlign w:val="center"/>
          </w:tcPr>
          <w:p w:rsidR="002906FD" w:rsidRPr="009C06B6" w:rsidRDefault="002906FD" w:rsidP="00751FE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84D1A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2906FD" w:rsidRPr="00B14EDC" w:rsidTr="00751FE6">
        <w:tc>
          <w:tcPr>
            <w:tcW w:w="5595" w:type="dxa"/>
            <w:vAlign w:val="center"/>
          </w:tcPr>
          <w:p w:rsidR="002906FD" w:rsidRPr="00373656" w:rsidRDefault="002906FD" w:rsidP="00751FE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C408A3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</w:tcPr>
          <w:p w:rsidR="002906FD" w:rsidRPr="006A07F7" w:rsidRDefault="002906FD" w:rsidP="00751FE6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1 17 14030 10 0000 150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486" w:type="dxa"/>
          </w:tcPr>
          <w:p w:rsidR="002906FD" w:rsidRPr="005B76B3" w:rsidRDefault="002906FD" w:rsidP="00751FE6">
            <w:pPr>
              <w:rPr>
                <w:b/>
                <w:sz w:val="22"/>
                <w:szCs w:val="22"/>
              </w:rPr>
            </w:pPr>
            <w:r w:rsidRPr="005B76B3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2065" w:type="dxa"/>
            <w:vAlign w:val="center"/>
          </w:tcPr>
          <w:p w:rsidR="002906FD" w:rsidRPr="005B76B3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3811925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042490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1323600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042490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B028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</w:tr>
      <w:tr w:rsidR="002906FD" w:rsidRPr="00B14EDC" w:rsidTr="00751FE6">
        <w:tc>
          <w:tcPr>
            <w:tcW w:w="5595" w:type="dxa"/>
          </w:tcPr>
          <w:p w:rsidR="002906FD" w:rsidRPr="00373656" w:rsidRDefault="002906FD" w:rsidP="00751F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03AB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49999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2335825</w:t>
            </w:r>
          </w:p>
        </w:tc>
      </w:tr>
      <w:tr w:rsidR="002906FD" w:rsidRPr="003E0748" w:rsidTr="00751FE6">
        <w:tc>
          <w:tcPr>
            <w:tcW w:w="559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2906FD" w:rsidRPr="003E0748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>5232925</w:t>
            </w:r>
          </w:p>
        </w:tc>
      </w:tr>
    </w:tbl>
    <w:p w:rsidR="002906FD" w:rsidRDefault="002906FD" w:rsidP="002906FD">
      <w:pPr>
        <w:jc w:val="center"/>
        <w:rPr>
          <w:b/>
          <w:sz w:val="22"/>
          <w:szCs w:val="22"/>
        </w:rPr>
      </w:pPr>
    </w:p>
    <w:p w:rsidR="002906FD" w:rsidRDefault="002906FD" w:rsidP="002906FD">
      <w:pPr>
        <w:jc w:val="center"/>
        <w:rPr>
          <w:b/>
          <w:sz w:val="22"/>
          <w:szCs w:val="22"/>
        </w:rPr>
      </w:pP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rPr>
          <w:sz w:val="28"/>
          <w:szCs w:val="28"/>
        </w:rPr>
      </w:pPr>
    </w:p>
    <w:p w:rsidR="002906FD" w:rsidRPr="001B7495" w:rsidRDefault="002906FD" w:rsidP="002906FD">
      <w:pPr>
        <w:rPr>
          <w:sz w:val="28"/>
          <w:szCs w:val="28"/>
        </w:rPr>
      </w:pPr>
    </w:p>
    <w:p w:rsidR="002906FD" w:rsidRDefault="002906FD" w:rsidP="002906FD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</w:p>
    <w:p w:rsidR="002906FD" w:rsidRDefault="002906FD" w:rsidP="002906FD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2906FD" w:rsidRDefault="002906FD" w:rsidP="002906FD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2906FD" w:rsidRDefault="002906FD" w:rsidP="002906FD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2906FD" w:rsidRPr="00B14EDC" w:rsidRDefault="002906FD" w:rsidP="002906FD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2906FD" w:rsidRPr="00B14EDC" w:rsidRDefault="002906FD" w:rsidP="002906FD">
      <w:pPr>
        <w:rPr>
          <w:sz w:val="22"/>
          <w:szCs w:val="22"/>
        </w:rPr>
      </w:pPr>
      <w:r w:rsidRPr="00B14EDC">
        <w:rPr>
          <w:sz w:val="22"/>
          <w:szCs w:val="22"/>
        </w:rPr>
        <w:lastRenderedPageBreak/>
        <w:t xml:space="preserve">                                                                                                                к решению Совета </w:t>
      </w:r>
    </w:p>
    <w:p w:rsidR="002906FD" w:rsidRPr="00B14EDC" w:rsidRDefault="002906FD" w:rsidP="002906FD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2906FD" w:rsidRPr="00B14EDC" w:rsidRDefault="002906FD" w:rsidP="002906F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   сельского поселения</w:t>
      </w:r>
    </w:p>
    <w:p w:rsidR="002906FD" w:rsidRPr="00B14EDC" w:rsidRDefault="002906FD" w:rsidP="002906F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2024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     </w:t>
      </w:r>
    </w:p>
    <w:p w:rsidR="002906FD" w:rsidRPr="00B14EDC" w:rsidRDefault="002906FD" w:rsidP="002906FD">
      <w:pPr>
        <w:rPr>
          <w:sz w:val="22"/>
          <w:szCs w:val="22"/>
        </w:rPr>
      </w:pPr>
    </w:p>
    <w:p w:rsidR="002906FD" w:rsidRPr="00B14EDC" w:rsidRDefault="002906FD" w:rsidP="002906FD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906FD" w:rsidRDefault="002906FD" w:rsidP="002906FD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сельского </w:t>
      </w:r>
      <w:proofErr w:type="gramStart"/>
      <w:r w:rsidRPr="00B14EDC">
        <w:rPr>
          <w:b/>
          <w:sz w:val="22"/>
          <w:szCs w:val="22"/>
        </w:rPr>
        <w:t>поселения</w:t>
      </w:r>
      <w:r>
        <w:rPr>
          <w:b/>
          <w:sz w:val="22"/>
          <w:szCs w:val="22"/>
        </w:rPr>
        <w:t xml:space="preserve">  на</w:t>
      </w:r>
      <w:proofErr w:type="gramEnd"/>
      <w:r>
        <w:rPr>
          <w:b/>
          <w:sz w:val="22"/>
          <w:szCs w:val="22"/>
        </w:rPr>
        <w:t xml:space="preserve">   2024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2906FD" w:rsidRPr="00B14EDC" w:rsidRDefault="002906FD" w:rsidP="002906FD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2906FD" w:rsidRPr="00B14EDC" w:rsidTr="00751FE6">
        <w:tc>
          <w:tcPr>
            <w:tcW w:w="4429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2906FD" w:rsidRPr="00B14EDC" w:rsidTr="00751FE6">
        <w:tc>
          <w:tcPr>
            <w:tcW w:w="4429" w:type="dxa"/>
          </w:tcPr>
          <w:p w:rsidR="002906FD" w:rsidRPr="00C235A3" w:rsidRDefault="002906FD" w:rsidP="00751FE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2101325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625321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611D93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625321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625321</w:t>
            </w:r>
          </w:p>
        </w:tc>
      </w:tr>
      <w:tr w:rsidR="002906FD" w:rsidRPr="00B14EDC" w:rsidTr="00751FE6">
        <w:trPr>
          <w:trHeight w:val="4206"/>
        </w:trPr>
        <w:tc>
          <w:tcPr>
            <w:tcW w:w="4429" w:type="dxa"/>
          </w:tcPr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2906FD" w:rsidRPr="00560C5B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419024,77</w:t>
            </w:r>
          </w:p>
          <w:p w:rsidR="002906FD" w:rsidRPr="00611D93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419024,77</w:t>
            </w: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411360,77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A58F5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</w:tr>
      <w:tr w:rsidR="002906FD" w:rsidRPr="00B14EDC" w:rsidTr="00751FE6">
        <w:trPr>
          <w:trHeight w:val="6930"/>
        </w:trPr>
        <w:tc>
          <w:tcPr>
            <w:tcW w:w="4429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3. Другие общегосударственные вопросы 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F94E1D" w:rsidRDefault="002906FD" w:rsidP="00751FE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906FD" w:rsidRPr="00560C5B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Pr="005D7F4B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5015B1" w:rsidRDefault="002906FD" w:rsidP="00751FE6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906FD" w:rsidRPr="00F94E1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906FD" w:rsidRPr="000A4F77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242076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7D2EA7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242076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42076">
              <w:rPr>
                <w:b/>
                <w:sz w:val="22"/>
                <w:szCs w:val="22"/>
              </w:rPr>
              <w:t>13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242076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242076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9900092350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2906FD" w:rsidRDefault="002906FD" w:rsidP="00751FE6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  <w:p w:rsidR="002906FD" w:rsidRDefault="002906FD" w:rsidP="00751FE6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2906FD" w:rsidRPr="00242076" w:rsidRDefault="002906FD" w:rsidP="00751FE6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85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1056979,23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22275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932704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687704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102000,23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102000,23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242076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2906FD" w:rsidRPr="00B14EDC" w:rsidTr="00751FE6">
        <w:tc>
          <w:tcPr>
            <w:tcW w:w="4429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906FD" w:rsidRPr="00E9569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906FD" w:rsidRPr="00502578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71245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50257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  <w:p w:rsidR="002906FD" w:rsidRPr="00502578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712458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11300</w:t>
            </w:r>
          </w:p>
        </w:tc>
      </w:tr>
      <w:tr w:rsidR="002906FD" w:rsidRPr="00B14EDC" w:rsidTr="00751FE6">
        <w:trPr>
          <w:trHeight w:val="3103"/>
        </w:trPr>
        <w:tc>
          <w:tcPr>
            <w:tcW w:w="4429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906FD" w:rsidRPr="00F22B7B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5238EF" w:rsidRDefault="002906FD" w:rsidP="00751FE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Pr="00D27879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Pr="00B167DE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2906FD" w:rsidRPr="00611D93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391800,20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EF22B3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391800,20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391800,20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391800,20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</w:tr>
      <w:tr w:rsidR="002906FD" w:rsidRPr="00B14EDC" w:rsidTr="00751FE6">
        <w:tc>
          <w:tcPr>
            <w:tcW w:w="4429" w:type="dxa"/>
          </w:tcPr>
          <w:p w:rsidR="002906FD" w:rsidRPr="00B167DE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906FD" w:rsidRPr="00D059E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906FD" w:rsidRPr="00F05C27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906FD" w:rsidRPr="00D059E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906FD" w:rsidRPr="00A83601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8" w:type="dxa"/>
          </w:tcPr>
          <w:p w:rsidR="002906FD" w:rsidRPr="007F2547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906FD" w:rsidRPr="00A10F74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3E2D65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2906FD" w:rsidRPr="007F2547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2906FD" w:rsidRPr="00A10F74" w:rsidRDefault="002906FD" w:rsidP="00751FE6">
            <w:pPr>
              <w:rPr>
                <w:sz w:val="22"/>
                <w:szCs w:val="22"/>
              </w:rPr>
            </w:pPr>
          </w:p>
          <w:p w:rsidR="002906FD" w:rsidRPr="003E2D65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2664800</w:t>
            </w:r>
          </w:p>
          <w:p w:rsidR="002906FD" w:rsidRPr="00A10F74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2253700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2253200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2906FD" w:rsidRPr="00B14EDC" w:rsidTr="00751FE6">
        <w:tc>
          <w:tcPr>
            <w:tcW w:w="4429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2906FD" w:rsidRPr="00E016C2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8360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2906FD" w:rsidRPr="00E016C2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8360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906FD" w:rsidRPr="00E016C2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2906FD" w:rsidRPr="00E016C2" w:rsidRDefault="002906FD" w:rsidP="00751FE6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2906FD" w:rsidRPr="00643903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2906FD" w:rsidRPr="00B14EDC" w:rsidTr="00751FE6">
        <w:tc>
          <w:tcPr>
            <w:tcW w:w="4429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2906FD" w:rsidRPr="00611D93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5340725,20</w:t>
            </w:r>
          </w:p>
        </w:tc>
      </w:tr>
    </w:tbl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  <w:r>
        <w:rPr>
          <w:b/>
          <w:sz w:val="22"/>
          <w:szCs w:val="22"/>
        </w:rPr>
        <w:t>Ъ</w:t>
      </w: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rPr>
          <w:b/>
          <w:sz w:val="22"/>
          <w:szCs w:val="22"/>
        </w:rPr>
      </w:pPr>
    </w:p>
    <w:p w:rsidR="002906FD" w:rsidRPr="00B14EDC" w:rsidRDefault="002906FD" w:rsidP="002906FD">
      <w:pPr>
        <w:rPr>
          <w:b/>
          <w:sz w:val="22"/>
          <w:szCs w:val="22"/>
        </w:rPr>
      </w:pPr>
    </w:p>
    <w:p w:rsidR="002906FD" w:rsidRDefault="002906FD" w:rsidP="002906FD">
      <w:pPr>
        <w:ind w:left="6300" w:firstLine="360"/>
        <w:rPr>
          <w:b/>
          <w:sz w:val="22"/>
          <w:szCs w:val="22"/>
        </w:rPr>
      </w:pPr>
    </w:p>
    <w:p w:rsidR="002906FD" w:rsidRDefault="002906FD" w:rsidP="002906FD">
      <w:pPr>
        <w:ind w:left="6300" w:firstLine="360"/>
        <w:rPr>
          <w:b/>
          <w:sz w:val="22"/>
          <w:szCs w:val="22"/>
        </w:rPr>
      </w:pPr>
    </w:p>
    <w:p w:rsidR="002906FD" w:rsidRPr="00B14EDC" w:rsidRDefault="002906FD" w:rsidP="002906F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2906FD" w:rsidRPr="00B14EDC" w:rsidRDefault="002906FD" w:rsidP="002906F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2906FD" w:rsidRPr="00B14EDC" w:rsidRDefault="002906FD" w:rsidP="002906FD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2906FD" w:rsidRPr="00B14EDC" w:rsidRDefault="002906FD" w:rsidP="002906FD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2906FD" w:rsidRPr="00B14EDC" w:rsidRDefault="002906FD" w:rsidP="002906FD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2024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2906FD" w:rsidRPr="00B14EDC" w:rsidRDefault="002906FD" w:rsidP="002906FD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2906FD" w:rsidRPr="00B14EDC" w:rsidRDefault="002906FD" w:rsidP="002906FD">
      <w:pPr>
        <w:ind w:left="6300"/>
        <w:rPr>
          <w:sz w:val="22"/>
          <w:szCs w:val="22"/>
        </w:rPr>
      </w:pPr>
    </w:p>
    <w:p w:rsidR="002906FD" w:rsidRDefault="002906FD" w:rsidP="002906FD">
      <w:pPr>
        <w:jc w:val="center"/>
        <w:rPr>
          <w:b/>
        </w:rPr>
      </w:pPr>
      <w:r w:rsidRPr="003E25EE">
        <w:rPr>
          <w:b/>
        </w:rPr>
        <w:t>Ведомственная структура расходов</w:t>
      </w:r>
    </w:p>
    <w:p w:rsidR="002906FD" w:rsidRPr="00B14EDC" w:rsidRDefault="002906FD" w:rsidP="002906FD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 на 2024</w:t>
      </w:r>
      <w:r w:rsidRPr="00B14EDC">
        <w:rPr>
          <w:b/>
          <w:sz w:val="22"/>
          <w:szCs w:val="22"/>
        </w:rPr>
        <w:t xml:space="preserve"> год</w:t>
      </w:r>
    </w:p>
    <w:p w:rsidR="002906FD" w:rsidRPr="00694D34" w:rsidRDefault="002906FD" w:rsidP="002906FD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2906FD" w:rsidRPr="00B14EDC" w:rsidTr="00751FE6">
        <w:tc>
          <w:tcPr>
            <w:tcW w:w="4925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906FD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2906FD" w:rsidRPr="00AD03AF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Pr="00734D69" w:rsidRDefault="002906FD" w:rsidP="00751FE6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2906FD" w:rsidRPr="00A26C62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4715404,20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1577C7" w:rsidRDefault="002906FD" w:rsidP="00751FE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EA48FF" w:rsidRDefault="002906FD" w:rsidP="00751FE6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EA48FF" w:rsidRDefault="002906FD" w:rsidP="00751FE6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1476004</w:t>
            </w:r>
          </w:p>
          <w:p w:rsidR="002906FD" w:rsidRPr="00560C5B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419024,77</w:t>
            </w:r>
          </w:p>
          <w:p w:rsidR="002906FD" w:rsidRPr="00611D93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419024,77</w:t>
            </w: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60C5B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411360,77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A58F5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4B450E" w:rsidRDefault="002906FD" w:rsidP="00751FE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5015B1" w:rsidRDefault="002906FD" w:rsidP="00751FE6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lastRenderedPageBreak/>
              <w:t>Прочие выплаты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Pr="00911A35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  <w:r w:rsidRPr="00911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906FD" w:rsidRPr="0085498B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4B450E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C75C95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B450E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42593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6FD" w:rsidRPr="0085498B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4B450E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C75C95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0113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2906FD" w:rsidRPr="005D1F8A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0113</w:t>
            </w:r>
          </w:p>
          <w:p w:rsidR="002906FD" w:rsidRPr="00425931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4B450E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B450E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906FD" w:rsidRPr="00B14EDC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CB7377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lastRenderedPageBreak/>
              <w:t>9900092350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5F31B5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5F31B5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1056979,23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22275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932704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687704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F94E1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>
              <w:rPr>
                <w:b/>
                <w:sz w:val="22"/>
                <w:szCs w:val="22"/>
              </w:rPr>
              <w:t>102000,23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102000,23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242076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425931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25931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72323B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425931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425931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71245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152500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50257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502578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06FD" w:rsidRPr="00502578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712458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11300</w:t>
            </w:r>
          </w:p>
        </w:tc>
      </w:tr>
      <w:tr w:rsidR="002906FD" w:rsidRPr="00B14EDC" w:rsidTr="00751FE6">
        <w:trPr>
          <w:trHeight w:val="70"/>
        </w:trPr>
        <w:tc>
          <w:tcPr>
            <w:tcW w:w="4925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2906FD" w:rsidRPr="00B14EDC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  <w:p w:rsidR="002906FD" w:rsidRPr="00CB0794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CB0794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906FD" w:rsidRPr="00063DA1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063DA1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  <w:p w:rsidR="002906FD" w:rsidRPr="00794BBB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CB0794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CB0794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611D93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391800,20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391800,20</w:t>
            </w:r>
          </w:p>
          <w:p w:rsidR="002906FD" w:rsidRPr="00EF22B3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391800,20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391800,20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11141" w:rsidRDefault="002906FD" w:rsidP="00751FE6">
            <w:pPr>
              <w:rPr>
                <w:sz w:val="22"/>
                <w:szCs w:val="22"/>
              </w:rPr>
            </w:pPr>
          </w:p>
        </w:tc>
      </w:tr>
      <w:tr w:rsidR="002906FD" w:rsidRPr="00B14EDC" w:rsidTr="00751FE6">
        <w:trPr>
          <w:trHeight w:val="5513"/>
        </w:trPr>
        <w:tc>
          <w:tcPr>
            <w:tcW w:w="4925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2906FD" w:rsidRPr="00117935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906FD" w:rsidRPr="00DC0088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2906FD" w:rsidRPr="00842D8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906FD" w:rsidRPr="00842D82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906FD" w:rsidRPr="00F72C5E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2906FD" w:rsidRPr="00842D82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842D82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842D8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2906FD" w:rsidRPr="00DC0088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842D8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DC0088" w:rsidRDefault="002906FD" w:rsidP="00751FE6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2906FD" w:rsidRPr="00DC0088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0503</w:t>
            </w:r>
          </w:p>
          <w:p w:rsidR="002906FD" w:rsidRPr="00DC0088" w:rsidRDefault="002906FD" w:rsidP="00751F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906FD" w:rsidRPr="00F17554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2906FD" w:rsidRPr="00842D82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842D8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42D82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5498B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85498B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2664800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2664800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A10F74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400400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2253700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2253200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2906FD" w:rsidRPr="00036857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2906FD" w:rsidRPr="00E8773B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30300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643903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E016C2" w:rsidRDefault="002906FD" w:rsidP="0075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Pr="00E8773B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E8773B" w:rsidRDefault="002906FD" w:rsidP="00751FE6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625321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Pr="00E8773B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B14EDC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2906FD" w:rsidRPr="00E8773B" w:rsidRDefault="002906FD" w:rsidP="00751FE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2906FD" w:rsidRPr="00A26C62" w:rsidRDefault="002906FD" w:rsidP="00751FE6">
            <w:pPr>
              <w:jc w:val="center"/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2906FD" w:rsidRDefault="002906FD" w:rsidP="00751FE6">
            <w:pPr>
              <w:jc w:val="center"/>
              <w:rPr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625321</w:t>
            </w: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Default="002906FD" w:rsidP="00751FE6">
            <w:pPr>
              <w:rPr>
                <w:b/>
                <w:sz w:val="22"/>
                <w:szCs w:val="22"/>
              </w:rPr>
            </w:pPr>
          </w:p>
          <w:p w:rsidR="002906FD" w:rsidRPr="00754A4B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625321</w:t>
            </w:r>
          </w:p>
          <w:p w:rsidR="002906FD" w:rsidRDefault="002906FD" w:rsidP="00751FE6">
            <w:pPr>
              <w:rPr>
                <w:sz w:val="22"/>
                <w:szCs w:val="22"/>
              </w:rPr>
            </w:pPr>
          </w:p>
          <w:p w:rsidR="002906FD" w:rsidRPr="00A26C62" w:rsidRDefault="002906FD" w:rsidP="0075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625321</w:t>
            </w:r>
          </w:p>
        </w:tc>
      </w:tr>
      <w:tr w:rsidR="002906FD" w:rsidRPr="00B14EDC" w:rsidTr="00751FE6">
        <w:tc>
          <w:tcPr>
            <w:tcW w:w="4925" w:type="dxa"/>
          </w:tcPr>
          <w:p w:rsidR="002906FD" w:rsidRPr="00B14EDC" w:rsidRDefault="002906FD" w:rsidP="00751FE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906FD" w:rsidRPr="00B14EDC" w:rsidRDefault="002906FD" w:rsidP="0075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2906FD" w:rsidRPr="00754A4B" w:rsidRDefault="002906FD" w:rsidP="0075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5340725,20</w:t>
            </w:r>
          </w:p>
        </w:tc>
      </w:tr>
    </w:tbl>
    <w:p w:rsidR="002906FD" w:rsidRPr="00B14EDC" w:rsidRDefault="002906FD" w:rsidP="002906FD">
      <w:pPr>
        <w:rPr>
          <w:b/>
          <w:sz w:val="22"/>
          <w:szCs w:val="22"/>
        </w:rPr>
      </w:pPr>
    </w:p>
    <w:p w:rsidR="000C2317" w:rsidRPr="002906FD" w:rsidRDefault="00936300">
      <w:pPr>
        <w:rPr>
          <w:rFonts w:ascii="Arial" w:hAnsi="Arial" w:cs="Arial"/>
        </w:rPr>
      </w:pPr>
    </w:p>
    <w:sectPr w:rsidR="000C2317" w:rsidRPr="002906FD" w:rsidSect="008E6AFC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8F"/>
    <w:rsid w:val="002906FD"/>
    <w:rsid w:val="00522D8A"/>
    <w:rsid w:val="00936300"/>
    <w:rsid w:val="00BB3A8F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0C24"/>
  <w15:chartTrackingRefBased/>
  <w15:docId w15:val="{6254224E-B249-42E1-BA08-4DA263A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6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6F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29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906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906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2906F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2906F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a8">
    <w:basedOn w:val="a"/>
    <w:next w:val="a"/>
    <w:qFormat/>
    <w:rsid w:val="002906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1">
    <w:name w:val="Заголовок Знак1"/>
    <w:link w:val="a9"/>
    <w:rsid w:val="002906FD"/>
    <w:rPr>
      <w:rFonts w:ascii="Cambria" w:hAnsi="Cambria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2906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90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2906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90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11"/>
    <w:qFormat/>
    <w:rsid w:val="002906FD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">
    <w:name w:val="Заголовок Знак"/>
    <w:basedOn w:val="a0"/>
    <w:uiPriority w:val="10"/>
    <w:rsid w:val="002906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4618</Words>
  <Characters>26327</Characters>
  <Application>Microsoft Office Word</Application>
  <DocSecurity>0</DocSecurity>
  <Lines>219</Lines>
  <Paragraphs>61</Paragraphs>
  <ScaleCrop>false</ScaleCrop>
  <Company/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2024-06-28T05:35:00Z</dcterms:created>
  <dcterms:modified xsi:type="dcterms:W3CDTF">2024-06-28T05:52:00Z</dcterms:modified>
</cp:coreProperties>
</file>