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r w:rsidRPr="004161BB">
        <w:rPr>
          <w:rFonts w:ascii="Arial" w:eastAsia="Times New Roman" w:hAnsi="Arial" w:cs="Arial"/>
          <w:noProof/>
          <w:sz w:val="24"/>
          <w:szCs w:val="24"/>
          <w:lang w:eastAsia="ru-RU"/>
        </w:rPr>
        <w:t>ПРОЕКТ</w:t>
      </w:r>
    </w:p>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Решение </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Совета </w:t>
      </w:r>
      <w:r w:rsidR="00674D39">
        <w:rPr>
          <w:rFonts w:ascii="Arial" w:eastAsia="Times New Roman" w:hAnsi="Arial" w:cs="Arial"/>
          <w:sz w:val="24"/>
          <w:szCs w:val="24"/>
          <w:lang w:eastAsia="ru-RU"/>
        </w:rPr>
        <w:t>Исляйкинского</w:t>
      </w:r>
      <w:r w:rsidRPr="004161BB">
        <w:rPr>
          <w:rFonts w:ascii="Arial" w:eastAsia="Times New Roman" w:hAnsi="Arial" w:cs="Arial"/>
          <w:sz w:val="24"/>
          <w:szCs w:val="24"/>
          <w:lang w:eastAsia="ru-RU"/>
        </w:rPr>
        <w:t xml:space="preserve"> сельского поселения</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Чистопольского муниципального района Республики Татарстан</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О внесение изменений в </w:t>
      </w:r>
      <w:r w:rsidR="00BF5431"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решение Совета </w:t>
      </w:r>
      <w:bookmarkStart w:id="0" w:name="_GoBack"/>
      <w:bookmarkEnd w:id="0"/>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w:t>
      </w:r>
      <w:r w:rsidR="00674D39">
        <w:rPr>
          <w:rFonts w:ascii="Arial" w:eastAsia="Times New Roman" w:hAnsi="Arial" w:cs="Arial"/>
          <w:sz w:val="24"/>
          <w:szCs w:val="24"/>
          <w:lang w:eastAsia="ru-RU"/>
        </w:rPr>
        <w:t>Исляйкинского</w:t>
      </w:r>
      <w:r w:rsidRPr="004161BB">
        <w:rPr>
          <w:rFonts w:ascii="Arial" w:eastAsia="Times New Roman" w:hAnsi="Arial" w:cs="Arial"/>
          <w:sz w:val="24"/>
          <w:szCs w:val="24"/>
          <w:lang w:eastAsia="ru-RU"/>
        </w:rPr>
        <w:t xml:space="preserve"> сельского поселения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B61E88"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Республики Татарстан от 2</w:t>
      </w:r>
      <w:r w:rsidR="00B61E88" w:rsidRPr="004161BB">
        <w:rPr>
          <w:rFonts w:ascii="Arial" w:eastAsia="Times New Roman" w:hAnsi="Arial" w:cs="Arial"/>
          <w:sz w:val="24"/>
          <w:szCs w:val="24"/>
          <w:lang w:eastAsia="ru-RU"/>
        </w:rPr>
        <w:t>4.</w:t>
      </w:r>
      <w:r w:rsidRPr="004161BB">
        <w:rPr>
          <w:rFonts w:ascii="Arial" w:eastAsia="Times New Roman" w:hAnsi="Arial" w:cs="Arial"/>
          <w:sz w:val="24"/>
          <w:szCs w:val="24"/>
          <w:lang w:eastAsia="ru-RU"/>
        </w:rPr>
        <w:t>09</w:t>
      </w:r>
      <w:r w:rsidR="00B61E88"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2019 № </w:t>
      </w:r>
      <w:r w:rsidR="00674D39">
        <w:rPr>
          <w:rFonts w:ascii="Arial" w:eastAsia="Times New Roman" w:hAnsi="Arial" w:cs="Arial"/>
          <w:sz w:val="24"/>
          <w:szCs w:val="24"/>
          <w:lang w:eastAsia="ru-RU"/>
        </w:rPr>
        <w:t>66/1</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534810" w:rsidRPr="004161BB">
        <w:rPr>
          <w:rFonts w:ascii="Arial" w:eastAsia="Times New Roman" w:hAnsi="Arial" w:cs="Arial"/>
          <w:sz w:val="24"/>
          <w:szCs w:val="24"/>
          <w:lang w:eastAsia="ru-RU"/>
        </w:rPr>
        <w:t>Об утверждении Порядка</w:t>
      </w:r>
      <w:r w:rsid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 xml:space="preserve">приватизации муниципального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имущества, находящегося в собственности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муниципального образования </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674D39">
        <w:rPr>
          <w:rFonts w:ascii="Arial" w:eastAsia="Times New Roman" w:hAnsi="Arial" w:cs="Arial"/>
          <w:sz w:val="24"/>
          <w:szCs w:val="24"/>
          <w:lang w:eastAsia="ru-RU"/>
        </w:rPr>
        <w:t>Исляйкинское</w:t>
      </w:r>
      <w:r w:rsidR="00C56C11" w:rsidRP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сельское поселение</w:t>
      </w:r>
      <w:r w:rsidRPr="004161BB">
        <w:rPr>
          <w:rFonts w:ascii="Arial" w:eastAsia="Times New Roman" w:hAnsi="Arial" w:cs="Arial"/>
          <w:sz w:val="24"/>
          <w:szCs w:val="24"/>
          <w:lang w:eastAsia="ru-RU"/>
        </w:rPr>
        <w:t>»</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Республики Татарстан</w:t>
      </w:r>
      <w:r w:rsidR="00BF5431" w:rsidRPr="004161BB">
        <w:rPr>
          <w:rFonts w:ascii="Arial" w:eastAsia="Times New Roman" w:hAnsi="Arial" w:cs="Arial"/>
          <w:sz w:val="24"/>
          <w:szCs w:val="24"/>
          <w:lang w:eastAsia="ru-RU"/>
        </w:rPr>
        <w:t>»</w:t>
      </w:r>
    </w:p>
    <w:p w:rsidR="00534810" w:rsidRPr="004161BB" w:rsidRDefault="005D032D" w:rsidP="00534810">
      <w:pPr>
        <w:spacing w:after="0"/>
        <w:jc w:val="both"/>
        <w:rPr>
          <w:rFonts w:ascii="Arial" w:hAnsi="Arial" w:cs="Arial"/>
          <w:sz w:val="24"/>
          <w:szCs w:val="24"/>
        </w:rPr>
      </w:pPr>
      <w:r w:rsidRPr="004161BB">
        <w:rPr>
          <w:rFonts w:ascii="Arial" w:hAnsi="Arial" w:cs="Arial"/>
          <w:sz w:val="24"/>
          <w:szCs w:val="24"/>
        </w:rPr>
        <w:tab/>
      </w:r>
    </w:p>
    <w:p w:rsidR="00D81CC7" w:rsidRPr="004161BB" w:rsidRDefault="00534810" w:rsidP="00534810">
      <w:pPr>
        <w:spacing w:after="0"/>
        <w:jc w:val="both"/>
        <w:rPr>
          <w:rFonts w:ascii="Arial" w:hAnsi="Arial" w:cs="Arial"/>
          <w:sz w:val="24"/>
          <w:szCs w:val="24"/>
        </w:rPr>
      </w:pPr>
      <w:r w:rsidRPr="004161BB">
        <w:rPr>
          <w:rFonts w:ascii="Arial" w:hAnsi="Arial" w:cs="Arial"/>
          <w:sz w:val="24"/>
          <w:szCs w:val="24"/>
        </w:rPr>
        <w:tab/>
        <w:t xml:space="preserve">В соответствии с федеральным законом от 6 апреля 2024 года № 76-ФЗ </w:t>
      </w:r>
      <w:r w:rsidR="00BF5431" w:rsidRPr="004161BB">
        <w:rPr>
          <w:rFonts w:ascii="Arial" w:hAnsi="Arial" w:cs="Arial"/>
          <w:sz w:val="24"/>
          <w:szCs w:val="24"/>
        </w:rPr>
        <w:t>«</w:t>
      </w:r>
      <w:r w:rsidRPr="004161BB">
        <w:rPr>
          <w:rFonts w:ascii="Arial" w:hAnsi="Arial" w:cs="Arial"/>
          <w:sz w:val="24"/>
          <w:szCs w:val="24"/>
        </w:rPr>
        <w:t xml:space="preserve">О внесении изменений в Федеральный закон </w:t>
      </w:r>
      <w:r w:rsidR="00BF5431" w:rsidRPr="004161BB">
        <w:rPr>
          <w:rFonts w:ascii="Arial" w:hAnsi="Arial" w:cs="Arial"/>
          <w:sz w:val="24"/>
          <w:szCs w:val="24"/>
        </w:rPr>
        <w:t>«</w:t>
      </w:r>
      <w:r w:rsidRPr="004161BB">
        <w:rPr>
          <w:rFonts w:ascii="Arial" w:hAnsi="Arial" w:cs="Arial"/>
          <w:sz w:val="24"/>
          <w:szCs w:val="24"/>
        </w:rPr>
        <w:t>О приватизации государственного и муниципального имущества</w:t>
      </w:r>
      <w:r w:rsidR="00BF5431" w:rsidRPr="004161BB">
        <w:rPr>
          <w:rFonts w:ascii="Arial" w:hAnsi="Arial" w:cs="Arial"/>
          <w:sz w:val="24"/>
          <w:szCs w:val="24"/>
        </w:rPr>
        <w:t>»</w:t>
      </w:r>
      <w:r w:rsidRPr="004161BB">
        <w:rPr>
          <w:rFonts w:ascii="Arial" w:hAnsi="Arial" w:cs="Arial"/>
          <w:sz w:val="24"/>
          <w:szCs w:val="24"/>
        </w:rPr>
        <w:t xml:space="preserve"> и отдельные законодательные акты Российской Федерации, и о внесении изменений в отдельные законодательные акты Российской Федерации</w:t>
      </w:r>
      <w:r w:rsidR="00BF5431" w:rsidRPr="004161BB">
        <w:rPr>
          <w:rFonts w:ascii="Arial" w:hAnsi="Arial" w:cs="Arial"/>
          <w:sz w:val="24"/>
          <w:szCs w:val="24"/>
        </w:rPr>
        <w:t>»</w:t>
      </w:r>
      <w:r w:rsidRPr="004161BB">
        <w:rPr>
          <w:rFonts w:ascii="Arial" w:hAnsi="Arial" w:cs="Arial"/>
          <w:sz w:val="24"/>
          <w:szCs w:val="24"/>
        </w:rPr>
        <w:t xml:space="preserve"> Совета </w:t>
      </w:r>
      <w:r w:rsidR="00674D39">
        <w:rPr>
          <w:rFonts w:ascii="Arial" w:hAnsi="Arial" w:cs="Arial"/>
          <w:sz w:val="24"/>
          <w:szCs w:val="24"/>
        </w:rPr>
        <w:t>Исляйкинского</w:t>
      </w:r>
      <w:r w:rsidRPr="004161BB">
        <w:rPr>
          <w:rFonts w:ascii="Arial" w:hAnsi="Arial" w:cs="Arial"/>
          <w:sz w:val="24"/>
          <w:szCs w:val="24"/>
        </w:rPr>
        <w:t xml:space="preserve"> сельского поселения Чистопольского муниципального района Республики Татарстан постановляет:</w:t>
      </w:r>
    </w:p>
    <w:p w:rsidR="004774B2" w:rsidRPr="004161BB" w:rsidRDefault="004774B2" w:rsidP="00D81CC7">
      <w:pPr>
        <w:spacing w:after="0"/>
        <w:jc w:val="both"/>
        <w:rPr>
          <w:rFonts w:ascii="Arial" w:hAnsi="Arial" w:cs="Arial"/>
          <w:sz w:val="24"/>
          <w:szCs w:val="24"/>
        </w:rPr>
      </w:pPr>
    </w:p>
    <w:p w:rsidR="00876DA3" w:rsidRPr="004161BB" w:rsidRDefault="00D81CC7" w:rsidP="00D81CC7">
      <w:pPr>
        <w:spacing w:after="0"/>
        <w:jc w:val="center"/>
        <w:rPr>
          <w:rFonts w:ascii="Arial" w:hAnsi="Arial" w:cs="Arial"/>
          <w:sz w:val="24"/>
          <w:szCs w:val="24"/>
        </w:rPr>
      </w:pPr>
      <w:r w:rsidRPr="004161BB">
        <w:rPr>
          <w:rFonts w:ascii="Arial" w:hAnsi="Arial" w:cs="Arial"/>
          <w:sz w:val="24"/>
          <w:szCs w:val="24"/>
        </w:rPr>
        <w:t>РЕШАЕТ:</w:t>
      </w:r>
    </w:p>
    <w:p w:rsidR="00876DA3" w:rsidRPr="004161BB" w:rsidRDefault="00876DA3" w:rsidP="000C4A2E">
      <w:pPr>
        <w:spacing w:after="0" w:line="240" w:lineRule="auto"/>
        <w:jc w:val="both"/>
        <w:rPr>
          <w:rFonts w:ascii="Arial" w:hAnsi="Arial" w:cs="Arial"/>
          <w:sz w:val="24"/>
          <w:szCs w:val="24"/>
        </w:rPr>
      </w:pPr>
    </w:p>
    <w:p w:rsidR="00FD3296" w:rsidRPr="004161BB" w:rsidRDefault="001E3917" w:rsidP="00534810">
      <w:pPr>
        <w:spacing w:after="0"/>
        <w:jc w:val="both"/>
        <w:rPr>
          <w:rFonts w:ascii="Arial" w:hAnsi="Arial" w:cs="Arial"/>
          <w:sz w:val="24"/>
          <w:szCs w:val="24"/>
        </w:rPr>
      </w:pPr>
      <w:r w:rsidRPr="004161BB">
        <w:rPr>
          <w:rFonts w:ascii="Arial" w:hAnsi="Arial" w:cs="Arial"/>
          <w:sz w:val="24"/>
          <w:szCs w:val="24"/>
        </w:rPr>
        <w:tab/>
      </w:r>
      <w:r w:rsidR="00416E41" w:rsidRPr="004161BB">
        <w:rPr>
          <w:rFonts w:ascii="Arial" w:hAnsi="Arial" w:cs="Arial"/>
          <w:sz w:val="24"/>
          <w:szCs w:val="24"/>
        </w:rPr>
        <w:t xml:space="preserve">1. Внести </w:t>
      </w:r>
      <w:r w:rsidR="005D032D" w:rsidRPr="004161BB">
        <w:rPr>
          <w:rFonts w:ascii="Arial" w:hAnsi="Arial" w:cs="Arial"/>
          <w:sz w:val="24"/>
          <w:szCs w:val="24"/>
        </w:rPr>
        <w:t>в решен</w:t>
      </w:r>
      <w:r w:rsidR="00534810" w:rsidRPr="004161BB">
        <w:rPr>
          <w:rFonts w:ascii="Arial" w:hAnsi="Arial" w:cs="Arial"/>
          <w:sz w:val="24"/>
          <w:szCs w:val="24"/>
        </w:rPr>
        <w:t xml:space="preserve">ие Совета  </w:t>
      </w:r>
      <w:r w:rsidR="00674D39">
        <w:rPr>
          <w:rFonts w:ascii="Arial" w:hAnsi="Arial" w:cs="Arial"/>
          <w:sz w:val="24"/>
          <w:szCs w:val="24"/>
        </w:rPr>
        <w:t>Исляйкинского</w:t>
      </w:r>
      <w:r w:rsidR="00534810" w:rsidRPr="004161BB">
        <w:rPr>
          <w:rFonts w:ascii="Arial" w:hAnsi="Arial" w:cs="Arial"/>
          <w:sz w:val="24"/>
          <w:szCs w:val="24"/>
        </w:rPr>
        <w:t xml:space="preserve">  сельского поселения Чистопольского муниципального района Республики Татарстан от </w:t>
      </w:r>
      <w:r w:rsidR="00674D39">
        <w:rPr>
          <w:rFonts w:ascii="Arial" w:eastAsia="Times New Roman" w:hAnsi="Arial" w:cs="Arial"/>
          <w:sz w:val="24"/>
          <w:szCs w:val="24"/>
          <w:lang w:eastAsia="ru-RU"/>
        </w:rPr>
        <w:t>24.09.2019 № 66/1</w:t>
      </w:r>
      <w:r w:rsidR="00B61E88" w:rsidRPr="004161BB">
        <w:rPr>
          <w:rFonts w:ascii="Arial" w:hAnsi="Arial" w:cs="Arial"/>
          <w:sz w:val="24"/>
          <w:szCs w:val="24"/>
        </w:rPr>
        <w:t xml:space="preserve"> </w:t>
      </w:r>
      <w:r w:rsidR="00BF5431" w:rsidRPr="004161BB">
        <w:rPr>
          <w:rFonts w:ascii="Arial" w:hAnsi="Arial" w:cs="Arial"/>
          <w:sz w:val="24"/>
          <w:szCs w:val="24"/>
        </w:rPr>
        <w:t>«</w:t>
      </w:r>
      <w:r w:rsidR="00534810" w:rsidRPr="004161BB">
        <w:rPr>
          <w:rFonts w:ascii="Arial" w:hAnsi="Arial" w:cs="Arial"/>
          <w:sz w:val="24"/>
          <w:szCs w:val="24"/>
        </w:rPr>
        <w:t xml:space="preserve">Об утверждении Порядка приватизации муниципального  имущества, находящегося в собственности  муниципального образования  </w:t>
      </w:r>
      <w:r w:rsidR="00BF5431" w:rsidRPr="004161BB">
        <w:rPr>
          <w:rFonts w:ascii="Arial" w:hAnsi="Arial" w:cs="Arial"/>
          <w:sz w:val="24"/>
          <w:szCs w:val="24"/>
        </w:rPr>
        <w:t>«</w:t>
      </w:r>
      <w:r w:rsidR="00674D39">
        <w:rPr>
          <w:rFonts w:ascii="Arial" w:hAnsi="Arial" w:cs="Arial"/>
          <w:sz w:val="24"/>
          <w:szCs w:val="24"/>
        </w:rPr>
        <w:t>Исляйкинское</w:t>
      </w:r>
      <w:r w:rsidR="00534810" w:rsidRPr="004161BB">
        <w:rPr>
          <w:rFonts w:ascii="Arial" w:hAnsi="Arial" w:cs="Arial"/>
          <w:sz w:val="24"/>
          <w:szCs w:val="24"/>
        </w:rPr>
        <w:t xml:space="preserve"> сельское поселение</w:t>
      </w:r>
      <w:r w:rsidR="00BF5431" w:rsidRPr="004161BB">
        <w:rPr>
          <w:rFonts w:ascii="Arial" w:hAnsi="Arial" w:cs="Arial"/>
          <w:sz w:val="24"/>
          <w:szCs w:val="24"/>
        </w:rPr>
        <w:t>»</w:t>
      </w:r>
      <w:r w:rsidR="00534810" w:rsidRPr="004161BB">
        <w:rPr>
          <w:rFonts w:ascii="Arial" w:hAnsi="Arial" w:cs="Arial"/>
          <w:sz w:val="24"/>
          <w:szCs w:val="24"/>
        </w:rPr>
        <w:t xml:space="preserve"> Чистопольского муниципального района Республики Татарстан.</w:t>
      </w:r>
      <w:r w:rsidR="00BF5431" w:rsidRPr="004161BB">
        <w:rPr>
          <w:rFonts w:ascii="Arial" w:hAnsi="Arial" w:cs="Arial"/>
          <w:sz w:val="24"/>
          <w:szCs w:val="24"/>
        </w:rPr>
        <w:t>»</w:t>
      </w:r>
      <w:r w:rsidR="00534810" w:rsidRPr="004161BB">
        <w:rPr>
          <w:rFonts w:ascii="Arial" w:hAnsi="Arial" w:cs="Arial"/>
          <w:sz w:val="24"/>
          <w:szCs w:val="24"/>
        </w:rPr>
        <w:t xml:space="preserve"> </w:t>
      </w:r>
      <w:r w:rsidR="00416E41" w:rsidRPr="004161BB">
        <w:rPr>
          <w:rFonts w:ascii="Arial" w:hAnsi="Arial" w:cs="Arial"/>
          <w:sz w:val="24"/>
          <w:szCs w:val="24"/>
        </w:rPr>
        <w:t>следующие изменения и дополнения: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B61E88" w:rsidRPr="004161BB">
        <w:rPr>
          <w:rFonts w:ascii="Arial" w:hAnsi="Arial" w:cs="Arial"/>
          <w:sz w:val="24"/>
          <w:szCs w:val="24"/>
        </w:rPr>
        <w:t xml:space="preserve">1.1. </w:t>
      </w:r>
      <w:r w:rsidRPr="004161BB">
        <w:rPr>
          <w:rFonts w:ascii="Arial" w:hAnsi="Arial" w:cs="Arial"/>
          <w:sz w:val="24"/>
          <w:szCs w:val="24"/>
        </w:rPr>
        <w:t>подпункт 6 пункта 5.1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«6) продажа муниципального имущества по минимально допустимой цене</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7F098A" w:rsidRPr="004161BB">
        <w:rPr>
          <w:rFonts w:ascii="Arial" w:hAnsi="Arial" w:cs="Arial"/>
          <w:sz w:val="24"/>
          <w:szCs w:val="24"/>
        </w:rPr>
        <w:t xml:space="preserve">1.2. </w:t>
      </w:r>
      <w:r w:rsidRPr="004161BB">
        <w:rPr>
          <w:rFonts w:ascii="Arial" w:hAnsi="Arial" w:cs="Arial"/>
          <w:sz w:val="24"/>
          <w:szCs w:val="24"/>
        </w:rPr>
        <w:t>подпункт 13 пункта 7.4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 xml:space="preserve">«13) </w:t>
      </w:r>
      <w:r w:rsidR="004161BB" w:rsidRPr="004161BB">
        <w:rPr>
          <w:rFonts w:ascii="Arial" w:hAnsi="Arial" w:cs="Arial"/>
          <w:sz w:val="24"/>
          <w:szCs w:val="24"/>
        </w:rPr>
        <w:t>п</w:t>
      </w:r>
      <w:r w:rsidRPr="004161BB">
        <w:rPr>
          <w:rFonts w:ascii="Arial" w:hAnsi="Arial" w:cs="Arial"/>
          <w:sz w:val="24"/>
          <w:szCs w:val="24"/>
        </w:rPr>
        <w:t>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CA6D99" w:rsidRPr="004161BB" w:rsidRDefault="00B61E88" w:rsidP="0099177E">
      <w:pPr>
        <w:pStyle w:val="a8"/>
        <w:autoSpaceDE/>
        <w:autoSpaceDN/>
        <w:adjustRightInd/>
        <w:ind w:firstLine="708"/>
      </w:pPr>
      <w:r w:rsidRPr="004161BB">
        <w:t>1.</w:t>
      </w:r>
      <w:r w:rsidR="007F098A" w:rsidRPr="004161BB">
        <w:t>3</w:t>
      </w:r>
      <w:r w:rsidRPr="004161BB">
        <w:t xml:space="preserve">. </w:t>
      </w:r>
      <w:r w:rsidR="00CA6D99" w:rsidRPr="004161BB">
        <w:t>в разделе 9:</w:t>
      </w:r>
    </w:p>
    <w:p w:rsidR="00CA6D99" w:rsidRPr="004161BB" w:rsidRDefault="00CA6D99" w:rsidP="00CA6D99">
      <w:pPr>
        <w:pStyle w:val="a8"/>
      </w:pPr>
      <w:r w:rsidRPr="004161BB">
        <w:t xml:space="preserve">наименование изложить в следующей редакции: «9. Продажа муниципального имущества по минимально допустимой цене»; </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пункт 9.1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lastRenderedPageBreak/>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 9.2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«9.2. Информационное сообщение о продаже по минимально допустимой цене, должно соответствовать требованиям, предусмотренным ст. 15 Федерального закона от 21 декабря 2001 года N 178-ФЗ «О приватизации государственного и муниципального имущества», а также содержать сведения о минимальной цене муниципального имущества за исключением начальной цены</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пункты 9.3-9.5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«9.3. Продажа по минимально допустимой цене является открытой по составу участников.</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F098A" w:rsidRPr="004161BB" w:rsidRDefault="00CA6D99" w:rsidP="007F098A">
      <w:pPr>
        <w:spacing w:after="0" w:line="240" w:lineRule="auto"/>
        <w:jc w:val="both"/>
        <w:rPr>
          <w:rFonts w:ascii="Arial" w:hAnsi="Arial" w:cs="Arial"/>
          <w:sz w:val="24"/>
          <w:szCs w:val="24"/>
        </w:rPr>
      </w:pPr>
      <w:r w:rsidRPr="004161BB">
        <w:rPr>
          <w:rFonts w:ascii="Arial" w:hAnsi="Arial" w:cs="Arial"/>
          <w:sz w:val="24"/>
          <w:szCs w:val="24"/>
        </w:rPr>
        <w:tab/>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F098A" w:rsidRPr="004161BB" w:rsidRDefault="007F098A" w:rsidP="007F098A">
      <w:pPr>
        <w:spacing w:after="0" w:line="240" w:lineRule="auto"/>
        <w:jc w:val="both"/>
        <w:rPr>
          <w:rFonts w:ascii="Arial" w:hAnsi="Arial" w:cs="Arial"/>
          <w:sz w:val="24"/>
          <w:szCs w:val="24"/>
        </w:rPr>
      </w:pPr>
      <w:r w:rsidRPr="004161BB">
        <w:rPr>
          <w:rFonts w:ascii="Arial" w:hAnsi="Arial" w:cs="Arial"/>
          <w:sz w:val="24"/>
          <w:szCs w:val="24"/>
        </w:rPr>
        <w:t>1.4. в пункте 14.2 слова «муниципального имущества без объявления цены» заменить словами «по минимально допустимой цене»;</w:t>
      </w:r>
    </w:p>
    <w:p w:rsidR="00A505D5" w:rsidRPr="004161BB" w:rsidRDefault="007F098A" w:rsidP="0099177E">
      <w:pPr>
        <w:spacing w:after="0" w:line="240" w:lineRule="auto"/>
        <w:ind w:firstLine="708"/>
        <w:jc w:val="both"/>
        <w:rPr>
          <w:rFonts w:ascii="Arial" w:hAnsi="Arial" w:cs="Arial"/>
          <w:sz w:val="24"/>
          <w:szCs w:val="24"/>
        </w:rPr>
      </w:pPr>
      <w:r w:rsidRPr="004161BB">
        <w:rPr>
          <w:rFonts w:ascii="Arial" w:hAnsi="Arial" w:cs="Arial"/>
          <w:sz w:val="24"/>
          <w:szCs w:val="24"/>
        </w:rPr>
        <w:t xml:space="preserve">1.5. </w:t>
      </w:r>
      <w:r w:rsidR="0099177E" w:rsidRPr="004161BB">
        <w:rPr>
          <w:rFonts w:ascii="Arial" w:hAnsi="Arial" w:cs="Arial"/>
          <w:sz w:val="24"/>
          <w:szCs w:val="24"/>
        </w:rPr>
        <w:t xml:space="preserve"> </w:t>
      </w:r>
      <w:r w:rsidR="001E3917" w:rsidRPr="004161BB">
        <w:rPr>
          <w:rFonts w:ascii="Arial" w:hAnsi="Arial" w:cs="Arial"/>
          <w:sz w:val="24"/>
          <w:szCs w:val="24"/>
        </w:rPr>
        <w:t>п</w:t>
      </w:r>
      <w:r w:rsidR="007F19C9" w:rsidRPr="004161BB">
        <w:rPr>
          <w:rFonts w:ascii="Arial" w:hAnsi="Arial" w:cs="Arial"/>
          <w:sz w:val="24"/>
          <w:szCs w:val="24"/>
        </w:rPr>
        <w:t>ункт 1</w:t>
      </w:r>
      <w:r w:rsidR="00534810" w:rsidRPr="004161BB">
        <w:rPr>
          <w:rFonts w:ascii="Arial" w:hAnsi="Arial" w:cs="Arial"/>
          <w:sz w:val="24"/>
          <w:szCs w:val="24"/>
        </w:rPr>
        <w:t>5.10</w:t>
      </w:r>
      <w:r w:rsidR="0017507E" w:rsidRPr="004161BB">
        <w:rPr>
          <w:rFonts w:ascii="Arial" w:hAnsi="Arial" w:cs="Arial"/>
          <w:sz w:val="24"/>
          <w:szCs w:val="24"/>
        </w:rPr>
        <w:t xml:space="preserve"> </w:t>
      </w:r>
      <w:r w:rsidR="003F1150" w:rsidRPr="004161BB">
        <w:rPr>
          <w:rFonts w:ascii="Arial" w:hAnsi="Arial" w:cs="Arial"/>
          <w:sz w:val="24"/>
          <w:szCs w:val="24"/>
        </w:rPr>
        <w:t xml:space="preserve">изложить в новой редакции: </w:t>
      </w:r>
    </w:p>
    <w:p w:rsidR="00EF5BA4" w:rsidRPr="004161BB" w:rsidRDefault="00BF5431" w:rsidP="00EF5BA4">
      <w:pPr>
        <w:spacing w:after="0" w:line="240" w:lineRule="auto"/>
        <w:jc w:val="both"/>
        <w:rPr>
          <w:rFonts w:ascii="Arial" w:hAnsi="Arial" w:cs="Arial"/>
          <w:sz w:val="24"/>
          <w:szCs w:val="24"/>
        </w:rPr>
      </w:pPr>
      <w:r w:rsidRPr="004161BB">
        <w:rPr>
          <w:rFonts w:ascii="Arial" w:hAnsi="Arial" w:cs="Arial"/>
          <w:sz w:val="24"/>
          <w:szCs w:val="24"/>
        </w:rPr>
        <w:t>«</w:t>
      </w:r>
      <w:r w:rsidR="00A505D5" w:rsidRPr="004161BB">
        <w:rPr>
          <w:rFonts w:ascii="Arial" w:hAnsi="Arial" w:cs="Arial"/>
          <w:sz w:val="24"/>
          <w:szCs w:val="24"/>
        </w:rPr>
        <w:t>15.10</w:t>
      </w:r>
      <w:r w:rsidR="00C66ED9" w:rsidRPr="004161BB">
        <w:rPr>
          <w:rFonts w:ascii="Arial" w:hAnsi="Arial" w:cs="Arial"/>
          <w:sz w:val="24"/>
          <w:szCs w:val="24"/>
        </w:rPr>
        <w:t xml:space="preserve">. </w:t>
      </w:r>
      <w:r w:rsidR="00EF5BA4" w:rsidRPr="004161BB">
        <w:rPr>
          <w:rFonts w:ascii="Arial" w:hAnsi="Arial" w:cs="Arial"/>
          <w:sz w:val="24"/>
          <w:szCs w:val="24"/>
        </w:rP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1) наименование муниципального имущества и иные позволяющие его индивидуализировать сведения (спецификация лота);</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2) минимальная цена;</w:t>
      </w:r>
    </w:p>
    <w:p w:rsidR="00534810"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3) последнее предложение о цене муниципального имущества и время его поступлен</w:t>
      </w:r>
      <w:r w:rsidR="00A505D5" w:rsidRPr="004161BB">
        <w:rPr>
          <w:rFonts w:ascii="Arial" w:hAnsi="Arial" w:cs="Arial"/>
          <w:sz w:val="24"/>
          <w:szCs w:val="24"/>
        </w:rPr>
        <w:t>ия в режиме реального времени</w:t>
      </w:r>
      <w:r w:rsidR="0099177E" w:rsidRPr="004161BB">
        <w:rPr>
          <w:rFonts w:ascii="Arial" w:hAnsi="Arial" w:cs="Arial"/>
          <w:sz w:val="24"/>
          <w:szCs w:val="24"/>
        </w:rPr>
        <w:t>.</w:t>
      </w:r>
      <w:r w:rsidR="00BF5431" w:rsidRPr="004161BB">
        <w:rPr>
          <w:rFonts w:ascii="Arial" w:hAnsi="Arial" w:cs="Arial"/>
          <w:sz w:val="24"/>
          <w:szCs w:val="24"/>
        </w:rPr>
        <w:t>»</w:t>
      </w:r>
      <w:r w:rsidR="00282E02" w:rsidRPr="004161BB">
        <w:rPr>
          <w:rFonts w:ascii="Arial" w:hAnsi="Arial" w:cs="Arial"/>
          <w:sz w:val="24"/>
          <w:szCs w:val="24"/>
        </w:rPr>
        <w:t>;</w:t>
      </w:r>
    </w:p>
    <w:p w:rsidR="005242F4" w:rsidRPr="004161BB" w:rsidRDefault="005242F4" w:rsidP="005242F4">
      <w:pPr>
        <w:pStyle w:val="a8"/>
        <w:numPr>
          <w:ilvl w:val="0"/>
          <w:numId w:val="2"/>
        </w:numPr>
        <w:autoSpaceDE/>
        <w:autoSpaceDN/>
        <w:adjustRightInd/>
      </w:pPr>
      <w:r w:rsidRPr="004161BB">
        <w:t>Настоящее решение вступает в силу с 1 июля 2024 года.</w:t>
      </w:r>
    </w:p>
    <w:p w:rsidR="009D77CA" w:rsidRPr="004161BB" w:rsidRDefault="005242F4" w:rsidP="00534810">
      <w:pPr>
        <w:spacing w:after="0" w:line="240" w:lineRule="auto"/>
        <w:jc w:val="both"/>
        <w:rPr>
          <w:rFonts w:ascii="Arial" w:eastAsiaTheme="minorEastAsia" w:hAnsi="Arial" w:cs="Arial"/>
          <w:sz w:val="24"/>
          <w:szCs w:val="24"/>
          <w:lang w:eastAsia="ru-RU"/>
        </w:rPr>
      </w:pPr>
      <w:r w:rsidRPr="004161BB">
        <w:rPr>
          <w:rFonts w:ascii="Arial" w:eastAsiaTheme="minorEastAsia" w:hAnsi="Arial" w:cs="Arial"/>
          <w:sz w:val="24"/>
          <w:szCs w:val="24"/>
          <w:lang w:eastAsia="ru-RU"/>
        </w:rPr>
        <w:t>3</w:t>
      </w:r>
      <w:r w:rsidR="009D77CA" w:rsidRPr="004161BB">
        <w:rPr>
          <w:rFonts w:ascii="Arial" w:eastAsiaTheme="minorEastAsia" w:hAnsi="Arial" w:cs="Arial"/>
          <w:sz w:val="24"/>
          <w:szCs w:val="24"/>
          <w:lang w:eastAsia="ru-RU"/>
        </w:rPr>
        <w:t xml:space="preserve">. </w:t>
      </w:r>
      <w:r w:rsidR="007F098A" w:rsidRPr="004161BB">
        <w:rPr>
          <w:rFonts w:ascii="Arial" w:eastAsiaTheme="minorEastAsia" w:hAnsi="Arial" w:cs="Arial"/>
          <w:sz w:val="24"/>
          <w:szCs w:val="24"/>
          <w:lang w:eastAsia="ru-RU"/>
        </w:rPr>
        <w:t>Обнародовать настоящее решение в установленном порядке</w:t>
      </w:r>
      <w:r w:rsidR="009D77CA" w:rsidRPr="004161BB">
        <w:rPr>
          <w:rFonts w:ascii="Arial" w:eastAsiaTheme="minorEastAsia" w:hAnsi="Arial" w:cs="Arial"/>
          <w:sz w:val="24"/>
          <w:szCs w:val="24"/>
          <w:lang w:eastAsia="ru-RU"/>
        </w:rPr>
        <w:t>.</w:t>
      </w:r>
    </w:p>
    <w:p w:rsidR="009D77CA" w:rsidRPr="004161BB" w:rsidRDefault="005242F4" w:rsidP="000C4A2E">
      <w:pPr>
        <w:spacing w:after="0" w:line="240" w:lineRule="auto"/>
        <w:jc w:val="both"/>
        <w:rPr>
          <w:rFonts w:ascii="Arial" w:eastAsia="Times New Roman" w:hAnsi="Arial" w:cs="Arial"/>
          <w:sz w:val="24"/>
          <w:szCs w:val="24"/>
          <w:lang w:eastAsia="ru-RU"/>
        </w:rPr>
      </w:pPr>
      <w:r w:rsidRPr="004161BB">
        <w:rPr>
          <w:rFonts w:ascii="Arial" w:eastAsiaTheme="minorEastAsia" w:hAnsi="Arial" w:cs="Arial"/>
          <w:sz w:val="24"/>
          <w:szCs w:val="24"/>
          <w:lang w:eastAsia="ru-RU"/>
        </w:rPr>
        <w:t>4</w:t>
      </w:r>
      <w:r w:rsidR="009D77CA" w:rsidRPr="004161BB">
        <w:rPr>
          <w:rFonts w:ascii="Arial" w:eastAsiaTheme="minorEastAsia" w:hAnsi="Arial" w:cs="Arial"/>
          <w:sz w:val="24"/>
          <w:szCs w:val="24"/>
          <w:lang w:eastAsia="ru-RU"/>
        </w:rPr>
        <w:t>.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r w:rsidR="009D77CA" w:rsidRPr="004161BB">
        <w:rPr>
          <w:rFonts w:ascii="Arial" w:eastAsia="Times New Roman" w:hAnsi="Arial" w:cs="Arial"/>
          <w:sz w:val="24"/>
          <w:szCs w:val="24"/>
          <w:lang w:eastAsia="ru-RU"/>
        </w:rPr>
        <w:t xml:space="preserve">  </w:t>
      </w:r>
    </w:p>
    <w:p w:rsidR="00674D39" w:rsidRDefault="00674D39" w:rsidP="000C4A2E">
      <w:pPr>
        <w:spacing w:before="100" w:beforeAutospacing="1" w:after="100" w:afterAutospacing="1" w:line="240" w:lineRule="auto"/>
        <w:rPr>
          <w:rFonts w:ascii="Arial" w:eastAsia="Times New Roman" w:hAnsi="Arial" w:cs="Arial"/>
          <w:sz w:val="24"/>
          <w:szCs w:val="24"/>
          <w:lang w:eastAsia="ru-RU"/>
        </w:rPr>
      </w:pPr>
    </w:p>
    <w:p w:rsidR="009D77CA" w:rsidRPr="004161BB" w:rsidRDefault="009D77CA" w:rsidP="000C4A2E">
      <w:pPr>
        <w:spacing w:before="100" w:beforeAutospacing="1" w:after="100" w:afterAutospacing="1" w:line="240" w:lineRule="auto"/>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Глава </w:t>
      </w:r>
      <w:r w:rsidR="00674D39">
        <w:rPr>
          <w:rFonts w:ascii="Arial" w:eastAsia="Times New Roman" w:hAnsi="Arial" w:cs="Arial"/>
          <w:sz w:val="24"/>
          <w:szCs w:val="24"/>
          <w:lang w:eastAsia="ru-RU"/>
        </w:rPr>
        <w:t xml:space="preserve">Исляйкинского </w:t>
      </w:r>
      <w:r w:rsidR="00605F72" w:rsidRPr="004161BB">
        <w:rPr>
          <w:rFonts w:ascii="Arial" w:eastAsia="Times New Roman" w:hAnsi="Arial" w:cs="Arial"/>
          <w:sz w:val="24"/>
          <w:szCs w:val="24"/>
          <w:lang w:eastAsia="ru-RU"/>
        </w:rPr>
        <w:t xml:space="preserve">сельского поселения </w:t>
      </w:r>
      <w:r w:rsidRPr="004161BB">
        <w:rPr>
          <w:rFonts w:ascii="Arial" w:eastAsia="Times New Roman" w:hAnsi="Arial" w:cs="Arial"/>
          <w:sz w:val="24"/>
          <w:szCs w:val="24"/>
          <w:lang w:eastAsia="ru-RU"/>
        </w:rPr>
        <w:br/>
        <w:t xml:space="preserve">Чистопольского муниципального района                    </w:t>
      </w:r>
      <w:r w:rsidR="00674D39">
        <w:rPr>
          <w:rFonts w:ascii="Arial" w:eastAsia="Times New Roman" w:hAnsi="Arial" w:cs="Arial"/>
          <w:sz w:val="24"/>
          <w:szCs w:val="24"/>
          <w:lang w:eastAsia="ru-RU"/>
        </w:rPr>
        <w:t xml:space="preserve">                         В.П.Чернышев.</w:t>
      </w:r>
    </w:p>
    <w:sectPr w:rsidR="009D77CA" w:rsidRPr="004161BB" w:rsidSect="005F1550">
      <w:pgSz w:w="11906" w:h="16838"/>
      <w:pgMar w:top="851"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9F3" w:rsidRDefault="00F839F3" w:rsidP="00876DA3">
      <w:pPr>
        <w:spacing w:after="0" w:line="240" w:lineRule="auto"/>
      </w:pPr>
      <w:r>
        <w:separator/>
      </w:r>
    </w:p>
  </w:endnote>
  <w:endnote w:type="continuationSeparator" w:id="0">
    <w:p w:rsidR="00F839F3" w:rsidRDefault="00F839F3" w:rsidP="0087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9F3" w:rsidRDefault="00F839F3" w:rsidP="00876DA3">
      <w:pPr>
        <w:spacing w:after="0" w:line="240" w:lineRule="auto"/>
      </w:pPr>
      <w:r>
        <w:separator/>
      </w:r>
    </w:p>
  </w:footnote>
  <w:footnote w:type="continuationSeparator" w:id="0">
    <w:p w:rsidR="00F839F3" w:rsidRDefault="00F839F3" w:rsidP="00876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2BBF"/>
    <w:multiLevelType w:val="multilevel"/>
    <w:tmpl w:val="36B66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2146A8D"/>
    <w:multiLevelType w:val="hybridMultilevel"/>
    <w:tmpl w:val="B49400E0"/>
    <w:lvl w:ilvl="0" w:tplc="D7DEF104">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44"/>
    <w:rsid w:val="00002001"/>
    <w:rsid w:val="0005742C"/>
    <w:rsid w:val="00064EEC"/>
    <w:rsid w:val="00093A9F"/>
    <w:rsid w:val="000C4A2E"/>
    <w:rsid w:val="000D20BE"/>
    <w:rsid w:val="0017507E"/>
    <w:rsid w:val="001A0089"/>
    <w:rsid w:val="001B1CE4"/>
    <w:rsid w:val="001E3917"/>
    <w:rsid w:val="001E482C"/>
    <w:rsid w:val="0020493F"/>
    <w:rsid w:val="0021251A"/>
    <w:rsid w:val="0026167F"/>
    <w:rsid w:val="00282E02"/>
    <w:rsid w:val="002875F1"/>
    <w:rsid w:val="002C09C7"/>
    <w:rsid w:val="002C2582"/>
    <w:rsid w:val="00386DA7"/>
    <w:rsid w:val="00387FE9"/>
    <w:rsid w:val="003B488C"/>
    <w:rsid w:val="003E6478"/>
    <w:rsid w:val="003F1150"/>
    <w:rsid w:val="003F2F19"/>
    <w:rsid w:val="004030DE"/>
    <w:rsid w:val="004161BB"/>
    <w:rsid w:val="00416E41"/>
    <w:rsid w:val="004774B2"/>
    <w:rsid w:val="004C0103"/>
    <w:rsid w:val="00510E48"/>
    <w:rsid w:val="0051279B"/>
    <w:rsid w:val="005242F4"/>
    <w:rsid w:val="00533AB2"/>
    <w:rsid w:val="00534810"/>
    <w:rsid w:val="00581517"/>
    <w:rsid w:val="005A0964"/>
    <w:rsid w:val="005B60F8"/>
    <w:rsid w:val="005D032D"/>
    <w:rsid w:val="005F1550"/>
    <w:rsid w:val="00605F72"/>
    <w:rsid w:val="006073A0"/>
    <w:rsid w:val="00627A07"/>
    <w:rsid w:val="00637076"/>
    <w:rsid w:val="00654F63"/>
    <w:rsid w:val="00674D39"/>
    <w:rsid w:val="0068685F"/>
    <w:rsid w:val="006E5802"/>
    <w:rsid w:val="006F0E7E"/>
    <w:rsid w:val="00715B8F"/>
    <w:rsid w:val="00786E55"/>
    <w:rsid w:val="007C5759"/>
    <w:rsid w:val="007F098A"/>
    <w:rsid w:val="007F19C9"/>
    <w:rsid w:val="007F1C8A"/>
    <w:rsid w:val="00805D77"/>
    <w:rsid w:val="00811F70"/>
    <w:rsid w:val="0085064E"/>
    <w:rsid w:val="00863980"/>
    <w:rsid w:val="00876DA3"/>
    <w:rsid w:val="008A6C6B"/>
    <w:rsid w:val="008C5748"/>
    <w:rsid w:val="008D2CAC"/>
    <w:rsid w:val="008D5F88"/>
    <w:rsid w:val="008F5809"/>
    <w:rsid w:val="0099177E"/>
    <w:rsid w:val="009D3960"/>
    <w:rsid w:val="009D77CA"/>
    <w:rsid w:val="00A505D5"/>
    <w:rsid w:val="00A95327"/>
    <w:rsid w:val="00A962D4"/>
    <w:rsid w:val="00AD15DE"/>
    <w:rsid w:val="00B33DEE"/>
    <w:rsid w:val="00B61E88"/>
    <w:rsid w:val="00B73771"/>
    <w:rsid w:val="00B747F7"/>
    <w:rsid w:val="00BA0A73"/>
    <w:rsid w:val="00BF5431"/>
    <w:rsid w:val="00C0572C"/>
    <w:rsid w:val="00C56C11"/>
    <w:rsid w:val="00C66ED9"/>
    <w:rsid w:val="00C77C13"/>
    <w:rsid w:val="00CA6D99"/>
    <w:rsid w:val="00CE3E22"/>
    <w:rsid w:val="00CE6A9A"/>
    <w:rsid w:val="00D81CC7"/>
    <w:rsid w:val="00D964B7"/>
    <w:rsid w:val="00DB12AC"/>
    <w:rsid w:val="00DB7B23"/>
    <w:rsid w:val="00DC5DFB"/>
    <w:rsid w:val="00DD1ED9"/>
    <w:rsid w:val="00DD20B7"/>
    <w:rsid w:val="00DD500D"/>
    <w:rsid w:val="00DF1374"/>
    <w:rsid w:val="00E13339"/>
    <w:rsid w:val="00E2261B"/>
    <w:rsid w:val="00E56B8E"/>
    <w:rsid w:val="00E83778"/>
    <w:rsid w:val="00EF5BA4"/>
    <w:rsid w:val="00F10A04"/>
    <w:rsid w:val="00F16F63"/>
    <w:rsid w:val="00F20C44"/>
    <w:rsid w:val="00F66B75"/>
    <w:rsid w:val="00F839F3"/>
    <w:rsid w:val="00F946A6"/>
    <w:rsid w:val="00FB386E"/>
    <w:rsid w:val="00FD2A0A"/>
    <w:rsid w:val="00FD3296"/>
    <w:rsid w:val="00FE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AE28"/>
  <w15:docId w15:val="{FABFAC9C-F40F-43CD-B9E3-8E05ADAC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76D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DA3"/>
  </w:style>
  <w:style w:type="paragraph" w:styleId="a5">
    <w:name w:val="footer"/>
    <w:basedOn w:val="a"/>
    <w:link w:val="a6"/>
    <w:uiPriority w:val="99"/>
    <w:unhideWhenUsed/>
    <w:rsid w:val="00876D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6DA3"/>
  </w:style>
  <w:style w:type="character" w:customStyle="1" w:styleId="a7">
    <w:name w:val="Гипертекстовая ссылка"/>
    <w:basedOn w:val="a0"/>
    <w:uiPriority w:val="99"/>
    <w:rsid w:val="001E3917"/>
    <w:rPr>
      <w:rFonts w:cs="Times New Roman"/>
      <w:b w:val="0"/>
      <w:color w:val="106BBE"/>
    </w:rPr>
  </w:style>
  <w:style w:type="paragraph" w:styleId="a8">
    <w:name w:val="No Spacing"/>
    <w:uiPriority w:val="1"/>
    <w:qFormat/>
    <w:rsid w:val="001E391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a9">
    <w:name w:val="Balloon Text"/>
    <w:basedOn w:val="a"/>
    <w:link w:val="aa"/>
    <w:uiPriority w:val="99"/>
    <w:semiHidden/>
    <w:unhideWhenUsed/>
    <w:rsid w:val="00674D3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74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41332">
      <w:bodyDiv w:val="1"/>
      <w:marLeft w:val="0"/>
      <w:marRight w:val="0"/>
      <w:marTop w:val="0"/>
      <w:marBottom w:val="0"/>
      <w:divBdr>
        <w:top w:val="none" w:sz="0" w:space="0" w:color="auto"/>
        <w:left w:val="none" w:sz="0" w:space="0" w:color="auto"/>
        <w:bottom w:val="none" w:sz="0" w:space="0" w:color="auto"/>
        <w:right w:val="none" w:sz="0" w:space="0" w:color="auto"/>
      </w:divBdr>
    </w:div>
    <w:div w:id="1129201000">
      <w:bodyDiv w:val="1"/>
      <w:marLeft w:val="0"/>
      <w:marRight w:val="0"/>
      <w:marTop w:val="0"/>
      <w:marBottom w:val="0"/>
      <w:divBdr>
        <w:top w:val="none" w:sz="0" w:space="0" w:color="auto"/>
        <w:left w:val="none" w:sz="0" w:space="0" w:color="auto"/>
        <w:bottom w:val="none" w:sz="0" w:space="0" w:color="auto"/>
        <w:right w:val="none" w:sz="0" w:space="0" w:color="auto"/>
      </w:divBdr>
    </w:div>
    <w:div w:id="1637956178">
      <w:bodyDiv w:val="1"/>
      <w:marLeft w:val="0"/>
      <w:marRight w:val="0"/>
      <w:marTop w:val="0"/>
      <w:marBottom w:val="0"/>
      <w:divBdr>
        <w:top w:val="none" w:sz="0" w:space="0" w:color="auto"/>
        <w:left w:val="none" w:sz="0" w:space="0" w:color="auto"/>
        <w:bottom w:val="none" w:sz="0" w:space="0" w:color="auto"/>
        <w:right w:val="none" w:sz="0" w:space="0" w:color="auto"/>
      </w:divBdr>
    </w:div>
    <w:div w:id="1890264058">
      <w:bodyDiv w:val="1"/>
      <w:marLeft w:val="0"/>
      <w:marRight w:val="0"/>
      <w:marTop w:val="0"/>
      <w:marBottom w:val="0"/>
      <w:divBdr>
        <w:top w:val="none" w:sz="0" w:space="0" w:color="auto"/>
        <w:left w:val="none" w:sz="0" w:space="0" w:color="auto"/>
        <w:bottom w:val="none" w:sz="0" w:space="0" w:color="auto"/>
        <w:right w:val="none" w:sz="0" w:space="0" w:color="auto"/>
      </w:divBdr>
    </w:div>
    <w:div w:id="18995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FF5AA-978E-4BA0-A4D8-F022F276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821</Words>
  <Characters>4685</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IslyaikinSP</cp:lastModifiedBy>
  <cp:revision>4</cp:revision>
  <cp:lastPrinted>2024-05-20T06:46:00Z</cp:lastPrinted>
  <dcterms:created xsi:type="dcterms:W3CDTF">2024-05-20T06:01:00Z</dcterms:created>
  <dcterms:modified xsi:type="dcterms:W3CDTF">2024-05-20T06:46:00Z</dcterms:modified>
</cp:coreProperties>
</file>