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F1784B" w:rsidRDefault="00E75209" w:rsidP="00F1784B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E06D0A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ПРОЕКТ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06D0A" w:rsidRPr="00F1784B" w:rsidRDefault="00E06D0A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E59F4" w:rsidRPr="00F1784B" w:rsidRDefault="00F1784B" w:rsidP="00F1784B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СОВЕТ ТАТАРСКО-ТОЛКИШСКОГО</w:t>
      </w:r>
      <w:r w:rsidR="00E75209"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F1784B" w:rsidRDefault="00E7520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РЕШЕНИЕ </w:t>
      </w:r>
    </w:p>
    <w:p w:rsidR="00EE59F4" w:rsidRPr="00F1784B" w:rsidRDefault="00EE59F4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E59F4" w:rsidRPr="00F1784B" w:rsidRDefault="00E7520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от </w:t>
      </w:r>
      <w:r w:rsidR="00E06D0A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________________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                               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 </w:t>
      </w:r>
      <w:r w:rsidR="00E06D0A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_____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EE59F4" w:rsidRPr="00F1784B" w:rsidRDefault="00E75209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> </w:t>
      </w:r>
    </w:p>
    <w:p w:rsidR="00EE59F4" w:rsidRPr="00F1784B" w:rsidRDefault="00EE59F4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E59F4" w:rsidRPr="00F1784B" w:rsidRDefault="00E75209" w:rsidP="00F1784B">
      <w:pPr>
        <w:pStyle w:val="HEADERTEXT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 внесении изменений в 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F1784B" w:rsidRDefault="00E75209" w:rsidP="00F1784B">
      <w:pPr>
        <w:pStyle w:val="HEADERTEXT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F1784B" w:rsidRDefault="00E75209" w:rsidP="00F1784B">
      <w:pPr>
        <w:pStyle w:val="HEADERTEXT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Действующая редакция докуме"</w:instrTex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решение Совета </w:t>
      </w:r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Толкишского</w:t>
      </w:r>
      <w:proofErr w:type="spellEnd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Чистопольского</w:t>
      </w:r>
      <w:proofErr w:type="spellEnd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муниципального района Республики Татарстан от 05.06.2019 N </w:t>
      </w:r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59/3 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F1784B" w:rsidRPr="00F1784B">
        <w:rPr>
          <w:rFonts w:ascii="Times New Roman" w:hAnsi="Times New Roman" w:cs="Times New Roman"/>
        </w:rPr>
        <w:t xml:space="preserve"> </w:t>
      </w:r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Толкишское</w:t>
      </w:r>
      <w:proofErr w:type="spellEnd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сельское поселение"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>Чистопольского</w:t>
      </w:r>
      <w:proofErr w:type="spellEnd"/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F1784B">
        <w:rPr>
          <w:rFonts w:ascii="Times New Roman" w:hAnsi="Times New Roman" w:cs="Times New Roman"/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F1784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" </w:t>
      </w:r>
    </w:p>
    <w:p w:rsidR="00E06D0A" w:rsidRPr="00F1784B" w:rsidRDefault="00E06D0A">
      <w:pPr>
        <w:pStyle w:val="HEADERTEXT"/>
        <w:jc w:val="center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EE59F4" w:rsidRPr="00F1784B" w:rsidRDefault="00E75209" w:rsidP="003676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3676E5" w:rsidRPr="00F1784B">
        <w:rPr>
          <w:rFonts w:ascii="Times New Roman" w:hAnsi="Times New Roman" w:cs="Times New Roman"/>
          <w:sz w:val="24"/>
          <w:szCs w:val="24"/>
        </w:rPr>
        <w:t>представление</w:t>
      </w:r>
      <w:r w:rsidRPr="00F17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4B">
        <w:rPr>
          <w:rFonts w:ascii="Times New Roman" w:hAnsi="Times New Roman" w:cs="Times New Roman"/>
          <w:sz w:val="24"/>
          <w:szCs w:val="24"/>
        </w:rPr>
        <w:t>Чистопольской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городской прокуратуры Республики Татарстан от 1</w:t>
      </w:r>
      <w:r w:rsidR="003676E5" w:rsidRPr="00F1784B">
        <w:rPr>
          <w:rFonts w:ascii="Times New Roman" w:hAnsi="Times New Roman" w:cs="Times New Roman"/>
          <w:sz w:val="24"/>
          <w:szCs w:val="24"/>
        </w:rPr>
        <w:t>0.0</w:t>
      </w:r>
      <w:r w:rsidRPr="00F1784B">
        <w:rPr>
          <w:rFonts w:ascii="Times New Roman" w:hAnsi="Times New Roman" w:cs="Times New Roman"/>
          <w:sz w:val="24"/>
          <w:szCs w:val="24"/>
        </w:rPr>
        <w:t>2.202</w:t>
      </w:r>
      <w:r w:rsidR="003676E5" w:rsidRPr="00F1784B">
        <w:rPr>
          <w:rFonts w:ascii="Times New Roman" w:hAnsi="Times New Roman" w:cs="Times New Roman"/>
          <w:sz w:val="24"/>
          <w:szCs w:val="24"/>
        </w:rPr>
        <w:t>4</w:t>
      </w:r>
      <w:r w:rsidRPr="00F1784B">
        <w:rPr>
          <w:rFonts w:ascii="Times New Roman" w:hAnsi="Times New Roman" w:cs="Times New Roman"/>
          <w:sz w:val="24"/>
          <w:szCs w:val="24"/>
        </w:rPr>
        <w:t xml:space="preserve"> г. N 02-08-0</w:t>
      </w:r>
      <w:r w:rsidR="003676E5" w:rsidRPr="00F1784B">
        <w:rPr>
          <w:rFonts w:ascii="Times New Roman" w:hAnsi="Times New Roman" w:cs="Times New Roman"/>
          <w:sz w:val="24"/>
          <w:szCs w:val="24"/>
        </w:rPr>
        <w:t>3</w:t>
      </w:r>
      <w:r w:rsidRPr="00F1784B">
        <w:rPr>
          <w:rFonts w:ascii="Times New Roman" w:hAnsi="Times New Roman" w:cs="Times New Roman"/>
          <w:sz w:val="24"/>
          <w:szCs w:val="24"/>
        </w:rPr>
        <w:t>-202</w:t>
      </w:r>
      <w:r w:rsidR="003676E5" w:rsidRPr="00F1784B">
        <w:rPr>
          <w:rFonts w:ascii="Times New Roman" w:hAnsi="Times New Roman" w:cs="Times New Roman"/>
          <w:sz w:val="24"/>
          <w:szCs w:val="24"/>
        </w:rPr>
        <w:t>4</w:t>
      </w:r>
      <w:r w:rsidRPr="00F1784B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6" w:history="1">
        <w:r w:rsidR="003676E5" w:rsidRPr="00F1784B">
          <w:rPr>
            <w:rFonts w:ascii="Times New Roman" w:hAnsi="Times New Roman" w:cs="Times New Roman"/>
            <w:sz w:val="24"/>
            <w:szCs w:val="24"/>
          </w:rPr>
          <w:t>Федеральным законом от 29 декабря 2022 года №605-ФЗ</w:t>
        </w:r>
      </w:hyperlink>
      <w:r w:rsidR="003676E5" w:rsidRPr="00F1784B">
        <w:rPr>
          <w:rFonts w:ascii="Times New Roman" w:hAnsi="Times New Roman" w:cs="Times New Roman"/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F1784B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F1784B" w:rsidRPr="00F1784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1784B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EE59F4" w:rsidRPr="00F1784B" w:rsidRDefault="00EE59F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E59F4" w:rsidRPr="00F1784B" w:rsidRDefault="00E75209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>РЕШИЛ:</w:t>
      </w:r>
    </w:p>
    <w:p w:rsidR="00EE59F4" w:rsidRPr="00F1784B" w:rsidRDefault="00E7520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 xml:space="preserve">1. Внести в решение Совета </w:t>
      </w:r>
      <w:r w:rsidR="00F1784B" w:rsidRPr="00F1784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4B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Pr="00F1784B">
        <w:rPr>
          <w:rFonts w:ascii="Times New Roman" w:hAnsi="Times New Roman" w:cs="Times New Roman"/>
          <w:sz w:val="24"/>
          <w:szCs w:val="24"/>
        </w:rPr>
        <w:fldChar w:fldCharType="begin"/>
      </w:r>
      <w:r w:rsidRPr="00F1784B">
        <w:rPr>
          <w:rFonts w:ascii="Times New Roman" w:hAnsi="Times New Roman" w:cs="Times New Roman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F1784B" w:rsidRDefault="00E7520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F1784B" w:rsidRDefault="00E75209" w:rsidP="003676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докуме"</w:instrText>
      </w:r>
      <w:r w:rsidRPr="00F1784B">
        <w:rPr>
          <w:rFonts w:ascii="Times New Roman" w:hAnsi="Times New Roman" w:cs="Times New Roman"/>
          <w:sz w:val="24"/>
          <w:szCs w:val="24"/>
        </w:rPr>
        <w:fldChar w:fldCharType="separate"/>
      </w:r>
      <w:r w:rsidRPr="00F1784B">
        <w:rPr>
          <w:rFonts w:ascii="Times New Roman" w:hAnsi="Times New Roman" w:cs="Times New Roman"/>
          <w:sz w:val="24"/>
          <w:szCs w:val="24"/>
        </w:rPr>
        <w:t xml:space="preserve">от 05.06.2019 N </w:t>
      </w:r>
      <w:r w:rsidR="00F1784B" w:rsidRPr="00F1784B">
        <w:rPr>
          <w:rFonts w:ascii="Times New Roman" w:hAnsi="Times New Roman" w:cs="Times New Roman"/>
          <w:sz w:val="24"/>
          <w:szCs w:val="24"/>
        </w:rPr>
        <w:t>59/3</w:t>
      </w:r>
      <w:r w:rsidRPr="00F1784B">
        <w:rPr>
          <w:rFonts w:ascii="Times New Roman" w:hAnsi="Times New Roman" w:cs="Times New Roman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F1784B" w:rsidRPr="00F1784B">
        <w:rPr>
          <w:rFonts w:ascii="Times New Roman" w:hAnsi="Times New Roman" w:cs="Times New Roman"/>
        </w:rPr>
        <w:t xml:space="preserve"> </w:t>
      </w:r>
      <w:r w:rsidR="00F1784B" w:rsidRPr="00F1784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sz w:val="24"/>
          <w:szCs w:val="24"/>
        </w:rPr>
        <w:t>Толкишское</w:t>
      </w:r>
      <w:proofErr w:type="spellEnd"/>
      <w:r w:rsidR="003676E5" w:rsidRPr="00F1784B">
        <w:rPr>
          <w:rFonts w:ascii="Times New Roman" w:hAnsi="Times New Roman" w:cs="Times New Roman"/>
          <w:sz w:val="24"/>
          <w:szCs w:val="24"/>
        </w:rPr>
        <w:t xml:space="preserve"> </w:t>
      </w:r>
      <w:r w:rsidRPr="00F1784B">
        <w:rPr>
          <w:rFonts w:ascii="Times New Roman" w:hAnsi="Times New Roman" w:cs="Times New Roman"/>
          <w:sz w:val="24"/>
          <w:szCs w:val="24"/>
        </w:rPr>
        <w:t>сельское поселение"</w:t>
      </w:r>
      <w:r w:rsidRPr="00F1784B">
        <w:rPr>
          <w:rFonts w:ascii="Times New Roman" w:hAnsi="Times New Roman" w:cs="Times New Roman"/>
          <w:sz w:val="24"/>
          <w:szCs w:val="24"/>
        </w:rPr>
        <w:fldChar w:fldCharType="end"/>
      </w:r>
      <w:r w:rsidRPr="00F17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84B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1784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F1784B">
        <w:rPr>
          <w:rFonts w:ascii="Times New Roman" w:hAnsi="Times New Roman" w:cs="Times New Roman"/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F1784B">
        <w:rPr>
          <w:rFonts w:ascii="Times New Roman" w:hAnsi="Times New Roman" w:cs="Times New Roman"/>
          <w:sz w:val="24"/>
          <w:szCs w:val="24"/>
        </w:rPr>
        <w:t xml:space="preserve">" </w:t>
      </w:r>
      <w:r w:rsidR="003676E5" w:rsidRPr="00F1784B">
        <w:rPr>
          <w:rFonts w:ascii="Times New Roman" w:hAnsi="Times New Roman" w:cs="Times New Roman"/>
          <w:sz w:val="24"/>
          <w:szCs w:val="24"/>
        </w:rPr>
        <w:t xml:space="preserve">изменения, изложив </w:t>
      </w:r>
      <w:r w:rsidRPr="00F1784B">
        <w:rPr>
          <w:rFonts w:ascii="Times New Roman" w:hAnsi="Times New Roman" w:cs="Times New Roman"/>
          <w:sz w:val="24"/>
          <w:szCs w:val="24"/>
        </w:rPr>
        <w:t>п</w:t>
      </w:r>
      <w:r w:rsidR="00E06D0A" w:rsidRPr="00F1784B">
        <w:rPr>
          <w:rFonts w:ascii="Times New Roman" w:hAnsi="Times New Roman" w:cs="Times New Roman"/>
          <w:sz w:val="24"/>
          <w:szCs w:val="24"/>
        </w:rPr>
        <w:t>ункт 2.2. изложить в новой редакции:</w:t>
      </w:r>
    </w:p>
    <w:p w:rsidR="00E06D0A" w:rsidRPr="00F1784B" w:rsidRDefault="00E06D0A" w:rsidP="00E06D0A">
      <w:pPr>
        <w:pStyle w:val="a7"/>
        <w:ind w:firstLine="567"/>
        <w:rPr>
          <w:rFonts w:ascii="Times New Roman" w:hAnsi="Times New Roman" w:cs="Times New Roman"/>
        </w:rPr>
      </w:pPr>
      <w:r w:rsidRPr="00F1784B">
        <w:rPr>
          <w:rFonts w:ascii="Times New Roman" w:hAnsi="Times New Roman" w:cs="Times New Roman"/>
        </w:rPr>
        <w:t>«2.2.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F1784B">
        <w:rPr>
          <w:rFonts w:ascii="Times New Roman" w:hAnsi="Times New Roman" w:cs="Times New Roman"/>
        </w:rPr>
        <w:t xml:space="preserve">, </w:t>
      </w:r>
      <w:r w:rsidR="004A7015" w:rsidRPr="00F1784B">
        <w:rPr>
          <w:rFonts w:ascii="Times New Roman" w:hAnsi="Times New Roman" w:cs="Times New Roman"/>
        </w:rPr>
        <w:t>и движимое имущество, неподлежащее отчуждению состав и виды которого утверждены действующим законодательством</w:t>
      </w:r>
      <w:r w:rsidRPr="00F1784B">
        <w:rPr>
          <w:rFonts w:ascii="Times New Roman" w:hAnsi="Times New Roman" w:cs="Times New Roman"/>
        </w:rPr>
        <w:t>.</w:t>
      </w:r>
      <w:r w:rsidR="00D63E62" w:rsidRPr="00F1784B">
        <w:rPr>
          <w:rFonts w:ascii="Times New Roman" w:hAnsi="Times New Roman" w:cs="Times New Roman"/>
        </w:rPr>
        <w:t>».</w:t>
      </w:r>
    </w:p>
    <w:p w:rsidR="00EE59F4" w:rsidRPr="00F1784B" w:rsidRDefault="003676E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>2</w:t>
      </w:r>
      <w:r w:rsidR="00E75209" w:rsidRPr="00F1784B">
        <w:rPr>
          <w:rFonts w:ascii="Times New Roman" w:hAnsi="Times New Roman" w:cs="Times New Roman"/>
          <w:sz w:val="24"/>
          <w:szCs w:val="24"/>
        </w:rPr>
        <w:t xml:space="preserve"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"Интернет" на официальном сайте </w:t>
      </w:r>
      <w:proofErr w:type="spellStart"/>
      <w:r w:rsidR="00E75209" w:rsidRPr="00F1784B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75209" w:rsidRPr="00F1784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F1784B" w:rsidRDefault="003676E5" w:rsidP="00A6305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>3</w:t>
      </w:r>
      <w:r w:rsidR="00E75209" w:rsidRPr="00F1784B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F1784B" w:rsidRPr="00F1784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="00E75209" w:rsidRPr="00F178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75209" w:rsidRPr="00F1784B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E75209" w:rsidRPr="00F1784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F1784B" w:rsidRDefault="00F1784B" w:rsidP="00A6305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F1784B" w:rsidRDefault="00F1784B" w:rsidP="00A6305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F1784B" w:rsidRDefault="00F1784B" w:rsidP="00A6305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A63057" w:rsidRPr="00F1784B" w:rsidRDefault="00E75209" w:rsidP="00A6305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78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1784B" w:rsidRPr="00F1784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1784B" w:rsidRPr="00F1784B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</w:p>
    <w:p w:rsidR="00EE59F4" w:rsidRPr="00F1784B" w:rsidRDefault="00E75209" w:rsidP="00A63057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F1784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1784B" w:rsidRPr="00F1784B">
        <w:rPr>
          <w:rFonts w:ascii="Times New Roman" w:hAnsi="Times New Roman" w:cs="Times New Roman"/>
          <w:sz w:val="24"/>
          <w:szCs w:val="24"/>
        </w:rPr>
        <w:t xml:space="preserve">                                    М.М. Валиев</w:t>
      </w:r>
    </w:p>
    <w:p w:rsidR="00EE59F4" w:rsidRPr="003676E5" w:rsidRDefault="00EE59F4">
      <w:pPr>
        <w:pStyle w:val="FORMATTEXT"/>
        <w:jc w:val="right"/>
        <w:rPr>
          <w:sz w:val="24"/>
          <w:szCs w:val="24"/>
        </w:rPr>
      </w:pPr>
    </w:p>
    <w:p w:rsidR="00E75209" w:rsidRPr="003676E5" w:rsidRDefault="00E752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76E5">
        <w:rPr>
          <w:rFonts w:ascii="Arial" w:hAnsi="Arial" w:cs="Arial"/>
          <w:sz w:val="24"/>
          <w:szCs w:val="24"/>
        </w:rPr>
        <w:lastRenderedPageBreak/>
        <w:t xml:space="preserve">     </w:t>
      </w:r>
    </w:p>
    <w:sectPr w:rsidR="00E75209" w:rsidRPr="003676E5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1E" w:rsidRDefault="001A621E">
      <w:pPr>
        <w:spacing w:after="0" w:line="240" w:lineRule="auto"/>
      </w:pPr>
      <w:r>
        <w:separator/>
      </w:r>
    </w:p>
  </w:endnote>
  <w:endnote w:type="continuationSeparator" w:id="0">
    <w:p w:rsidR="001A621E" w:rsidRDefault="001A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1E" w:rsidRDefault="001A621E">
      <w:pPr>
        <w:spacing w:after="0" w:line="240" w:lineRule="auto"/>
      </w:pPr>
      <w:r>
        <w:separator/>
      </w:r>
    </w:p>
  </w:footnote>
  <w:footnote w:type="continuationSeparator" w:id="0">
    <w:p w:rsidR="001A621E" w:rsidRDefault="001A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1A621E"/>
    <w:rsid w:val="002C321A"/>
    <w:rsid w:val="003676E5"/>
    <w:rsid w:val="004A7015"/>
    <w:rsid w:val="0066330B"/>
    <w:rsid w:val="00874390"/>
    <w:rsid w:val="008D3C05"/>
    <w:rsid w:val="009E2A16"/>
    <w:rsid w:val="00A63057"/>
    <w:rsid w:val="00D63E62"/>
    <w:rsid w:val="00E06D0A"/>
    <w:rsid w:val="00E75209"/>
    <w:rsid w:val="00EE59F4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A2C6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Рамзия</cp:lastModifiedBy>
  <cp:revision>7</cp:revision>
  <dcterms:created xsi:type="dcterms:W3CDTF">2024-03-20T06:06:00Z</dcterms:created>
  <dcterms:modified xsi:type="dcterms:W3CDTF">2024-03-21T09:34:00Z</dcterms:modified>
</cp:coreProperties>
</file>