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2F" w:rsidRDefault="00EE242F" w:rsidP="009826E1">
      <w:pPr>
        <w:rPr>
          <w:rFonts w:ascii="Times New Roman" w:hAnsi="Times New Roman" w:cs="Times New Roman"/>
        </w:rPr>
      </w:pPr>
    </w:p>
    <w:p w:rsidR="00810583" w:rsidRPr="00243AB1" w:rsidRDefault="00D31FBD" w:rsidP="00EE242F">
      <w:pPr>
        <w:rPr>
          <w:rFonts w:ascii="Arial" w:hAnsi="Arial" w:cs="Arial"/>
        </w:rPr>
      </w:pPr>
      <w:r w:rsidRPr="00243AB1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3770630</wp:posOffset>
                </wp:positionH>
                <wp:positionV relativeFrom="page">
                  <wp:posOffset>716915</wp:posOffset>
                </wp:positionV>
                <wp:extent cx="423545" cy="450850"/>
                <wp:effectExtent l="0" t="2540" r="0" b="381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545" cy="450850"/>
                        </a:xfrm>
                        <a:prstGeom prst="rect">
                          <a:avLst/>
                        </a:prstGeom>
                        <a:solidFill>
                          <a:srgbClr val="FDFE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EC563" id="Rectangle 3" o:spid="_x0000_s1026" style="position:absolute;margin-left:296.9pt;margin-top:56.45pt;width:33.35pt;height:35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" fillcolor="#fdfefc" stroked="f">
                <w10:wrap anchorx="page" anchory="page"/>
              </v:rect>
            </w:pict>
          </mc:Fallback>
        </mc:AlternateContent>
      </w:r>
      <w:bookmarkStart w:id="0" w:name="bookmark0"/>
      <w:r w:rsidR="00810583" w:rsidRPr="00243AB1">
        <w:rPr>
          <w:rFonts w:ascii="Arial" w:hAnsi="Arial" w:cs="Arial"/>
        </w:rPr>
        <w:t>П</w:t>
      </w:r>
      <w:r w:rsidR="00243AB1" w:rsidRPr="00243AB1">
        <w:rPr>
          <w:rFonts w:ascii="Arial" w:hAnsi="Arial" w:cs="Arial"/>
        </w:rPr>
        <w:t xml:space="preserve">роект </w:t>
      </w:r>
    </w:p>
    <w:p w:rsidR="00810583" w:rsidRPr="00243AB1" w:rsidRDefault="00810583" w:rsidP="003A18D3">
      <w:pPr>
        <w:ind w:right="5096"/>
        <w:rPr>
          <w:rFonts w:ascii="Arial" w:hAnsi="Arial" w:cs="Arial"/>
        </w:rPr>
      </w:pPr>
    </w:p>
    <w:p w:rsidR="00243AB1" w:rsidRPr="00243AB1" w:rsidRDefault="00243AB1" w:rsidP="00243AB1">
      <w:pPr>
        <w:rPr>
          <w:rFonts w:ascii="Arial" w:hAnsi="Arial" w:cs="Arial"/>
        </w:rPr>
      </w:pPr>
      <w:r w:rsidRPr="00243AB1">
        <w:rPr>
          <w:rFonts w:ascii="Arial" w:hAnsi="Arial" w:cs="Arial"/>
          <w:noProof/>
          <w:lang w:bidi="ar-SA"/>
        </w:rPr>
        <w:drawing>
          <wp:inline distT="0" distB="0" distL="0" distR="0" wp14:anchorId="7867D71E" wp14:editId="42B490CF">
            <wp:extent cx="5940425" cy="1811706"/>
            <wp:effectExtent l="19050" t="0" r="3175" b="0"/>
            <wp:docPr id="8" name="Рисунок 8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11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AB1" w:rsidRPr="00243AB1" w:rsidRDefault="00243AB1" w:rsidP="00243AB1">
      <w:pPr>
        <w:rPr>
          <w:rFonts w:ascii="Arial" w:hAnsi="Arial" w:cs="Arial"/>
          <w:lang w:val="en-US"/>
        </w:rPr>
      </w:pP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2832"/>
      </w:tblGrid>
      <w:tr w:rsidR="00243AB1" w:rsidRPr="00243AB1" w:rsidTr="008E19B7">
        <w:tc>
          <w:tcPr>
            <w:tcW w:w="4572" w:type="dxa"/>
          </w:tcPr>
          <w:p w:rsidR="00243AB1" w:rsidRPr="00243AB1" w:rsidRDefault="00243AB1" w:rsidP="008E19B7">
            <w:pPr>
              <w:keepNext/>
              <w:ind w:left="-108" w:firstLine="108"/>
              <w:outlineLvl w:val="1"/>
              <w:rPr>
                <w:rFonts w:ascii="Arial" w:hAnsi="Arial" w:cs="Arial"/>
                <w:i/>
                <w:iCs/>
              </w:rPr>
            </w:pPr>
            <w:r w:rsidRPr="00243AB1">
              <w:rPr>
                <w:rFonts w:ascii="Arial" w:hAnsi="Arial" w:cs="Arial"/>
                <w:i/>
                <w:iCs/>
                <w:lang w:val="en-US"/>
              </w:rPr>
              <w:t xml:space="preserve">        </w:t>
            </w:r>
            <w:r w:rsidRPr="00243AB1">
              <w:rPr>
                <w:rFonts w:ascii="Arial" w:hAnsi="Arial" w:cs="Arial"/>
                <w:i/>
                <w:iCs/>
              </w:rPr>
              <w:t xml:space="preserve">Постановление </w:t>
            </w:r>
          </w:p>
        </w:tc>
        <w:tc>
          <w:tcPr>
            <w:tcW w:w="2378" w:type="dxa"/>
          </w:tcPr>
          <w:p w:rsidR="00243AB1" w:rsidRPr="00243AB1" w:rsidRDefault="00243AB1" w:rsidP="008E19B7">
            <w:pPr>
              <w:ind w:left="1141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2" w:type="dxa"/>
          </w:tcPr>
          <w:p w:rsidR="00243AB1" w:rsidRPr="00243AB1" w:rsidRDefault="00243AB1" w:rsidP="008E19B7">
            <w:pPr>
              <w:keepNext/>
              <w:ind w:left="1141"/>
              <w:outlineLvl w:val="1"/>
              <w:rPr>
                <w:rFonts w:ascii="Arial" w:hAnsi="Arial" w:cs="Arial"/>
                <w:i/>
                <w:iCs/>
              </w:rPr>
            </w:pPr>
            <w:r w:rsidRPr="00243AB1">
              <w:rPr>
                <w:rFonts w:ascii="Arial" w:hAnsi="Arial" w:cs="Arial"/>
                <w:i/>
                <w:iCs/>
              </w:rPr>
              <w:t xml:space="preserve">       Карар</w:t>
            </w:r>
          </w:p>
          <w:p w:rsidR="00243AB1" w:rsidRPr="00243AB1" w:rsidRDefault="00243AB1" w:rsidP="008E19B7">
            <w:pPr>
              <w:keepNext/>
              <w:ind w:left="1141"/>
              <w:outlineLvl w:val="1"/>
              <w:rPr>
                <w:rFonts w:ascii="Arial" w:hAnsi="Arial" w:cs="Arial"/>
                <w:i/>
                <w:iCs/>
              </w:rPr>
            </w:pPr>
          </w:p>
        </w:tc>
      </w:tr>
    </w:tbl>
    <w:tbl>
      <w:tblPr>
        <w:tblStyle w:val="a5"/>
        <w:tblW w:w="9782" w:type="dxa"/>
        <w:tblInd w:w="-176" w:type="dxa"/>
        <w:tblLook w:val="04A0" w:firstRow="1" w:lastRow="0" w:firstColumn="1" w:lastColumn="0" w:noHBand="0" w:noVBand="1"/>
      </w:tblPr>
      <w:tblGrid>
        <w:gridCol w:w="4785"/>
        <w:gridCol w:w="4997"/>
      </w:tblGrid>
      <w:tr w:rsidR="00243AB1" w:rsidRPr="00243AB1" w:rsidTr="008E19B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43AB1" w:rsidRPr="00243AB1" w:rsidRDefault="00243AB1" w:rsidP="008E19B7">
            <w:pPr>
              <w:rPr>
                <w:rFonts w:ascii="Arial" w:hAnsi="Arial" w:cs="Arial"/>
                <w:sz w:val="24"/>
                <w:szCs w:val="24"/>
              </w:rPr>
            </w:pPr>
            <w:r w:rsidRPr="00243AB1">
              <w:rPr>
                <w:rFonts w:ascii="Arial" w:hAnsi="Arial" w:cs="Arial"/>
                <w:sz w:val="24"/>
                <w:szCs w:val="24"/>
              </w:rPr>
              <w:t>от___________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:rsidR="00243AB1" w:rsidRPr="00243AB1" w:rsidRDefault="00243AB1" w:rsidP="008E19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3AB1">
              <w:rPr>
                <w:rFonts w:ascii="Arial" w:hAnsi="Arial" w:cs="Arial"/>
                <w:sz w:val="24"/>
                <w:szCs w:val="24"/>
              </w:rPr>
              <w:t>№______</w:t>
            </w:r>
          </w:p>
        </w:tc>
      </w:tr>
    </w:tbl>
    <w:p w:rsidR="00810583" w:rsidRPr="00243AB1" w:rsidRDefault="00810583" w:rsidP="003A18D3">
      <w:pPr>
        <w:ind w:right="5096"/>
        <w:rPr>
          <w:rFonts w:ascii="Arial" w:hAnsi="Arial" w:cs="Arial"/>
        </w:rPr>
      </w:pPr>
    </w:p>
    <w:p w:rsidR="00810583" w:rsidRPr="00243AB1" w:rsidRDefault="00810583" w:rsidP="003A18D3">
      <w:pPr>
        <w:ind w:right="5096"/>
        <w:rPr>
          <w:rFonts w:ascii="Arial" w:hAnsi="Arial" w:cs="Arial"/>
        </w:rPr>
      </w:pPr>
    </w:p>
    <w:p w:rsidR="00A016C7" w:rsidRPr="00243AB1" w:rsidRDefault="006A6009" w:rsidP="003A18D3">
      <w:pPr>
        <w:ind w:right="5096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>«</w:t>
      </w:r>
      <w:r w:rsidR="00824375" w:rsidRPr="00243AB1">
        <w:rPr>
          <w:rFonts w:ascii="Arial" w:hAnsi="Arial" w:cs="Arial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bookmarkStart w:id="2" w:name="bookmark1"/>
      <w:bookmarkEnd w:id="0"/>
      <w:r w:rsidR="003A18D3" w:rsidRPr="00243AB1">
        <w:rPr>
          <w:rFonts w:ascii="Arial" w:hAnsi="Arial" w:cs="Arial"/>
        </w:rPr>
        <w:t xml:space="preserve"> </w:t>
      </w:r>
      <w:r w:rsidR="00824375" w:rsidRPr="00243AB1">
        <w:rPr>
          <w:rFonts w:ascii="Arial" w:hAnsi="Arial" w:cs="Arial"/>
        </w:rPr>
        <w:t>контроля в сфере благоустройства на 2024 год</w:t>
      </w:r>
      <w:bookmarkEnd w:id="2"/>
      <w:r>
        <w:rPr>
          <w:rFonts w:ascii="Arial" w:hAnsi="Arial" w:cs="Arial"/>
        </w:rPr>
        <w:t>»</w:t>
      </w:r>
    </w:p>
    <w:bookmarkEnd w:id="1"/>
    <w:p w:rsidR="003A18D3" w:rsidRPr="00243AB1" w:rsidRDefault="003A18D3" w:rsidP="009826E1">
      <w:pPr>
        <w:rPr>
          <w:rFonts w:ascii="Arial" w:hAnsi="Arial" w:cs="Arial"/>
        </w:rPr>
      </w:pPr>
    </w:p>
    <w:p w:rsidR="003A18D3" w:rsidRPr="00243AB1" w:rsidRDefault="00824375" w:rsidP="00EE242F">
      <w:pPr>
        <w:ind w:firstLine="708"/>
        <w:jc w:val="both"/>
        <w:rPr>
          <w:rFonts w:ascii="Arial" w:hAnsi="Arial" w:cs="Arial"/>
        </w:rPr>
      </w:pPr>
      <w:r w:rsidRPr="00243AB1">
        <w:rPr>
          <w:rFonts w:ascii="Arial" w:hAnsi="Arial" w:cs="Arial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</w:t>
      </w:r>
      <w:r w:rsidR="00EF3044">
        <w:rPr>
          <w:rFonts w:ascii="Arial" w:hAnsi="Arial" w:cs="Arial"/>
        </w:rPr>
        <w:t xml:space="preserve">Малотолкишского </w:t>
      </w:r>
      <w:r w:rsidR="003A18D3" w:rsidRPr="00243AB1">
        <w:rPr>
          <w:rFonts w:ascii="Arial" w:hAnsi="Arial" w:cs="Arial"/>
        </w:rPr>
        <w:t xml:space="preserve">сельского поселения Чистопольского </w:t>
      </w:r>
      <w:r w:rsidRPr="00243AB1">
        <w:rPr>
          <w:rFonts w:ascii="Arial" w:hAnsi="Arial" w:cs="Arial"/>
        </w:rPr>
        <w:t xml:space="preserve"> муниципального района от </w:t>
      </w:r>
      <w:r w:rsidR="003A18D3" w:rsidRPr="00243AB1">
        <w:rPr>
          <w:rFonts w:ascii="Arial" w:hAnsi="Arial" w:cs="Arial"/>
        </w:rPr>
        <w:t xml:space="preserve">29.04.2022 </w:t>
      </w:r>
      <w:r w:rsidRPr="00243AB1">
        <w:rPr>
          <w:rFonts w:ascii="Arial" w:hAnsi="Arial" w:cs="Arial"/>
        </w:rPr>
        <w:t xml:space="preserve">№ </w:t>
      </w:r>
      <w:r w:rsidR="00EF3044">
        <w:rPr>
          <w:rFonts w:ascii="Arial" w:hAnsi="Arial" w:cs="Arial"/>
        </w:rPr>
        <w:t xml:space="preserve">21/2 </w:t>
      </w:r>
      <w:r w:rsidRPr="00243AB1">
        <w:rPr>
          <w:rFonts w:ascii="Arial" w:hAnsi="Arial" w:cs="Arial"/>
        </w:rPr>
        <w:t>«</w:t>
      </w:r>
      <w:r w:rsidR="003A18D3" w:rsidRPr="00243AB1">
        <w:rPr>
          <w:rFonts w:ascii="Arial" w:hAnsi="Arial" w:cs="Arial"/>
          <w:bCs/>
        </w:rPr>
        <w:t>О Положении о муниципальном контроле в сфере благоустройства на территории</w:t>
      </w:r>
      <w:r w:rsidR="00EF3044">
        <w:rPr>
          <w:rFonts w:ascii="Arial" w:hAnsi="Arial" w:cs="Arial"/>
          <w:bCs/>
        </w:rPr>
        <w:t xml:space="preserve"> Малотолкишского</w:t>
      </w:r>
      <w:r w:rsidR="003A18D3" w:rsidRPr="00243AB1">
        <w:rPr>
          <w:rFonts w:ascii="Arial" w:hAnsi="Arial" w:cs="Arial"/>
          <w:bCs/>
        </w:rPr>
        <w:t xml:space="preserve"> сельского поселения Чистопольского муниципального района Республики Татарстан</w:t>
      </w:r>
      <w:r w:rsidRPr="00243AB1">
        <w:rPr>
          <w:rFonts w:ascii="Arial" w:hAnsi="Arial" w:cs="Arial"/>
        </w:rPr>
        <w:t xml:space="preserve">», протоколом заседания совета Общественной палаты </w:t>
      </w:r>
      <w:r w:rsidR="003A18D3" w:rsidRPr="00243AB1">
        <w:rPr>
          <w:rFonts w:ascii="Arial" w:hAnsi="Arial" w:cs="Arial"/>
        </w:rPr>
        <w:t xml:space="preserve"> Чистопольского </w:t>
      </w:r>
      <w:r w:rsidRPr="00243AB1">
        <w:rPr>
          <w:rFonts w:ascii="Arial" w:hAnsi="Arial" w:cs="Arial"/>
        </w:rPr>
        <w:t xml:space="preserve"> муниципального района </w:t>
      </w:r>
      <w:r w:rsidR="003A18D3" w:rsidRPr="00243AB1">
        <w:rPr>
          <w:rFonts w:ascii="Arial" w:hAnsi="Arial" w:cs="Arial"/>
        </w:rPr>
        <w:t>___________</w:t>
      </w:r>
      <w:r w:rsidRPr="00243AB1">
        <w:rPr>
          <w:rFonts w:ascii="Arial" w:hAnsi="Arial" w:cs="Arial"/>
        </w:rPr>
        <w:t xml:space="preserve"> № </w:t>
      </w:r>
      <w:r w:rsidR="003A18D3" w:rsidRPr="00243AB1">
        <w:rPr>
          <w:rFonts w:ascii="Arial" w:hAnsi="Arial" w:cs="Arial"/>
        </w:rPr>
        <w:t>____</w:t>
      </w:r>
      <w:r w:rsidRPr="00243AB1">
        <w:rPr>
          <w:rFonts w:ascii="Arial" w:hAnsi="Arial" w:cs="Arial"/>
        </w:rPr>
        <w:t xml:space="preserve">, </w:t>
      </w:r>
      <w:r w:rsidR="003A18D3" w:rsidRPr="00243AB1">
        <w:rPr>
          <w:rFonts w:ascii="Arial" w:hAnsi="Arial" w:cs="Arial"/>
        </w:rPr>
        <w:t xml:space="preserve">Исполнительный комитет </w:t>
      </w:r>
      <w:r w:rsidR="00EF3044">
        <w:rPr>
          <w:rFonts w:ascii="Arial" w:hAnsi="Arial" w:cs="Arial"/>
        </w:rPr>
        <w:t>Малотолкишского</w:t>
      </w:r>
      <w:r w:rsidR="003A18D3" w:rsidRPr="00243AB1">
        <w:rPr>
          <w:rFonts w:ascii="Arial" w:hAnsi="Arial" w:cs="Arial"/>
        </w:rPr>
        <w:t xml:space="preserve"> сельского поселения Чистопольского </w:t>
      </w:r>
      <w:r w:rsidRPr="00243AB1">
        <w:rPr>
          <w:rFonts w:ascii="Arial" w:hAnsi="Arial" w:cs="Arial"/>
        </w:rPr>
        <w:t xml:space="preserve"> муниципального района </w:t>
      </w:r>
    </w:p>
    <w:p w:rsidR="00EE242F" w:rsidRPr="00243AB1" w:rsidRDefault="00EE242F" w:rsidP="003A18D3">
      <w:pPr>
        <w:jc w:val="center"/>
        <w:rPr>
          <w:rFonts w:ascii="Arial" w:hAnsi="Arial" w:cs="Arial"/>
        </w:rPr>
      </w:pPr>
    </w:p>
    <w:p w:rsidR="00A016C7" w:rsidRPr="00243AB1" w:rsidRDefault="003A18D3" w:rsidP="003A18D3">
      <w:pPr>
        <w:jc w:val="center"/>
        <w:rPr>
          <w:rFonts w:ascii="Arial" w:hAnsi="Arial" w:cs="Arial"/>
        </w:rPr>
      </w:pPr>
      <w:r w:rsidRPr="00243AB1">
        <w:rPr>
          <w:rFonts w:ascii="Arial" w:hAnsi="Arial" w:cs="Arial"/>
        </w:rPr>
        <w:t>П О С Т А Н О В Л Я Е Т:</w:t>
      </w:r>
    </w:p>
    <w:p w:rsidR="00EE242F" w:rsidRPr="00243AB1" w:rsidRDefault="00EE242F" w:rsidP="003A18D3">
      <w:pPr>
        <w:jc w:val="center"/>
        <w:rPr>
          <w:rFonts w:ascii="Arial" w:hAnsi="Arial" w:cs="Arial"/>
        </w:rPr>
      </w:pPr>
    </w:p>
    <w:p w:rsidR="00A016C7" w:rsidRPr="00243AB1" w:rsidRDefault="00824375" w:rsidP="003A18D3">
      <w:pPr>
        <w:pStyle w:val="a4"/>
        <w:numPr>
          <w:ilvl w:val="0"/>
          <w:numId w:val="7"/>
        </w:numPr>
        <w:rPr>
          <w:rFonts w:ascii="Arial" w:hAnsi="Arial" w:cs="Arial"/>
        </w:rPr>
      </w:pPr>
      <w:r w:rsidRPr="00243AB1">
        <w:rPr>
          <w:rFonts w:ascii="Arial" w:hAnsi="Arial" w:cs="Arial"/>
        </w:rPr>
        <w:t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2024 год согласно приложению.</w:t>
      </w:r>
    </w:p>
    <w:p w:rsidR="00A016C7" w:rsidRPr="00243AB1" w:rsidRDefault="003A18D3" w:rsidP="003A18D3">
      <w:pPr>
        <w:pStyle w:val="a4"/>
        <w:numPr>
          <w:ilvl w:val="0"/>
          <w:numId w:val="7"/>
        </w:numPr>
        <w:rPr>
          <w:rFonts w:ascii="Arial" w:hAnsi="Arial" w:cs="Arial"/>
        </w:rPr>
      </w:pPr>
      <w:r w:rsidRPr="00243AB1">
        <w:rPr>
          <w:rFonts w:ascii="Arial" w:hAnsi="Arial" w:cs="Arial"/>
        </w:rPr>
        <w:t>Обнародовать настоящее постановление в установленном порядке.</w:t>
      </w:r>
    </w:p>
    <w:p w:rsidR="003A18D3" w:rsidRPr="00243AB1" w:rsidRDefault="003A18D3" w:rsidP="009826E1">
      <w:pPr>
        <w:rPr>
          <w:rFonts w:ascii="Arial" w:hAnsi="Arial" w:cs="Arial"/>
        </w:rPr>
      </w:pPr>
    </w:p>
    <w:p w:rsidR="00EE242F" w:rsidRPr="00243AB1" w:rsidRDefault="00EE242F" w:rsidP="009826E1">
      <w:pPr>
        <w:rPr>
          <w:rFonts w:ascii="Arial" w:hAnsi="Arial" w:cs="Arial"/>
        </w:rPr>
      </w:pPr>
    </w:p>
    <w:p w:rsidR="003A18D3" w:rsidRPr="00243AB1" w:rsidRDefault="003A18D3" w:rsidP="009826E1">
      <w:pPr>
        <w:rPr>
          <w:rFonts w:ascii="Arial" w:hAnsi="Arial" w:cs="Arial"/>
        </w:rPr>
      </w:pPr>
      <w:r w:rsidRPr="00243AB1">
        <w:rPr>
          <w:rFonts w:ascii="Arial" w:hAnsi="Arial" w:cs="Arial"/>
        </w:rPr>
        <w:t xml:space="preserve">Глава </w:t>
      </w:r>
      <w:r w:rsidR="00EF3044">
        <w:rPr>
          <w:rFonts w:ascii="Arial" w:hAnsi="Arial" w:cs="Arial"/>
        </w:rPr>
        <w:t>Малотолкишского сельского поселения                                     Г.Н.Федотов</w:t>
      </w:r>
    </w:p>
    <w:p w:rsidR="003A18D3" w:rsidRPr="00243AB1" w:rsidRDefault="003A18D3" w:rsidP="009826E1">
      <w:pPr>
        <w:rPr>
          <w:rFonts w:ascii="Arial" w:hAnsi="Arial" w:cs="Arial"/>
        </w:rPr>
      </w:pPr>
    </w:p>
    <w:p w:rsidR="003A18D3" w:rsidRPr="00243AB1" w:rsidRDefault="003A18D3" w:rsidP="009826E1">
      <w:pPr>
        <w:rPr>
          <w:rFonts w:ascii="Arial" w:hAnsi="Arial" w:cs="Arial"/>
        </w:rPr>
      </w:pPr>
    </w:p>
    <w:p w:rsidR="003A18D3" w:rsidRPr="00243AB1" w:rsidRDefault="003A18D3" w:rsidP="009826E1">
      <w:pPr>
        <w:rPr>
          <w:rFonts w:ascii="Arial" w:hAnsi="Arial" w:cs="Arial"/>
        </w:rPr>
      </w:pPr>
    </w:p>
    <w:p w:rsidR="003A18D3" w:rsidRPr="00243AB1" w:rsidRDefault="003A18D3" w:rsidP="009826E1">
      <w:pPr>
        <w:rPr>
          <w:rFonts w:ascii="Arial" w:hAnsi="Arial" w:cs="Arial"/>
        </w:rPr>
      </w:pPr>
    </w:p>
    <w:p w:rsidR="00EE242F" w:rsidRPr="00243AB1" w:rsidRDefault="00EE242F" w:rsidP="009826E1">
      <w:pPr>
        <w:rPr>
          <w:rFonts w:ascii="Arial" w:hAnsi="Arial" w:cs="Arial"/>
        </w:rPr>
      </w:pPr>
    </w:p>
    <w:p w:rsidR="00EE242F" w:rsidRPr="00243AB1" w:rsidRDefault="00EE242F" w:rsidP="009826E1">
      <w:pPr>
        <w:rPr>
          <w:rFonts w:ascii="Arial" w:hAnsi="Arial" w:cs="Arial"/>
        </w:rPr>
      </w:pPr>
    </w:p>
    <w:p w:rsidR="00EE242F" w:rsidRPr="00243AB1" w:rsidRDefault="00EE242F" w:rsidP="009826E1">
      <w:pPr>
        <w:rPr>
          <w:rFonts w:ascii="Arial" w:hAnsi="Arial" w:cs="Arial"/>
        </w:rPr>
      </w:pPr>
    </w:p>
    <w:p w:rsidR="00EE242F" w:rsidRPr="00243AB1" w:rsidRDefault="00EE242F" w:rsidP="009826E1">
      <w:pPr>
        <w:rPr>
          <w:rFonts w:ascii="Arial" w:hAnsi="Arial" w:cs="Arial"/>
        </w:rPr>
      </w:pPr>
    </w:p>
    <w:p w:rsidR="00A016C7" w:rsidRPr="00243AB1" w:rsidRDefault="00824375" w:rsidP="00810583">
      <w:pPr>
        <w:tabs>
          <w:tab w:val="left" w:pos="4962"/>
        </w:tabs>
        <w:ind w:left="5670"/>
        <w:rPr>
          <w:rFonts w:ascii="Arial" w:hAnsi="Arial" w:cs="Arial"/>
        </w:rPr>
      </w:pPr>
      <w:r w:rsidRPr="00243AB1">
        <w:rPr>
          <w:rFonts w:ascii="Arial" w:hAnsi="Arial" w:cs="Arial"/>
        </w:rPr>
        <w:lastRenderedPageBreak/>
        <w:t>Приложение</w:t>
      </w:r>
    </w:p>
    <w:p w:rsidR="00A016C7" w:rsidRPr="00243AB1" w:rsidRDefault="00824375" w:rsidP="00810583">
      <w:pPr>
        <w:tabs>
          <w:tab w:val="left" w:pos="4962"/>
        </w:tabs>
        <w:ind w:left="5670"/>
        <w:rPr>
          <w:rFonts w:ascii="Arial" w:hAnsi="Arial" w:cs="Arial"/>
        </w:rPr>
      </w:pPr>
      <w:r w:rsidRPr="00243AB1">
        <w:rPr>
          <w:rFonts w:ascii="Arial" w:hAnsi="Arial" w:cs="Arial"/>
        </w:rPr>
        <w:t xml:space="preserve">к постановлению </w:t>
      </w:r>
      <w:r w:rsidR="00810583" w:rsidRPr="00243AB1">
        <w:rPr>
          <w:rFonts w:ascii="Arial" w:hAnsi="Arial" w:cs="Arial"/>
        </w:rPr>
        <w:t>Испол</w:t>
      </w:r>
      <w:r w:rsidR="00EF3044">
        <w:rPr>
          <w:rFonts w:ascii="Arial" w:hAnsi="Arial" w:cs="Arial"/>
        </w:rPr>
        <w:t xml:space="preserve">нительного комитета Малотолкишского </w:t>
      </w:r>
      <w:r w:rsidR="00810583" w:rsidRPr="00243AB1">
        <w:rPr>
          <w:rFonts w:ascii="Arial" w:hAnsi="Arial" w:cs="Arial"/>
        </w:rPr>
        <w:t xml:space="preserve">сельского поселения </w:t>
      </w:r>
      <w:r w:rsidR="00EF3044" w:rsidRPr="00243AB1">
        <w:rPr>
          <w:rFonts w:ascii="Arial" w:hAnsi="Arial" w:cs="Arial"/>
        </w:rPr>
        <w:t>Чистопольского муниципального</w:t>
      </w:r>
      <w:r w:rsidR="00810583" w:rsidRPr="00243AB1">
        <w:rPr>
          <w:rFonts w:ascii="Arial" w:hAnsi="Arial" w:cs="Arial"/>
        </w:rPr>
        <w:t xml:space="preserve"> района</w:t>
      </w:r>
    </w:p>
    <w:p w:rsidR="00810583" w:rsidRPr="00243AB1" w:rsidRDefault="00810583" w:rsidP="00810583">
      <w:pPr>
        <w:jc w:val="center"/>
        <w:rPr>
          <w:rFonts w:ascii="Arial" w:hAnsi="Arial" w:cs="Arial"/>
        </w:rPr>
      </w:pPr>
    </w:p>
    <w:p w:rsidR="00A016C7" w:rsidRPr="00243AB1" w:rsidRDefault="00824375" w:rsidP="00810583">
      <w:pPr>
        <w:jc w:val="center"/>
        <w:rPr>
          <w:rFonts w:ascii="Arial" w:hAnsi="Arial" w:cs="Arial"/>
        </w:rPr>
      </w:pPr>
      <w:r w:rsidRPr="00243AB1">
        <w:rPr>
          <w:rFonts w:ascii="Arial" w:hAnsi="Arial" w:cs="Arial"/>
        </w:rPr>
        <w:t>Программа</w:t>
      </w:r>
    </w:p>
    <w:p w:rsidR="00A016C7" w:rsidRPr="00243AB1" w:rsidRDefault="00824375" w:rsidP="00810583">
      <w:pPr>
        <w:jc w:val="center"/>
        <w:rPr>
          <w:rFonts w:ascii="Arial" w:hAnsi="Arial" w:cs="Arial"/>
        </w:rPr>
      </w:pPr>
      <w:r w:rsidRPr="00243AB1">
        <w:rPr>
          <w:rFonts w:ascii="Arial" w:hAnsi="Arial" w:cs="Arial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2024 год</w:t>
      </w:r>
    </w:p>
    <w:p w:rsidR="00810583" w:rsidRPr="00243AB1" w:rsidRDefault="00810583" w:rsidP="00810583">
      <w:pPr>
        <w:jc w:val="center"/>
        <w:rPr>
          <w:rFonts w:ascii="Arial" w:hAnsi="Arial" w:cs="Arial"/>
        </w:rPr>
      </w:pPr>
    </w:p>
    <w:p w:rsidR="00A016C7" w:rsidRPr="00243AB1" w:rsidRDefault="00824375" w:rsidP="00EE242F">
      <w:pPr>
        <w:ind w:firstLine="360"/>
        <w:jc w:val="both"/>
        <w:rPr>
          <w:rFonts w:ascii="Arial" w:hAnsi="Arial" w:cs="Arial"/>
        </w:rPr>
      </w:pPr>
      <w:r w:rsidRPr="00243AB1">
        <w:rPr>
          <w:rFonts w:ascii="Arial" w:hAnsi="Arial" w:cs="Arial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2024 год (далее - Программа) разработана в целях реализации требований статьи 44 Федерального закона от 31.07.2021 </w:t>
      </w:r>
      <w:r w:rsidR="00810583" w:rsidRPr="00243AB1">
        <w:rPr>
          <w:rFonts w:ascii="Arial" w:hAnsi="Arial" w:cs="Arial"/>
        </w:rPr>
        <w:t>№</w:t>
      </w:r>
      <w:r w:rsidRPr="00243AB1">
        <w:rPr>
          <w:rFonts w:ascii="Arial" w:hAnsi="Arial" w:cs="Arial"/>
        </w:rPr>
        <w:t xml:space="preserve"> 248-ФЗ "О государственном контроле (надзоре) и муниципальном контроле в Российской Федерации", постановления Правительства РФ от 25 июня 2021 г. </w:t>
      </w:r>
      <w:r w:rsidR="00810583" w:rsidRPr="00243AB1">
        <w:rPr>
          <w:rFonts w:ascii="Arial" w:hAnsi="Arial" w:cs="Arial"/>
        </w:rPr>
        <w:t>№</w:t>
      </w:r>
      <w:r w:rsidRPr="00243AB1">
        <w:rPr>
          <w:rFonts w:ascii="Arial" w:hAnsi="Arial" w:cs="Arial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и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сфере благоустройства (далее - муниципальный контроль).</w:t>
      </w:r>
    </w:p>
    <w:p w:rsidR="00810583" w:rsidRPr="00243AB1" w:rsidRDefault="00810583" w:rsidP="00EE242F">
      <w:pPr>
        <w:jc w:val="both"/>
        <w:rPr>
          <w:rFonts w:ascii="Arial" w:hAnsi="Arial" w:cs="Arial"/>
        </w:rPr>
      </w:pPr>
    </w:p>
    <w:p w:rsidR="00A016C7" w:rsidRPr="00243AB1" w:rsidRDefault="00824375" w:rsidP="00EE242F">
      <w:pPr>
        <w:pStyle w:val="a4"/>
        <w:numPr>
          <w:ilvl w:val="0"/>
          <w:numId w:val="8"/>
        </w:numPr>
        <w:jc w:val="center"/>
        <w:rPr>
          <w:rFonts w:ascii="Arial" w:hAnsi="Arial" w:cs="Arial"/>
        </w:rPr>
      </w:pPr>
      <w:r w:rsidRPr="00243AB1">
        <w:rPr>
          <w:rFonts w:ascii="Arial" w:hAnsi="Arial" w:cs="Arial"/>
        </w:rPr>
        <w:t xml:space="preserve">Анализ текущего состояния осуществления муниципального контроля в сфере благоустройства, описание текущего уровня развития профилактической деятельности </w:t>
      </w:r>
      <w:r w:rsidR="00EF3044" w:rsidRPr="00243AB1">
        <w:rPr>
          <w:rFonts w:ascii="Arial" w:hAnsi="Arial" w:cs="Arial"/>
        </w:rPr>
        <w:t>администрации Чистопольского муниципального</w:t>
      </w:r>
      <w:r w:rsidRPr="00243AB1">
        <w:rPr>
          <w:rFonts w:ascii="Arial" w:hAnsi="Arial" w:cs="Arial"/>
        </w:rPr>
        <w:t xml:space="preserve"> района, характеристика проблем, на решение которых направлена Программа</w:t>
      </w:r>
    </w:p>
    <w:p w:rsidR="00A016C7" w:rsidRPr="00243AB1" w:rsidRDefault="00824375" w:rsidP="00EE242F">
      <w:pPr>
        <w:ind w:firstLine="708"/>
        <w:jc w:val="both"/>
        <w:rPr>
          <w:rFonts w:ascii="Arial" w:hAnsi="Arial" w:cs="Arial"/>
        </w:rPr>
      </w:pPr>
      <w:r w:rsidRPr="00243AB1">
        <w:rPr>
          <w:rFonts w:ascii="Arial" w:hAnsi="Arial" w:cs="Arial"/>
        </w:rPr>
        <w:t xml:space="preserve">Предметом муниципального контроля в сфере благоустройства является соблюдение гражданами и организациями обязательных требований, установленных Правилами благоустройства территорий </w:t>
      </w:r>
      <w:r w:rsidR="00EF3044">
        <w:rPr>
          <w:rFonts w:ascii="Arial" w:hAnsi="Arial" w:cs="Arial"/>
        </w:rPr>
        <w:t>Малотолкишского</w:t>
      </w:r>
      <w:r w:rsidR="00C2104C" w:rsidRPr="00243AB1">
        <w:rPr>
          <w:rFonts w:ascii="Arial" w:hAnsi="Arial" w:cs="Arial"/>
        </w:rPr>
        <w:t xml:space="preserve"> сельского </w:t>
      </w:r>
      <w:r w:rsidR="006E6D02" w:rsidRPr="00243AB1">
        <w:rPr>
          <w:rFonts w:ascii="Arial" w:hAnsi="Arial" w:cs="Arial"/>
        </w:rPr>
        <w:t>поселения Чистопольского муниципального</w:t>
      </w:r>
      <w:r w:rsidRPr="00243AB1">
        <w:rPr>
          <w:rFonts w:ascii="Arial" w:hAnsi="Arial" w:cs="Arial"/>
        </w:rPr>
        <w:t xml:space="preserve"> района </w:t>
      </w:r>
      <w:r w:rsidR="00810583" w:rsidRPr="00243AB1">
        <w:rPr>
          <w:rFonts w:ascii="Arial" w:hAnsi="Arial" w:cs="Arial"/>
        </w:rPr>
        <w:t xml:space="preserve">Республики Татарстан </w:t>
      </w:r>
      <w:r w:rsidRPr="00243AB1">
        <w:rPr>
          <w:rFonts w:ascii="Arial" w:hAnsi="Arial" w:cs="Arial"/>
        </w:rPr>
        <w:t>(далее - Правила благоустройства),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- обязательные требования).</w:t>
      </w:r>
    </w:p>
    <w:p w:rsidR="00A016C7" w:rsidRPr="00243AB1" w:rsidRDefault="00824375" w:rsidP="00EE242F">
      <w:pPr>
        <w:ind w:firstLine="708"/>
        <w:jc w:val="both"/>
        <w:rPr>
          <w:rFonts w:ascii="Arial" w:hAnsi="Arial" w:cs="Arial"/>
        </w:rPr>
      </w:pPr>
      <w:r w:rsidRPr="00243AB1">
        <w:rPr>
          <w:rFonts w:ascii="Arial" w:hAnsi="Arial" w:cs="Arial"/>
        </w:rPr>
        <w:t>Объектами муниципального контроля в сфере благоустройства являются:</w:t>
      </w:r>
    </w:p>
    <w:p w:rsidR="00A016C7" w:rsidRPr="00243AB1" w:rsidRDefault="00C2104C" w:rsidP="00EE242F">
      <w:pPr>
        <w:jc w:val="both"/>
        <w:rPr>
          <w:rFonts w:ascii="Arial" w:hAnsi="Arial" w:cs="Arial"/>
        </w:rPr>
      </w:pPr>
      <w:r w:rsidRPr="00243AB1">
        <w:rPr>
          <w:rFonts w:ascii="Arial" w:hAnsi="Arial" w:cs="Arial"/>
        </w:rPr>
        <w:t>-</w:t>
      </w:r>
      <w:r w:rsidR="00824375" w:rsidRPr="00243AB1">
        <w:rPr>
          <w:rFonts w:ascii="Arial" w:hAnsi="Arial" w:cs="Arial"/>
        </w:rPr>
        <w:t>деятельность, действия (бездействие) контролируемых лиц, связанные с соблюдением обязательных требований;</w:t>
      </w:r>
    </w:p>
    <w:p w:rsidR="00A016C7" w:rsidRPr="00243AB1" w:rsidRDefault="00C2104C" w:rsidP="00EE242F">
      <w:pPr>
        <w:jc w:val="both"/>
        <w:rPr>
          <w:rFonts w:ascii="Arial" w:hAnsi="Arial" w:cs="Arial"/>
        </w:rPr>
      </w:pPr>
      <w:r w:rsidRPr="00243AB1">
        <w:rPr>
          <w:rFonts w:ascii="Arial" w:hAnsi="Arial" w:cs="Arial"/>
        </w:rPr>
        <w:t>-</w:t>
      </w:r>
      <w:r w:rsidR="00824375" w:rsidRPr="00243AB1">
        <w:rPr>
          <w:rFonts w:ascii="Arial" w:hAnsi="Arial" w:cs="Arial"/>
        </w:rPr>
        <w:t>здания, сооружения, земельные участки, территории различного функционального назначения, транспортные средства, элементы благоустройства, которыми контролируемые лица владеют и (или) пользуются и к которым Правилами благоустройства предъявляются обязательные требования (далее - производственные объекты).</w:t>
      </w:r>
    </w:p>
    <w:p w:rsidR="00A016C7" w:rsidRPr="00243AB1" w:rsidRDefault="00824375" w:rsidP="00EE242F">
      <w:pPr>
        <w:ind w:firstLine="708"/>
        <w:jc w:val="both"/>
        <w:rPr>
          <w:rFonts w:ascii="Arial" w:hAnsi="Arial" w:cs="Arial"/>
        </w:rPr>
      </w:pPr>
      <w:r w:rsidRPr="00243AB1">
        <w:rPr>
          <w:rFonts w:ascii="Arial" w:hAnsi="Arial" w:cs="Arial"/>
        </w:rPr>
        <w:t>Контролируемыми лицами при осуществлении муниципального контроля являются: юридические лица, индивидуальные предприниматели, граждане.</w:t>
      </w:r>
    </w:p>
    <w:p w:rsidR="00A016C7" w:rsidRPr="00243AB1" w:rsidRDefault="00824375" w:rsidP="00EE242F">
      <w:pPr>
        <w:ind w:firstLine="708"/>
        <w:jc w:val="both"/>
        <w:rPr>
          <w:rFonts w:ascii="Arial" w:hAnsi="Arial" w:cs="Arial"/>
        </w:rPr>
      </w:pPr>
      <w:r w:rsidRPr="00243AB1">
        <w:rPr>
          <w:rFonts w:ascii="Arial" w:hAnsi="Arial" w:cs="Arial"/>
        </w:rPr>
        <w:t>Главной задачей администрации муниципального района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</w:t>
      </w:r>
    </w:p>
    <w:p w:rsidR="00A016C7" w:rsidRPr="00243AB1" w:rsidRDefault="00824375" w:rsidP="00EE242F">
      <w:pPr>
        <w:ind w:firstLine="708"/>
        <w:jc w:val="both"/>
        <w:rPr>
          <w:rFonts w:ascii="Arial" w:hAnsi="Arial" w:cs="Arial"/>
        </w:rPr>
      </w:pPr>
      <w:r w:rsidRPr="00243AB1">
        <w:rPr>
          <w:rFonts w:ascii="Arial" w:hAnsi="Arial" w:cs="Arial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в целях профилактики нарушений обязательных требований на официальном сайте муниципального района в информационно-телекоммуникационной сети «Интернет» размещается информация в отношении проведения муниципального контроля, в том числе перечень </w:t>
      </w:r>
      <w:r w:rsidRPr="00243AB1">
        <w:rPr>
          <w:rFonts w:ascii="Arial" w:hAnsi="Arial" w:cs="Arial"/>
        </w:rPr>
        <w:lastRenderedPageBreak/>
        <w:t>обязательных требований, разъяснения, полезная информация.</w:t>
      </w:r>
    </w:p>
    <w:p w:rsidR="00A016C7" w:rsidRPr="00243AB1" w:rsidRDefault="00824375" w:rsidP="00EE242F">
      <w:pPr>
        <w:ind w:firstLine="708"/>
        <w:jc w:val="both"/>
        <w:rPr>
          <w:rFonts w:ascii="Arial" w:hAnsi="Arial" w:cs="Arial"/>
        </w:rPr>
      </w:pPr>
      <w:r w:rsidRPr="00243AB1">
        <w:rPr>
          <w:rFonts w:ascii="Arial" w:hAnsi="Arial" w:cs="Arial"/>
        </w:rPr>
        <w:t>За 2023 год плановых и внеплановых проверок при осуществлении муниципального контроля не проводились.</w:t>
      </w:r>
    </w:p>
    <w:p w:rsidR="00A016C7" w:rsidRPr="00243AB1" w:rsidRDefault="00824375" w:rsidP="00EE242F">
      <w:pPr>
        <w:ind w:firstLine="360"/>
        <w:jc w:val="both"/>
        <w:rPr>
          <w:rFonts w:ascii="Arial" w:hAnsi="Arial" w:cs="Arial"/>
        </w:rPr>
      </w:pPr>
      <w:r w:rsidRPr="00243AB1">
        <w:rPr>
          <w:rFonts w:ascii="Arial" w:hAnsi="Arial" w:cs="Arial"/>
        </w:rPr>
        <w:t>При осуществлении муниципального контроля система оценки и управления рисками не применяется, плановые контрольные (надзорные) мероприятия не проводятся (п. 2 ст. 61 Федерального закона «О государственном контроле (надзоре) и муниципальном контроле в Российской Федерации»). Ежегодный план на 2024 год не утверждается.</w:t>
      </w:r>
    </w:p>
    <w:p w:rsidR="00EE242F" w:rsidRPr="00243AB1" w:rsidRDefault="00EE242F" w:rsidP="00EE242F">
      <w:pPr>
        <w:ind w:left="360"/>
        <w:jc w:val="center"/>
        <w:rPr>
          <w:rFonts w:ascii="Arial" w:hAnsi="Arial" w:cs="Arial"/>
        </w:rPr>
      </w:pPr>
    </w:p>
    <w:p w:rsidR="00A016C7" w:rsidRPr="00243AB1" w:rsidRDefault="00EE242F" w:rsidP="00EE242F">
      <w:pPr>
        <w:ind w:left="360"/>
        <w:jc w:val="center"/>
        <w:rPr>
          <w:rFonts w:ascii="Arial" w:hAnsi="Arial" w:cs="Arial"/>
        </w:rPr>
      </w:pPr>
      <w:r w:rsidRPr="00243AB1">
        <w:rPr>
          <w:rFonts w:ascii="Arial" w:hAnsi="Arial" w:cs="Arial"/>
        </w:rPr>
        <w:t>2.</w:t>
      </w:r>
      <w:r w:rsidR="00824375" w:rsidRPr="00243AB1">
        <w:rPr>
          <w:rFonts w:ascii="Arial" w:hAnsi="Arial" w:cs="Arial"/>
        </w:rPr>
        <w:t>Цели и задачи реализации Программы</w:t>
      </w:r>
    </w:p>
    <w:p w:rsidR="00A016C7" w:rsidRPr="00243AB1" w:rsidRDefault="00C2104C" w:rsidP="00EE242F">
      <w:pPr>
        <w:ind w:firstLine="360"/>
        <w:jc w:val="both"/>
        <w:rPr>
          <w:rFonts w:ascii="Arial" w:hAnsi="Arial" w:cs="Arial"/>
        </w:rPr>
      </w:pPr>
      <w:r w:rsidRPr="00243AB1">
        <w:rPr>
          <w:rFonts w:ascii="Arial" w:hAnsi="Arial" w:cs="Arial"/>
        </w:rPr>
        <w:t xml:space="preserve">2.1. </w:t>
      </w:r>
      <w:r w:rsidR="00824375" w:rsidRPr="00243AB1">
        <w:rPr>
          <w:rFonts w:ascii="Arial" w:hAnsi="Arial" w:cs="Arial"/>
        </w:rPr>
        <w:t>Целями реализации Программы являются:</w:t>
      </w:r>
    </w:p>
    <w:p w:rsidR="00A016C7" w:rsidRPr="00243AB1" w:rsidRDefault="00C2104C" w:rsidP="00EE242F">
      <w:pPr>
        <w:jc w:val="both"/>
        <w:rPr>
          <w:rFonts w:ascii="Arial" w:hAnsi="Arial" w:cs="Arial"/>
        </w:rPr>
      </w:pPr>
      <w:r w:rsidRPr="00243AB1">
        <w:rPr>
          <w:rFonts w:ascii="Arial" w:hAnsi="Arial" w:cs="Arial"/>
        </w:rPr>
        <w:t>-</w:t>
      </w:r>
      <w:r w:rsidR="00824375" w:rsidRPr="00243AB1">
        <w:rPr>
          <w:rFonts w:ascii="Arial" w:hAnsi="Arial" w:cs="Arial"/>
        </w:rPr>
        <w:t>предупреждение нарушений обязательных требований в сфере благоустройства;</w:t>
      </w:r>
    </w:p>
    <w:p w:rsidR="00A016C7" w:rsidRPr="00243AB1" w:rsidRDefault="00C2104C" w:rsidP="00EE242F">
      <w:pPr>
        <w:jc w:val="both"/>
        <w:rPr>
          <w:rFonts w:ascii="Arial" w:hAnsi="Arial" w:cs="Arial"/>
        </w:rPr>
      </w:pPr>
      <w:r w:rsidRPr="00243AB1">
        <w:rPr>
          <w:rFonts w:ascii="Arial" w:hAnsi="Arial" w:cs="Arial"/>
        </w:rPr>
        <w:t>-</w:t>
      </w:r>
      <w:r w:rsidR="00824375" w:rsidRPr="00243AB1">
        <w:rPr>
          <w:rFonts w:ascii="Arial" w:hAnsi="Arial" w:cs="Arial"/>
        </w:rPr>
        <w:t>предотвращение угрозы причинения, либо причинения вреда охраняемым законом ценностям вследствие нарушений обязательных требований;</w:t>
      </w:r>
    </w:p>
    <w:p w:rsidR="00A016C7" w:rsidRPr="00243AB1" w:rsidRDefault="00C2104C" w:rsidP="00EE242F">
      <w:pPr>
        <w:jc w:val="both"/>
        <w:rPr>
          <w:rFonts w:ascii="Arial" w:hAnsi="Arial" w:cs="Arial"/>
        </w:rPr>
      </w:pPr>
      <w:r w:rsidRPr="00243AB1">
        <w:rPr>
          <w:rFonts w:ascii="Arial" w:hAnsi="Arial" w:cs="Arial"/>
        </w:rPr>
        <w:t>-</w:t>
      </w:r>
      <w:r w:rsidR="00824375" w:rsidRPr="00243AB1">
        <w:rPr>
          <w:rFonts w:ascii="Arial" w:hAnsi="Arial" w:cs="Arial"/>
        </w:rPr>
        <w:t>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причинению вреда;</w:t>
      </w:r>
    </w:p>
    <w:p w:rsidR="00A016C7" w:rsidRPr="00243AB1" w:rsidRDefault="00C2104C" w:rsidP="00EE242F">
      <w:pPr>
        <w:jc w:val="both"/>
        <w:rPr>
          <w:rFonts w:ascii="Arial" w:hAnsi="Arial" w:cs="Arial"/>
        </w:rPr>
      </w:pPr>
      <w:r w:rsidRPr="00243AB1">
        <w:rPr>
          <w:rFonts w:ascii="Arial" w:hAnsi="Arial" w:cs="Arial"/>
        </w:rPr>
        <w:t>-</w:t>
      </w:r>
      <w:r w:rsidR="00824375" w:rsidRPr="00243AB1">
        <w:rPr>
          <w:rFonts w:ascii="Arial" w:hAnsi="Arial" w:cs="Arial"/>
        </w:rPr>
        <w:t>формирование моделей социально ответственного, добросовестного, правового поведения контролируемых лиц;</w:t>
      </w:r>
    </w:p>
    <w:p w:rsidR="00A016C7" w:rsidRPr="00243AB1" w:rsidRDefault="00C2104C" w:rsidP="00EE242F">
      <w:pPr>
        <w:jc w:val="both"/>
        <w:rPr>
          <w:rFonts w:ascii="Arial" w:hAnsi="Arial" w:cs="Arial"/>
        </w:rPr>
      </w:pPr>
      <w:r w:rsidRPr="00243AB1">
        <w:rPr>
          <w:rFonts w:ascii="Arial" w:hAnsi="Arial" w:cs="Arial"/>
        </w:rPr>
        <w:t>-</w:t>
      </w:r>
      <w:r w:rsidR="00824375" w:rsidRPr="00243AB1">
        <w:rPr>
          <w:rFonts w:ascii="Arial" w:hAnsi="Arial" w:cs="Arial"/>
        </w:rPr>
        <w:t>повышение прозрачности системы контрольно-надзорной деятельности.</w:t>
      </w:r>
    </w:p>
    <w:p w:rsidR="00A016C7" w:rsidRPr="00243AB1" w:rsidRDefault="00C2104C" w:rsidP="00EE242F">
      <w:pPr>
        <w:ind w:firstLine="708"/>
        <w:jc w:val="both"/>
        <w:rPr>
          <w:rFonts w:ascii="Arial" w:hAnsi="Arial" w:cs="Arial"/>
        </w:rPr>
      </w:pPr>
      <w:r w:rsidRPr="00243AB1">
        <w:rPr>
          <w:rFonts w:ascii="Arial" w:hAnsi="Arial" w:cs="Arial"/>
        </w:rPr>
        <w:t xml:space="preserve">2.2. </w:t>
      </w:r>
      <w:r w:rsidR="00824375" w:rsidRPr="00243AB1">
        <w:rPr>
          <w:rFonts w:ascii="Arial" w:hAnsi="Arial" w:cs="Arial"/>
        </w:rPr>
        <w:t>Задачами реализации Программы являются:</w:t>
      </w:r>
    </w:p>
    <w:p w:rsidR="00A016C7" w:rsidRPr="00243AB1" w:rsidRDefault="00C2104C" w:rsidP="00EE242F">
      <w:pPr>
        <w:jc w:val="both"/>
        <w:rPr>
          <w:rFonts w:ascii="Arial" w:hAnsi="Arial" w:cs="Arial"/>
        </w:rPr>
      </w:pPr>
      <w:r w:rsidRPr="00243AB1">
        <w:rPr>
          <w:rFonts w:ascii="Arial" w:hAnsi="Arial" w:cs="Arial"/>
        </w:rPr>
        <w:t>-</w:t>
      </w:r>
      <w:r w:rsidR="00824375" w:rsidRPr="00243AB1">
        <w:rPr>
          <w:rFonts w:ascii="Arial" w:hAnsi="Arial" w:cs="Arial"/>
        </w:rPr>
        <w:t>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их снижению;</w:t>
      </w:r>
    </w:p>
    <w:p w:rsidR="00A016C7" w:rsidRPr="00243AB1" w:rsidRDefault="00824375" w:rsidP="00EE242F">
      <w:pPr>
        <w:jc w:val="both"/>
        <w:rPr>
          <w:rFonts w:ascii="Arial" w:hAnsi="Arial" w:cs="Arial"/>
        </w:rPr>
      </w:pPr>
      <w:r w:rsidRPr="00243AB1">
        <w:rPr>
          <w:rFonts w:ascii="Arial" w:hAnsi="Arial" w:cs="Arial"/>
        </w:rPr>
        <w:t xml:space="preserve"> </w:t>
      </w:r>
      <w:r w:rsidR="00C2104C" w:rsidRPr="00243AB1">
        <w:rPr>
          <w:rFonts w:ascii="Arial" w:hAnsi="Arial" w:cs="Arial"/>
        </w:rPr>
        <w:t>-</w:t>
      </w:r>
      <w:r w:rsidRPr="00243AB1">
        <w:rPr>
          <w:rFonts w:ascii="Arial" w:hAnsi="Arial" w:cs="Arial"/>
        </w:rPr>
        <w:t>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A016C7" w:rsidRPr="00243AB1" w:rsidRDefault="00C2104C" w:rsidP="00EE242F">
      <w:pPr>
        <w:jc w:val="both"/>
        <w:rPr>
          <w:rFonts w:ascii="Arial" w:hAnsi="Arial" w:cs="Arial"/>
        </w:rPr>
      </w:pPr>
      <w:r w:rsidRPr="00243AB1">
        <w:rPr>
          <w:rFonts w:ascii="Arial" w:hAnsi="Arial" w:cs="Arial"/>
        </w:rPr>
        <w:t>-</w:t>
      </w:r>
      <w:r w:rsidR="00824375" w:rsidRPr="00243AB1">
        <w:rPr>
          <w:rFonts w:ascii="Arial" w:hAnsi="Arial" w:cs="Arial"/>
        </w:rPr>
        <w:t>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A016C7" w:rsidRPr="00243AB1" w:rsidRDefault="00C2104C" w:rsidP="00EE242F">
      <w:pPr>
        <w:jc w:val="both"/>
        <w:rPr>
          <w:rFonts w:ascii="Arial" w:hAnsi="Arial" w:cs="Arial"/>
        </w:rPr>
      </w:pPr>
      <w:r w:rsidRPr="00243AB1">
        <w:rPr>
          <w:rFonts w:ascii="Arial" w:hAnsi="Arial" w:cs="Arial"/>
        </w:rPr>
        <w:t>-</w:t>
      </w:r>
      <w:r w:rsidR="00824375" w:rsidRPr="00243AB1">
        <w:rPr>
          <w:rFonts w:ascii="Arial" w:hAnsi="Arial" w:cs="Arial"/>
        </w:rPr>
        <w:t>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A016C7" w:rsidRPr="00243AB1" w:rsidRDefault="00C2104C" w:rsidP="00EE242F">
      <w:pPr>
        <w:jc w:val="both"/>
        <w:rPr>
          <w:rFonts w:ascii="Arial" w:hAnsi="Arial" w:cs="Arial"/>
        </w:rPr>
      </w:pPr>
      <w:r w:rsidRPr="00243AB1">
        <w:rPr>
          <w:rFonts w:ascii="Arial" w:hAnsi="Arial" w:cs="Arial"/>
        </w:rPr>
        <w:t>-</w:t>
      </w:r>
      <w:r w:rsidR="00824375" w:rsidRPr="00243AB1">
        <w:rPr>
          <w:rFonts w:ascii="Arial" w:hAnsi="Arial" w:cs="Arial"/>
        </w:rPr>
        <w:t>формирование единого понимания обязательных требований у всех участников контрольно-надзорной деятельности;</w:t>
      </w:r>
    </w:p>
    <w:p w:rsidR="00A016C7" w:rsidRPr="00243AB1" w:rsidRDefault="00C2104C" w:rsidP="00EE242F">
      <w:pPr>
        <w:jc w:val="both"/>
        <w:rPr>
          <w:rFonts w:ascii="Arial" w:hAnsi="Arial" w:cs="Arial"/>
        </w:rPr>
      </w:pPr>
      <w:r w:rsidRPr="00243AB1">
        <w:rPr>
          <w:rFonts w:ascii="Arial" w:hAnsi="Arial" w:cs="Arial"/>
        </w:rPr>
        <w:t>-</w:t>
      </w:r>
      <w:r w:rsidR="00824375" w:rsidRPr="00243AB1">
        <w:rPr>
          <w:rFonts w:ascii="Arial" w:hAnsi="Arial" w:cs="Arial"/>
        </w:rPr>
        <w:t>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A016C7" w:rsidRPr="00243AB1" w:rsidRDefault="00C2104C" w:rsidP="00EE242F">
      <w:pPr>
        <w:jc w:val="both"/>
        <w:rPr>
          <w:rFonts w:ascii="Arial" w:hAnsi="Arial" w:cs="Arial"/>
        </w:rPr>
      </w:pPr>
      <w:r w:rsidRPr="00243AB1">
        <w:rPr>
          <w:rFonts w:ascii="Arial" w:hAnsi="Arial" w:cs="Arial"/>
        </w:rPr>
        <w:t>-</w:t>
      </w:r>
      <w:r w:rsidR="00824375" w:rsidRPr="00243AB1">
        <w:rPr>
          <w:rFonts w:ascii="Arial" w:hAnsi="Arial" w:cs="Arial"/>
        </w:rPr>
        <w:t>снижение издержек контрольно-надзорной деятельности и административной нагрузки на контролируемых</w:t>
      </w:r>
      <w:r w:rsidRPr="00243AB1">
        <w:rPr>
          <w:rFonts w:ascii="Arial" w:hAnsi="Arial" w:cs="Arial"/>
        </w:rPr>
        <w:t xml:space="preserve"> </w:t>
      </w:r>
      <w:r w:rsidR="00824375" w:rsidRPr="00243AB1">
        <w:rPr>
          <w:rFonts w:ascii="Arial" w:hAnsi="Arial" w:cs="Arial"/>
        </w:rPr>
        <w:t>лиц.</w:t>
      </w:r>
    </w:p>
    <w:p w:rsidR="00C2104C" w:rsidRPr="00243AB1" w:rsidRDefault="00C2104C" w:rsidP="00EE242F">
      <w:pPr>
        <w:jc w:val="both"/>
        <w:rPr>
          <w:rFonts w:ascii="Arial" w:hAnsi="Arial" w:cs="Arial"/>
        </w:rPr>
      </w:pPr>
    </w:p>
    <w:p w:rsidR="00A016C7" w:rsidRPr="00243AB1" w:rsidRDefault="00C2104C" w:rsidP="00EE242F">
      <w:pPr>
        <w:jc w:val="center"/>
        <w:rPr>
          <w:rFonts w:ascii="Arial" w:hAnsi="Arial" w:cs="Arial"/>
        </w:rPr>
      </w:pPr>
      <w:r w:rsidRPr="00243AB1">
        <w:rPr>
          <w:rFonts w:ascii="Arial" w:hAnsi="Arial" w:cs="Arial"/>
        </w:rPr>
        <w:t xml:space="preserve">3. </w:t>
      </w:r>
      <w:r w:rsidR="00824375" w:rsidRPr="00243AB1">
        <w:rPr>
          <w:rFonts w:ascii="Arial" w:hAnsi="Arial" w:cs="Arial"/>
        </w:rPr>
        <w:t>Перечень профилактических мероприятий, сроки (периодичность) их проведения</w:t>
      </w:r>
    </w:p>
    <w:p w:rsidR="00A016C7" w:rsidRPr="00243AB1" w:rsidRDefault="00C2104C" w:rsidP="00EE242F">
      <w:pPr>
        <w:ind w:firstLine="567"/>
        <w:jc w:val="both"/>
        <w:rPr>
          <w:rFonts w:ascii="Arial" w:hAnsi="Arial" w:cs="Arial"/>
        </w:rPr>
      </w:pPr>
      <w:r w:rsidRPr="00243AB1">
        <w:rPr>
          <w:rFonts w:ascii="Arial" w:hAnsi="Arial" w:cs="Arial"/>
        </w:rPr>
        <w:t>3.</w:t>
      </w:r>
      <w:r w:rsidR="00824375" w:rsidRPr="00243AB1">
        <w:rPr>
          <w:rFonts w:ascii="Arial" w:hAnsi="Arial" w:cs="Arial"/>
        </w:rPr>
        <w:t xml:space="preserve">1. В соответствии с Положением о муниципальном контроле в сфере благоустройства на </w:t>
      </w:r>
      <w:r w:rsidR="00EF3044" w:rsidRPr="00243AB1">
        <w:rPr>
          <w:rFonts w:ascii="Arial" w:hAnsi="Arial" w:cs="Arial"/>
        </w:rPr>
        <w:t>территории Чистопольского муниципального</w:t>
      </w:r>
      <w:r w:rsidR="00824375" w:rsidRPr="00243AB1">
        <w:rPr>
          <w:rFonts w:ascii="Arial" w:hAnsi="Arial" w:cs="Arial"/>
        </w:rPr>
        <w:t xml:space="preserve"> района, утвержденным решением Совета народных </w:t>
      </w:r>
      <w:r w:rsidR="00EF3044" w:rsidRPr="00243AB1">
        <w:rPr>
          <w:rFonts w:ascii="Arial" w:hAnsi="Arial" w:cs="Arial"/>
        </w:rPr>
        <w:t>депутатов Чистопольского муниципального</w:t>
      </w:r>
      <w:r w:rsidR="00824375" w:rsidRPr="00243AB1">
        <w:rPr>
          <w:rFonts w:ascii="Arial" w:hAnsi="Arial" w:cs="Arial"/>
        </w:rPr>
        <w:t xml:space="preserve"> района, проводятся следующие профилактические мероприятия:</w:t>
      </w:r>
    </w:p>
    <w:p w:rsidR="00A016C7" w:rsidRPr="00243AB1" w:rsidRDefault="00824375" w:rsidP="00EE242F">
      <w:pPr>
        <w:ind w:firstLine="567"/>
        <w:jc w:val="both"/>
        <w:rPr>
          <w:rFonts w:ascii="Arial" w:hAnsi="Arial" w:cs="Arial"/>
        </w:rPr>
      </w:pPr>
      <w:r w:rsidRPr="00243AB1">
        <w:rPr>
          <w:rFonts w:ascii="Arial" w:hAnsi="Arial" w:cs="Arial"/>
        </w:rPr>
        <w:t>а)</w:t>
      </w:r>
      <w:r w:rsidRPr="00243AB1">
        <w:rPr>
          <w:rFonts w:ascii="Arial" w:hAnsi="Arial" w:cs="Arial"/>
        </w:rPr>
        <w:tab/>
        <w:t>информирование;</w:t>
      </w:r>
    </w:p>
    <w:p w:rsidR="00A016C7" w:rsidRPr="00243AB1" w:rsidRDefault="00824375" w:rsidP="00EE242F">
      <w:pPr>
        <w:ind w:firstLine="567"/>
        <w:jc w:val="both"/>
        <w:rPr>
          <w:rFonts w:ascii="Arial" w:hAnsi="Arial" w:cs="Arial"/>
        </w:rPr>
      </w:pPr>
      <w:r w:rsidRPr="00243AB1">
        <w:rPr>
          <w:rFonts w:ascii="Arial" w:hAnsi="Arial" w:cs="Arial"/>
        </w:rPr>
        <w:t>б)</w:t>
      </w:r>
      <w:r w:rsidRPr="00243AB1">
        <w:rPr>
          <w:rFonts w:ascii="Arial" w:hAnsi="Arial" w:cs="Arial"/>
        </w:rPr>
        <w:tab/>
        <w:t>консультирование;</w:t>
      </w:r>
    </w:p>
    <w:p w:rsidR="00A016C7" w:rsidRPr="00243AB1" w:rsidRDefault="00824375" w:rsidP="00EE242F">
      <w:pPr>
        <w:ind w:firstLine="567"/>
        <w:jc w:val="both"/>
        <w:rPr>
          <w:rFonts w:ascii="Arial" w:hAnsi="Arial" w:cs="Arial"/>
        </w:rPr>
      </w:pPr>
      <w:r w:rsidRPr="00243AB1">
        <w:rPr>
          <w:rFonts w:ascii="Arial" w:hAnsi="Arial" w:cs="Arial"/>
        </w:rPr>
        <w:t>в)</w:t>
      </w:r>
      <w:r w:rsidRPr="00243AB1">
        <w:rPr>
          <w:rFonts w:ascii="Arial" w:hAnsi="Arial" w:cs="Arial"/>
        </w:rPr>
        <w:tab/>
        <w:t>объявление предостережения.</w:t>
      </w:r>
    </w:p>
    <w:p w:rsidR="00A016C7" w:rsidRPr="00243AB1" w:rsidRDefault="00C2104C" w:rsidP="00EE242F">
      <w:pPr>
        <w:ind w:firstLine="567"/>
        <w:jc w:val="both"/>
        <w:rPr>
          <w:rFonts w:ascii="Arial" w:hAnsi="Arial" w:cs="Arial"/>
        </w:rPr>
      </w:pPr>
      <w:r w:rsidRPr="00243AB1">
        <w:rPr>
          <w:rFonts w:ascii="Arial" w:hAnsi="Arial" w:cs="Arial"/>
        </w:rPr>
        <w:t>3.</w:t>
      </w:r>
      <w:r w:rsidR="00824375" w:rsidRPr="00243AB1">
        <w:rPr>
          <w:rFonts w:ascii="Arial" w:hAnsi="Arial" w:cs="Arial"/>
        </w:rPr>
        <w:t>2. Перечень профилактических мероприятий с указанием сроков (периодичности) их проведения, ответственных за их осуществление, указан в приложении к Программе.</w:t>
      </w:r>
    </w:p>
    <w:p w:rsidR="00EE242F" w:rsidRPr="00243AB1" w:rsidRDefault="00EE242F" w:rsidP="00EE242F">
      <w:pPr>
        <w:jc w:val="both"/>
        <w:rPr>
          <w:rFonts w:ascii="Arial" w:hAnsi="Arial" w:cs="Arial"/>
        </w:rPr>
      </w:pPr>
    </w:p>
    <w:p w:rsidR="00A016C7" w:rsidRPr="00243AB1" w:rsidRDefault="00C2104C" w:rsidP="00EE242F">
      <w:pPr>
        <w:jc w:val="center"/>
        <w:rPr>
          <w:rFonts w:ascii="Arial" w:hAnsi="Arial" w:cs="Arial"/>
        </w:rPr>
      </w:pPr>
      <w:r w:rsidRPr="00243AB1">
        <w:rPr>
          <w:rFonts w:ascii="Arial" w:hAnsi="Arial" w:cs="Arial"/>
        </w:rPr>
        <w:t>4.</w:t>
      </w:r>
      <w:r w:rsidR="00824375" w:rsidRPr="00243AB1">
        <w:rPr>
          <w:rFonts w:ascii="Arial" w:hAnsi="Arial" w:cs="Arial"/>
        </w:rPr>
        <w:t>Показатели результативности и эффективности Программы</w:t>
      </w:r>
    </w:p>
    <w:p w:rsidR="00A016C7" w:rsidRPr="00243AB1" w:rsidRDefault="00EE242F" w:rsidP="00EE242F">
      <w:pPr>
        <w:jc w:val="both"/>
        <w:rPr>
          <w:rFonts w:ascii="Arial" w:hAnsi="Arial" w:cs="Arial"/>
        </w:rPr>
      </w:pPr>
      <w:r w:rsidRPr="00243AB1">
        <w:rPr>
          <w:rFonts w:ascii="Arial" w:hAnsi="Arial" w:cs="Arial"/>
        </w:rPr>
        <w:t>4.</w:t>
      </w:r>
      <w:r w:rsidR="00824375" w:rsidRPr="00243AB1">
        <w:rPr>
          <w:rFonts w:ascii="Arial" w:hAnsi="Arial" w:cs="Arial"/>
        </w:rPr>
        <w:t xml:space="preserve">1. Для оценки результативности и эффективности Программы устанавливаются </w:t>
      </w:r>
      <w:r w:rsidR="00824375" w:rsidRPr="00243AB1">
        <w:rPr>
          <w:rFonts w:ascii="Arial" w:hAnsi="Arial" w:cs="Arial"/>
        </w:rPr>
        <w:lastRenderedPageBreak/>
        <w:t>следующие показатели результативности и эффективности:</w:t>
      </w:r>
    </w:p>
    <w:p w:rsidR="00A016C7" w:rsidRPr="00243AB1" w:rsidRDefault="00824375" w:rsidP="00EE242F">
      <w:pPr>
        <w:jc w:val="both"/>
        <w:rPr>
          <w:rFonts w:ascii="Arial" w:hAnsi="Arial" w:cs="Arial"/>
        </w:rPr>
      </w:pPr>
      <w:r w:rsidRPr="00243AB1">
        <w:rPr>
          <w:rFonts w:ascii="Arial" w:hAnsi="Arial" w:cs="Arial"/>
        </w:rPr>
        <w:t>а)</w:t>
      </w:r>
      <w:r w:rsidRPr="00243AB1">
        <w:rPr>
          <w:rFonts w:ascii="Arial" w:hAnsi="Arial" w:cs="Arial"/>
        </w:rPr>
        <w:tab/>
        <w:t>Полнота</w:t>
      </w:r>
      <w:r w:rsidRPr="00243AB1">
        <w:rPr>
          <w:rFonts w:ascii="Arial" w:hAnsi="Arial" w:cs="Arial"/>
        </w:rPr>
        <w:tab/>
        <w:t>информации,</w:t>
      </w:r>
      <w:r w:rsidRPr="00243AB1">
        <w:rPr>
          <w:rFonts w:ascii="Arial" w:hAnsi="Arial" w:cs="Arial"/>
        </w:rPr>
        <w:tab/>
        <w:t>размещенной на</w:t>
      </w:r>
      <w:r w:rsidRPr="00243AB1">
        <w:rPr>
          <w:rFonts w:ascii="Arial" w:hAnsi="Arial" w:cs="Arial"/>
        </w:rPr>
        <w:tab/>
        <w:t xml:space="preserve">официальном сайте </w:t>
      </w:r>
      <w:r w:rsidR="00C2104C" w:rsidRPr="00243AB1">
        <w:rPr>
          <w:rFonts w:ascii="Arial" w:hAnsi="Arial" w:cs="Arial"/>
        </w:rPr>
        <w:t>поселения</w:t>
      </w:r>
      <w:r w:rsidRPr="00243AB1">
        <w:rPr>
          <w:rFonts w:ascii="Arial" w:hAnsi="Arial" w:cs="Arial"/>
        </w:rPr>
        <w:t xml:space="preserve"> в сети интернет в соответствии со статьей 46 Федерального закона № 248-ФЗ - 100%;</w:t>
      </w:r>
    </w:p>
    <w:p w:rsidR="00A016C7" w:rsidRPr="00243AB1" w:rsidRDefault="00824375" w:rsidP="00EE242F">
      <w:pPr>
        <w:jc w:val="both"/>
        <w:rPr>
          <w:rFonts w:ascii="Arial" w:hAnsi="Arial" w:cs="Arial"/>
        </w:rPr>
      </w:pPr>
      <w:r w:rsidRPr="00243AB1">
        <w:rPr>
          <w:rFonts w:ascii="Arial" w:hAnsi="Arial" w:cs="Arial"/>
        </w:rPr>
        <w:t>б)</w:t>
      </w:r>
      <w:r w:rsidRPr="00243AB1">
        <w:rPr>
          <w:rFonts w:ascii="Arial" w:hAnsi="Arial" w:cs="Arial"/>
        </w:rPr>
        <w:tab/>
        <w:t>Доля контролируемых лиц, удовлетворенных консультированием в общем количестве контролируемых лиц, обратившихся за консультацией - 100 %.</w:t>
      </w:r>
    </w:p>
    <w:p w:rsidR="00A016C7" w:rsidRPr="00243AB1" w:rsidRDefault="00824375" w:rsidP="00EE242F">
      <w:pPr>
        <w:jc w:val="both"/>
        <w:rPr>
          <w:rFonts w:ascii="Arial" w:hAnsi="Arial" w:cs="Arial"/>
        </w:rPr>
      </w:pPr>
      <w:r w:rsidRPr="00243AB1">
        <w:rPr>
          <w:rFonts w:ascii="Arial" w:hAnsi="Arial" w:cs="Arial"/>
        </w:rPr>
        <w:t>Показатель</w:t>
      </w:r>
      <w:r w:rsidRPr="00243AB1">
        <w:rPr>
          <w:rFonts w:ascii="Arial" w:hAnsi="Arial" w:cs="Arial"/>
        </w:rPr>
        <w:tab/>
        <w:t>рассчитывается</w:t>
      </w:r>
      <w:r w:rsidRPr="00243AB1">
        <w:rPr>
          <w:rFonts w:ascii="Arial" w:hAnsi="Arial" w:cs="Arial"/>
        </w:rPr>
        <w:tab/>
        <w:t>как отношение</w:t>
      </w:r>
      <w:r w:rsidRPr="00243AB1">
        <w:rPr>
          <w:rFonts w:ascii="Arial" w:hAnsi="Arial" w:cs="Arial"/>
        </w:rPr>
        <w:tab/>
        <w:t>количества контролируемых лиц,</w:t>
      </w:r>
      <w:r w:rsidR="00EE242F" w:rsidRPr="00243AB1">
        <w:rPr>
          <w:rFonts w:ascii="Arial" w:hAnsi="Arial" w:cs="Arial"/>
        </w:rPr>
        <w:t xml:space="preserve"> </w:t>
      </w:r>
      <w:r w:rsidRPr="00243AB1">
        <w:rPr>
          <w:rFonts w:ascii="Arial" w:hAnsi="Arial" w:cs="Arial"/>
        </w:rPr>
        <w:t>удовлетворенных</w:t>
      </w:r>
      <w:r w:rsidR="00EE242F" w:rsidRPr="00243AB1">
        <w:rPr>
          <w:rFonts w:ascii="Arial" w:hAnsi="Arial" w:cs="Arial"/>
        </w:rPr>
        <w:t xml:space="preserve"> </w:t>
      </w:r>
      <w:r w:rsidRPr="00243AB1">
        <w:rPr>
          <w:rFonts w:ascii="Arial" w:hAnsi="Arial" w:cs="Arial"/>
        </w:rPr>
        <w:t xml:space="preserve">консультированием к общему количеству </w:t>
      </w:r>
      <w:r w:rsidR="00EF3044" w:rsidRPr="00243AB1">
        <w:rPr>
          <w:rFonts w:ascii="Arial" w:hAnsi="Arial" w:cs="Arial"/>
        </w:rPr>
        <w:t>контролируемых лиц,</w:t>
      </w:r>
      <w:r w:rsidRPr="00243AB1">
        <w:rPr>
          <w:rFonts w:ascii="Arial" w:hAnsi="Arial" w:cs="Arial"/>
        </w:rPr>
        <w:t xml:space="preserve"> обратившихся за консультированием.</w:t>
      </w:r>
    </w:p>
    <w:p w:rsidR="00EE242F" w:rsidRPr="00243AB1" w:rsidRDefault="00EE242F" w:rsidP="00EE242F">
      <w:pPr>
        <w:jc w:val="both"/>
        <w:rPr>
          <w:rFonts w:ascii="Arial" w:hAnsi="Arial" w:cs="Arial"/>
        </w:rPr>
      </w:pPr>
    </w:p>
    <w:p w:rsidR="00EE242F" w:rsidRPr="00243AB1" w:rsidRDefault="00EE242F" w:rsidP="00EE242F">
      <w:pPr>
        <w:jc w:val="both"/>
        <w:rPr>
          <w:rFonts w:ascii="Arial" w:hAnsi="Arial" w:cs="Arial"/>
        </w:rPr>
      </w:pPr>
    </w:p>
    <w:p w:rsidR="00A016C7" w:rsidRPr="00243AB1" w:rsidRDefault="00824375" w:rsidP="00EE242F">
      <w:pPr>
        <w:ind w:left="5812"/>
        <w:jc w:val="both"/>
        <w:rPr>
          <w:rFonts w:ascii="Arial" w:hAnsi="Arial" w:cs="Arial"/>
        </w:rPr>
      </w:pPr>
      <w:r w:rsidRPr="00243AB1">
        <w:rPr>
          <w:rFonts w:ascii="Arial" w:hAnsi="Arial" w:cs="Arial"/>
        </w:rPr>
        <w:t>Приложение</w:t>
      </w:r>
    </w:p>
    <w:p w:rsidR="00A016C7" w:rsidRPr="00243AB1" w:rsidRDefault="00824375" w:rsidP="00EE242F">
      <w:pPr>
        <w:ind w:left="5812"/>
        <w:jc w:val="both"/>
        <w:rPr>
          <w:rFonts w:ascii="Arial" w:hAnsi="Arial" w:cs="Arial"/>
        </w:rPr>
      </w:pPr>
      <w:r w:rsidRPr="00243AB1">
        <w:rPr>
          <w:rFonts w:ascii="Arial" w:hAnsi="Arial" w:cs="Arial"/>
        </w:rPr>
        <w:t>к Программе</w:t>
      </w:r>
      <w:r w:rsidRPr="00243AB1">
        <w:rPr>
          <w:rFonts w:ascii="Arial" w:hAnsi="Arial" w:cs="Arial"/>
        </w:rPr>
        <w:tab/>
        <w:t>профилактики рисков причинения</w:t>
      </w:r>
      <w:r w:rsidRPr="00243AB1">
        <w:rPr>
          <w:rFonts w:ascii="Arial" w:hAnsi="Arial" w:cs="Arial"/>
        </w:rPr>
        <w:tab/>
        <w:t>вреда (ущерба)</w:t>
      </w:r>
      <w:r w:rsidR="00EE242F" w:rsidRPr="00243AB1">
        <w:rPr>
          <w:rFonts w:ascii="Arial" w:hAnsi="Arial" w:cs="Arial"/>
        </w:rPr>
        <w:t xml:space="preserve"> </w:t>
      </w:r>
      <w:r w:rsidRPr="00243AB1">
        <w:rPr>
          <w:rFonts w:ascii="Arial" w:hAnsi="Arial" w:cs="Arial"/>
        </w:rPr>
        <w:t>охраняемым законом ценностям при осуществлении муниципального контроля в сфере благоустройства на 2024 год</w:t>
      </w:r>
    </w:p>
    <w:p w:rsidR="00EE242F" w:rsidRPr="00243AB1" w:rsidRDefault="00EE242F" w:rsidP="00EE242F">
      <w:pPr>
        <w:jc w:val="both"/>
        <w:rPr>
          <w:rFonts w:ascii="Arial" w:hAnsi="Arial" w:cs="Arial"/>
        </w:rPr>
      </w:pPr>
    </w:p>
    <w:p w:rsidR="00A016C7" w:rsidRPr="00243AB1" w:rsidRDefault="00824375" w:rsidP="00EE242F">
      <w:pPr>
        <w:jc w:val="center"/>
        <w:rPr>
          <w:rFonts w:ascii="Arial" w:hAnsi="Arial" w:cs="Arial"/>
        </w:rPr>
      </w:pPr>
      <w:r w:rsidRPr="00243AB1">
        <w:rPr>
          <w:rFonts w:ascii="Arial" w:hAnsi="Arial" w:cs="Arial"/>
        </w:rPr>
        <w:t>Перечень профилактических мероприятий,</w:t>
      </w:r>
      <w:r w:rsidRPr="00243AB1">
        <w:rPr>
          <w:rFonts w:ascii="Arial" w:hAnsi="Arial" w:cs="Arial"/>
        </w:rPr>
        <w:br/>
        <w:t>сроки (периодичность) их проведения</w:t>
      </w:r>
    </w:p>
    <w:tbl>
      <w:tblPr>
        <w:tblOverlap w:val="never"/>
        <w:tblW w:w="103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1344"/>
        <w:gridCol w:w="5245"/>
        <w:gridCol w:w="1843"/>
        <w:gridCol w:w="1418"/>
      </w:tblGrid>
      <w:tr w:rsidR="00A016C7" w:rsidRPr="00243AB1" w:rsidTr="0054701E">
        <w:trPr>
          <w:trHeight w:hRule="exact" w:val="65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243AB1" w:rsidRDefault="00824375" w:rsidP="00EE242F">
            <w:pPr>
              <w:jc w:val="both"/>
              <w:rPr>
                <w:rFonts w:ascii="Arial" w:hAnsi="Arial" w:cs="Arial"/>
              </w:rPr>
            </w:pPr>
            <w:r w:rsidRPr="00243AB1">
              <w:rPr>
                <w:rFonts w:ascii="Arial" w:hAnsi="Arial" w:cs="Arial"/>
              </w:rPr>
              <w:t>№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243AB1" w:rsidRDefault="00824375" w:rsidP="00EE242F">
            <w:pPr>
              <w:jc w:val="both"/>
              <w:rPr>
                <w:rFonts w:ascii="Arial" w:hAnsi="Arial" w:cs="Arial"/>
              </w:rPr>
            </w:pPr>
            <w:r w:rsidRPr="00243AB1">
              <w:rPr>
                <w:rFonts w:ascii="Arial" w:hAnsi="Arial" w:cs="Arial"/>
              </w:rPr>
              <w:t>Наименование</w:t>
            </w:r>
          </w:p>
          <w:p w:rsidR="00A016C7" w:rsidRPr="00243AB1" w:rsidRDefault="00824375" w:rsidP="00EE242F">
            <w:pPr>
              <w:jc w:val="both"/>
              <w:rPr>
                <w:rFonts w:ascii="Arial" w:hAnsi="Arial" w:cs="Arial"/>
              </w:rPr>
            </w:pPr>
            <w:r w:rsidRPr="00243AB1">
              <w:rPr>
                <w:rFonts w:ascii="Arial" w:hAnsi="Arial" w:cs="Arial"/>
              </w:rPr>
              <w:t>мероприятия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6C7" w:rsidRPr="00243AB1" w:rsidRDefault="00824375" w:rsidP="0054701E">
            <w:pPr>
              <w:ind w:right="195"/>
              <w:jc w:val="both"/>
              <w:rPr>
                <w:rFonts w:ascii="Arial" w:hAnsi="Arial" w:cs="Arial"/>
              </w:rPr>
            </w:pPr>
            <w:r w:rsidRPr="00243AB1">
              <w:rPr>
                <w:rFonts w:ascii="Arial" w:hAnsi="Arial" w:cs="Arial"/>
              </w:rPr>
              <w:t>Сведения о мероприятии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243AB1" w:rsidRDefault="00824375" w:rsidP="00EE242F">
            <w:pPr>
              <w:jc w:val="both"/>
              <w:rPr>
                <w:rFonts w:ascii="Arial" w:hAnsi="Arial" w:cs="Arial"/>
              </w:rPr>
            </w:pPr>
            <w:r w:rsidRPr="00243AB1">
              <w:rPr>
                <w:rFonts w:ascii="Arial" w:hAnsi="Arial" w:cs="Arial"/>
              </w:rPr>
              <w:t>Ответственный</w:t>
            </w:r>
          </w:p>
          <w:p w:rsidR="00A016C7" w:rsidRPr="00243AB1" w:rsidRDefault="00824375" w:rsidP="00EE242F">
            <w:pPr>
              <w:jc w:val="both"/>
              <w:rPr>
                <w:rFonts w:ascii="Arial" w:hAnsi="Arial" w:cs="Arial"/>
              </w:rPr>
            </w:pPr>
            <w:r w:rsidRPr="00243AB1">
              <w:rPr>
                <w:rFonts w:ascii="Arial" w:hAnsi="Arial" w:cs="Arial"/>
              </w:rPr>
              <w:t>исполнитель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16C7" w:rsidRPr="00243AB1" w:rsidRDefault="00824375" w:rsidP="00EE242F">
            <w:pPr>
              <w:jc w:val="both"/>
              <w:rPr>
                <w:rFonts w:ascii="Arial" w:hAnsi="Arial" w:cs="Arial"/>
              </w:rPr>
            </w:pPr>
            <w:r w:rsidRPr="00243AB1">
              <w:rPr>
                <w:rFonts w:ascii="Arial" w:hAnsi="Arial" w:cs="Arial"/>
              </w:rPr>
              <w:t>Сроки исполнения</w:t>
            </w:r>
          </w:p>
        </w:tc>
      </w:tr>
      <w:tr w:rsidR="00A016C7" w:rsidRPr="00243AB1" w:rsidTr="0054701E">
        <w:trPr>
          <w:trHeight w:hRule="exact" w:val="1420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C7" w:rsidRPr="00243AB1" w:rsidRDefault="00824375" w:rsidP="00EE242F">
            <w:pPr>
              <w:jc w:val="both"/>
              <w:rPr>
                <w:rFonts w:ascii="Arial" w:hAnsi="Arial" w:cs="Arial"/>
              </w:rPr>
            </w:pPr>
            <w:r w:rsidRPr="00243AB1">
              <w:rPr>
                <w:rFonts w:ascii="Arial" w:hAnsi="Arial" w:cs="Arial"/>
              </w:rPr>
              <w:t>1.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C7" w:rsidRPr="00243AB1" w:rsidRDefault="00824375" w:rsidP="00EE242F">
            <w:pPr>
              <w:jc w:val="both"/>
              <w:rPr>
                <w:rFonts w:ascii="Arial" w:hAnsi="Arial" w:cs="Arial"/>
              </w:rPr>
            </w:pPr>
            <w:r w:rsidRPr="00243AB1">
              <w:rPr>
                <w:rFonts w:ascii="Arial" w:hAnsi="Arial" w:cs="Arial"/>
              </w:rPr>
              <w:t>Информирование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6C7" w:rsidRPr="00243AB1" w:rsidRDefault="00824375" w:rsidP="0054701E">
            <w:pPr>
              <w:ind w:right="195"/>
              <w:jc w:val="both"/>
              <w:rPr>
                <w:rFonts w:ascii="Arial" w:hAnsi="Arial" w:cs="Arial"/>
              </w:rPr>
            </w:pPr>
            <w:r w:rsidRPr="00243AB1">
              <w:rPr>
                <w:rFonts w:ascii="Arial" w:hAnsi="Arial" w:cs="Arial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C7" w:rsidRPr="00243AB1" w:rsidRDefault="00824375" w:rsidP="00EE242F">
            <w:pPr>
              <w:jc w:val="both"/>
              <w:rPr>
                <w:rFonts w:ascii="Arial" w:hAnsi="Arial" w:cs="Arial"/>
              </w:rPr>
            </w:pPr>
            <w:r w:rsidRPr="00243AB1">
              <w:rPr>
                <w:rFonts w:ascii="Arial" w:hAnsi="Arial" w:cs="Arial"/>
              </w:rPr>
              <w:t>Консультант по спорту</w:t>
            </w:r>
          </w:p>
          <w:p w:rsidR="00A016C7" w:rsidRPr="00243AB1" w:rsidRDefault="00824375" w:rsidP="00EE242F">
            <w:pPr>
              <w:jc w:val="both"/>
              <w:rPr>
                <w:rFonts w:ascii="Arial" w:hAnsi="Arial" w:cs="Arial"/>
              </w:rPr>
            </w:pPr>
            <w:r w:rsidRPr="00243AB1">
              <w:rPr>
                <w:rFonts w:ascii="Arial" w:hAnsi="Arial" w:cs="Arial"/>
              </w:rPr>
              <w:t>администрации</w:t>
            </w:r>
          </w:p>
          <w:p w:rsidR="00A016C7" w:rsidRPr="00243AB1" w:rsidRDefault="00824375" w:rsidP="00EE242F">
            <w:pPr>
              <w:jc w:val="both"/>
              <w:rPr>
                <w:rFonts w:ascii="Arial" w:hAnsi="Arial" w:cs="Arial"/>
              </w:rPr>
            </w:pPr>
            <w:r w:rsidRPr="00243AB1">
              <w:rPr>
                <w:rFonts w:ascii="Arial" w:hAnsi="Arial" w:cs="Arial"/>
              </w:rPr>
              <w:t>муниципального</w:t>
            </w:r>
          </w:p>
          <w:p w:rsidR="00A016C7" w:rsidRPr="00243AB1" w:rsidRDefault="00824375" w:rsidP="00EE242F">
            <w:pPr>
              <w:jc w:val="both"/>
              <w:rPr>
                <w:rFonts w:ascii="Arial" w:hAnsi="Arial" w:cs="Arial"/>
              </w:rPr>
            </w:pPr>
            <w:r w:rsidRPr="00243AB1">
              <w:rPr>
                <w:rFonts w:ascii="Arial" w:hAnsi="Arial" w:cs="Arial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6C7" w:rsidRPr="00243AB1" w:rsidRDefault="00824375" w:rsidP="0054701E">
            <w:pPr>
              <w:rPr>
                <w:rFonts w:ascii="Arial" w:hAnsi="Arial" w:cs="Arial"/>
              </w:rPr>
            </w:pPr>
            <w:r w:rsidRPr="00243AB1">
              <w:rPr>
                <w:rFonts w:ascii="Arial" w:hAnsi="Arial" w:cs="Arial"/>
              </w:rPr>
              <w:t>В течение года (по мере необходимости)</w:t>
            </w:r>
          </w:p>
        </w:tc>
      </w:tr>
      <w:tr w:rsidR="00A016C7" w:rsidRPr="00243AB1" w:rsidTr="0054701E">
        <w:trPr>
          <w:trHeight w:hRule="exact" w:val="2242"/>
        </w:trPr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16C7" w:rsidRPr="00243AB1" w:rsidRDefault="00A016C7" w:rsidP="00EE242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16C7" w:rsidRPr="00243AB1" w:rsidRDefault="00A016C7" w:rsidP="00EE242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6C7" w:rsidRPr="00243AB1" w:rsidRDefault="00824375" w:rsidP="0054701E">
            <w:pPr>
              <w:ind w:right="195"/>
              <w:jc w:val="both"/>
              <w:rPr>
                <w:rFonts w:ascii="Arial" w:hAnsi="Arial" w:cs="Arial"/>
              </w:rPr>
            </w:pPr>
            <w:r w:rsidRPr="00243AB1">
              <w:rPr>
                <w:rFonts w:ascii="Arial" w:hAnsi="Arial" w:cs="Arial"/>
              </w:rPr>
              <w:t>Размещение и поддержание в актуальном состоянии на официальном сайте администрации муниципального района в сети "Интернет" информации, предусмотренной частью 3 статьи 46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16C7" w:rsidRPr="00243AB1" w:rsidRDefault="00A016C7" w:rsidP="00EE242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6C7" w:rsidRPr="00243AB1" w:rsidRDefault="00824375" w:rsidP="0054701E">
            <w:pPr>
              <w:rPr>
                <w:rFonts w:ascii="Arial" w:hAnsi="Arial" w:cs="Arial"/>
              </w:rPr>
            </w:pPr>
            <w:r w:rsidRPr="00243AB1">
              <w:rPr>
                <w:rFonts w:ascii="Arial" w:hAnsi="Arial" w:cs="Arial"/>
              </w:rPr>
              <w:t>По мере обновления</w:t>
            </w:r>
          </w:p>
        </w:tc>
      </w:tr>
      <w:tr w:rsidR="00A016C7" w:rsidRPr="00243AB1" w:rsidTr="0054701E">
        <w:trPr>
          <w:trHeight w:hRule="exact" w:val="639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243AB1" w:rsidRDefault="00824375" w:rsidP="00EE242F">
            <w:pPr>
              <w:jc w:val="both"/>
              <w:rPr>
                <w:rFonts w:ascii="Arial" w:hAnsi="Arial" w:cs="Arial"/>
              </w:rPr>
            </w:pPr>
            <w:r w:rsidRPr="00243AB1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243AB1" w:rsidRDefault="00824375" w:rsidP="00EE242F">
            <w:pPr>
              <w:jc w:val="both"/>
              <w:rPr>
                <w:rFonts w:ascii="Arial" w:hAnsi="Arial" w:cs="Arial"/>
              </w:rPr>
            </w:pPr>
            <w:r w:rsidRPr="00243AB1">
              <w:rPr>
                <w:rFonts w:ascii="Arial" w:hAnsi="Arial" w:cs="Arial"/>
              </w:rPr>
              <w:t>Консультирование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243AB1" w:rsidRDefault="00824375" w:rsidP="0054701E">
            <w:pPr>
              <w:ind w:right="195"/>
              <w:jc w:val="both"/>
              <w:rPr>
                <w:rFonts w:ascii="Arial" w:hAnsi="Arial" w:cs="Arial"/>
              </w:rPr>
            </w:pPr>
            <w:r w:rsidRPr="00243AB1">
              <w:rPr>
                <w:rFonts w:ascii="Arial" w:hAnsi="Arial" w:cs="Arial"/>
              </w:rPr>
              <w:t>Консультирование осуществляется:</w:t>
            </w:r>
          </w:p>
          <w:p w:rsidR="00A016C7" w:rsidRPr="00243AB1" w:rsidRDefault="00824375" w:rsidP="0054701E">
            <w:pPr>
              <w:ind w:right="195"/>
              <w:jc w:val="both"/>
              <w:rPr>
                <w:rFonts w:ascii="Arial" w:hAnsi="Arial" w:cs="Arial"/>
              </w:rPr>
            </w:pPr>
            <w:r w:rsidRPr="00243AB1">
              <w:rPr>
                <w:rFonts w:ascii="Arial" w:hAnsi="Arial" w:cs="Arial"/>
              </w:rPr>
              <w:t>по телефону 8 (47353) 3-10-68;</w:t>
            </w:r>
          </w:p>
          <w:p w:rsidR="00A016C7" w:rsidRPr="00243AB1" w:rsidRDefault="00824375" w:rsidP="0054701E">
            <w:pPr>
              <w:ind w:right="195"/>
              <w:jc w:val="both"/>
              <w:rPr>
                <w:rFonts w:ascii="Arial" w:hAnsi="Arial" w:cs="Arial"/>
              </w:rPr>
            </w:pPr>
            <w:r w:rsidRPr="00243AB1">
              <w:rPr>
                <w:rFonts w:ascii="Arial" w:hAnsi="Arial" w:cs="Arial"/>
              </w:rPr>
              <w:t xml:space="preserve">в письменной форме на электронный адрес: </w:t>
            </w:r>
            <w:hyperlink r:id="rId8" w:history="1">
              <w:r w:rsidRPr="00243AB1">
                <w:rPr>
                  <w:rStyle w:val="a3"/>
                  <w:rFonts w:ascii="Arial" w:hAnsi="Arial" w:cs="Arial"/>
                </w:rPr>
                <w:t>nhoper.sport@govvrn.ru</w:t>
              </w:r>
            </w:hyperlink>
            <w:r w:rsidRPr="00243AB1">
              <w:rPr>
                <w:rFonts w:ascii="Arial" w:hAnsi="Arial" w:cs="Arial"/>
              </w:rPr>
              <w:t>;</w:t>
            </w:r>
          </w:p>
          <w:p w:rsidR="00A016C7" w:rsidRPr="00243AB1" w:rsidRDefault="00824375" w:rsidP="0054701E">
            <w:pPr>
              <w:ind w:right="195"/>
              <w:jc w:val="both"/>
              <w:rPr>
                <w:rFonts w:ascii="Arial" w:hAnsi="Arial" w:cs="Arial"/>
              </w:rPr>
            </w:pPr>
            <w:r w:rsidRPr="00243AB1">
              <w:rPr>
                <w:rFonts w:ascii="Arial" w:hAnsi="Arial" w:cs="Arial"/>
              </w:rPr>
              <w:t>по средствам видеоконференцсвязи;</w:t>
            </w:r>
          </w:p>
          <w:p w:rsidR="00A016C7" w:rsidRPr="00243AB1" w:rsidRDefault="00824375" w:rsidP="0054701E">
            <w:pPr>
              <w:ind w:right="195"/>
              <w:jc w:val="both"/>
              <w:rPr>
                <w:rFonts w:ascii="Arial" w:hAnsi="Arial" w:cs="Arial"/>
              </w:rPr>
            </w:pPr>
            <w:r w:rsidRPr="00243AB1">
              <w:rPr>
                <w:rFonts w:ascii="Arial" w:hAnsi="Arial" w:cs="Arial"/>
              </w:rPr>
              <w:t>на личном приеме (здание РАНО, в период с 13.00 до 17.00 часов с понедельника по пятницу);</w:t>
            </w:r>
          </w:p>
          <w:p w:rsidR="00A016C7" w:rsidRPr="00243AB1" w:rsidRDefault="00824375" w:rsidP="0054701E">
            <w:pPr>
              <w:ind w:right="195"/>
              <w:jc w:val="both"/>
              <w:rPr>
                <w:rFonts w:ascii="Arial" w:hAnsi="Arial" w:cs="Arial"/>
              </w:rPr>
            </w:pPr>
            <w:r w:rsidRPr="00243AB1">
              <w:rPr>
                <w:rFonts w:ascii="Arial" w:hAnsi="Arial" w:cs="Arial"/>
              </w:rPr>
              <w:t>в ходе проведения профилактического мероприятия, контрольного мероприятия. Должностными лицами консультирование в устной и письменной формах осуществляется по следующим вопросам:</w:t>
            </w:r>
          </w:p>
          <w:p w:rsidR="00A016C7" w:rsidRPr="00243AB1" w:rsidRDefault="00824375" w:rsidP="0054701E">
            <w:pPr>
              <w:ind w:right="195"/>
              <w:jc w:val="both"/>
              <w:rPr>
                <w:rFonts w:ascii="Arial" w:hAnsi="Arial" w:cs="Arial"/>
              </w:rPr>
            </w:pPr>
            <w:r w:rsidRPr="00243AB1">
              <w:rPr>
                <w:rFonts w:ascii="Arial" w:hAnsi="Arial" w:cs="Arial"/>
              </w:rPr>
              <w:t>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 в сфере благоустройства;</w:t>
            </w:r>
          </w:p>
          <w:p w:rsidR="00A016C7" w:rsidRPr="00243AB1" w:rsidRDefault="00824375" w:rsidP="0054701E">
            <w:pPr>
              <w:ind w:right="195"/>
              <w:jc w:val="both"/>
              <w:rPr>
                <w:rFonts w:ascii="Arial" w:hAnsi="Arial" w:cs="Arial"/>
              </w:rPr>
            </w:pPr>
            <w:r w:rsidRPr="00243AB1">
              <w:rPr>
                <w:rFonts w:ascii="Arial" w:hAnsi="Arial" w:cs="Arial"/>
              </w:rPr>
              <w:t>разъяснение положений нормативных правовых актов, регламентирующих порядок осуществления муниципального контроля в сфере благоустройства;</w:t>
            </w:r>
          </w:p>
          <w:p w:rsidR="00A016C7" w:rsidRPr="00243AB1" w:rsidRDefault="00824375" w:rsidP="0054701E">
            <w:pPr>
              <w:ind w:right="195"/>
              <w:jc w:val="both"/>
              <w:rPr>
                <w:rFonts w:ascii="Arial" w:hAnsi="Arial" w:cs="Arial"/>
              </w:rPr>
            </w:pPr>
            <w:r w:rsidRPr="00243AB1">
              <w:rPr>
                <w:rFonts w:ascii="Arial" w:hAnsi="Arial" w:cs="Arial"/>
              </w:rPr>
              <w:t>порядок обжалования решений и действий (бездействия)</w:t>
            </w:r>
            <w:r w:rsidR="0054701E" w:rsidRPr="00243AB1">
              <w:rPr>
                <w:rFonts w:ascii="Arial" w:hAnsi="Arial" w:cs="Arial"/>
              </w:rPr>
              <w:t xml:space="preserve"> должностных лиц.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243AB1" w:rsidRDefault="00824375" w:rsidP="00EE242F">
            <w:pPr>
              <w:jc w:val="both"/>
              <w:rPr>
                <w:rFonts w:ascii="Arial" w:hAnsi="Arial" w:cs="Arial"/>
              </w:rPr>
            </w:pPr>
            <w:r w:rsidRPr="00243AB1">
              <w:rPr>
                <w:rFonts w:ascii="Arial" w:hAnsi="Arial" w:cs="Arial"/>
              </w:rPr>
              <w:t>Консультант по спорту</w:t>
            </w:r>
          </w:p>
          <w:p w:rsidR="00A016C7" w:rsidRPr="00243AB1" w:rsidRDefault="00824375" w:rsidP="00EE242F">
            <w:pPr>
              <w:jc w:val="both"/>
              <w:rPr>
                <w:rFonts w:ascii="Arial" w:hAnsi="Arial" w:cs="Arial"/>
              </w:rPr>
            </w:pPr>
            <w:r w:rsidRPr="00243AB1">
              <w:rPr>
                <w:rFonts w:ascii="Arial" w:hAnsi="Arial" w:cs="Arial"/>
              </w:rPr>
              <w:t>администрации</w:t>
            </w:r>
          </w:p>
          <w:p w:rsidR="00A016C7" w:rsidRPr="00243AB1" w:rsidRDefault="00824375" w:rsidP="00EE242F">
            <w:pPr>
              <w:jc w:val="both"/>
              <w:rPr>
                <w:rFonts w:ascii="Arial" w:hAnsi="Arial" w:cs="Arial"/>
              </w:rPr>
            </w:pPr>
            <w:r w:rsidRPr="00243AB1">
              <w:rPr>
                <w:rFonts w:ascii="Arial" w:hAnsi="Arial" w:cs="Arial"/>
              </w:rPr>
              <w:t>муниципального</w:t>
            </w:r>
          </w:p>
          <w:p w:rsidR="00A016C7" w:rsidRPr="00243AB1" w:rsidRDefault="00824375" w:rsidP="00EE242F">
            <w:pPr>
              <w:jc w:val="both"/>
              <w:rPr>
                <w:rFonts w:ascii="Arial" w:hAnsi="Arial" w:cs="Arial"/>
              </w:rPr>
            </w:pPr>
            <w:r w:rsidRPr="00243AB1">
              <w:rPr>
                <w:rFonts w:ascii="Arial" w:hAnsi="Arial" w:cs="Arial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6C7" w:rsidRPr="00243AB1" w:rsidRDefault="00824375" w:rsidP="0054701E">
            <w:pPr>
              <w:rPr>
                <w:rFonts w:ascii="Arial" w:hAnsi="Arial" w:cs="Arial"/>
              </w:rPr>
            </w:pPr>
            <w:r w:rsidRPr="00243AB1">
              <w:rPr>
                <w:rFonts w:ascii="Arial" w:hAnsi="Arial" w:cs="Arial"/>
              </w:rPr>
              <w:t>В течение года</w:t>
            </w:r>
          </w:p>
        </w:tc>
      </w:tr>
      <w:tr w:rsidR="0054701E" w:rsidRPr="00243AB1" w:rsidTr="0054701E">
        <w:trPr>
          <w:trHeight w:hRule="exact" w:val="383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01E" w:rsidRPr="00243AB1" w:rsidRDefault="0054701E" w:rsidP="00BE0D94">
            <w:pPr>
              <w:rPr>
                <w:rFonts w:ascii="Arial" w:hAnsi="Arial" w:cs="Arial"/>
              </w:rPr>
            </w:pPr>
            <w:r w:rsidRPr="00243AB1">
              <w:rPr>
                <w:rFonts w:ascii="Arial" w:hAnsi="Arial" w:cs="Arial"/>
              </w:rPr>
              <w:t>3.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01E" w:rsidRPr="00243AB1" w:rsidRDefault="0054701E" w:rsidP="00BE0D94">
            <w:pPr>
              <w:rPr>
                <w:rFonts w:ascii="Arial" w:hAnsi="Arial" w:cs="Arial"/>
              </w:rPr>
            </w:pPr>
            <w:r w:rsidRPr="00243AB1">
              <w:rPr>
                <w:rFonts w:ascii="Arial" w:hAnsi="Arial" w:cs="Arial"/>
              </w:rPr>
              <w:t>Объявление</w:t>
            </w:r>
          </w:p>
          <w:p w:rsidR="0054701E" w:rsidRPr="00243AB1" w:rsidRDefault="0054701E" w:rsidP="00BE0D94">
            <w:pPr>
              <w:rPr>
                <w:rFonts w:ascii="Arial" w:hAnsi="Arial" w:cs="Arial"/>
              </w:rPr>
            </w:pPr>
            <w:r w:rsidRPr="00243AB1">
              <w:rPr>
                <w:rFonts w:ascii="Arial" w:hAnsi="Arial" w:cs="Arial"/>
              </w:rPr>
              <w:t>предостережения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01E" w:rsidRPr="00243AB1" w:rsidRDefault="0054701E" w:rsidP="00BE0D94">
            <w:pPr>
              <w:rPr>
                <w:rFonts w:ascii="Arial" w:hAnsi="Arial" w:cs="Arial"/>
              </w:rPr>
            </w:pPr>
            <w:r w:rsidRPr="00243AB1">
              <w:rPr>
                <w:rFonts w:ascii="Arial" w:hAnsi="Arial" w:cs="Arial"/>
              </w:rPr>
              <w:t>Предостережение о недопустимости нарушения обязательных требований объявляется контролируемому лицу 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предлагается принять меры по обеспечению соблюдения обязательных требований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01E" w:rsidRPr="00243AB1" w:rsidRDefault="0054701E" w:rsidP="00BE0D94">
            <w:pPr>
              <w:rPr>
                <w:rFonts w:ascii="Arial" w:hAnsi="Arial" w:cs="Arial"/>
              </w:rPr>
            </w:pPr>
            <w:r w:rsidRPr="00243AB1">
              <w:rPr>
                <w:rFonts w:ascii="Arial" w:hAnsi="Arial" w:cs="Arial"/>
              </w:rPr>
              <w:t>Консультант по спорту</w:t>
            </w:r>
          </w:p>
          <w:p w:rsidR="0054701E" w:rsidRPr="00243AB1" w:rsidRDefault="0054701E" w:rsidP="00BE0D94">
            <w:pPr>
              <w:rPr>
                <w:rFonts w:ascii="Arial" w:hAnsi="Arial" w:cs="Arial"/>
              </w:rPr>
            </w:pPr>
            <w:r w:rsidRPr="00243AB1">
              <w:rPr>
                <w:rFonts w:ascii="Arial" w:hAnsi="Arial" w:cs="Arial"/>
              </w:rPr>
              <w:t>администрации</w:t>
            </w:r>
          </w:p>
          <w:p w:rsidR="0054701E" w:rsidRPr="00243AB1" w:rsidRDefault="0054701E" w:rsidP="00BE0D94">
            <w:pPr>
              <w:rPr>
                <w:rFonts w:ascii="Arial" w:hAnsi="Arial" w:cs="Arial"/>
              </w:rPr>
            </w:pPr>
            <w:r w:rsidRPr="00243AB1">
              <w:rPr>
                <w:rFonts w:ascii="Arial" w:hAnsi="Arial" w:cs="Arial"/>
              </w:rPr>
              <w:t>муниципального</w:t>
            </w:r>
          </w:p>
          <w:p w:rsidR="0054701E" w:rsidRPr="00243AB1" w:rsidRDefault="0054701E" w:rsidP="00BE0D94">
            <w:pPr>
              <w:rPr>
                <w:rFonts w:ascii="Arial" w:hAnsi="Arial" w:cs="Arial"/>
              </w:rPr>
            </w:pPr>
            <w:r w:rsidRPr="00243AB1">
              <w:rPr>
                <w:rFonts w:ascii="Arial" w:hAnsi="Arial" w:cs="Arial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01E" w:rsidRPr="00243AB1" w:rsidRDefault="0054701E" w:rsidP="00BE0D94">
            <w:pPr>
              <w:rPr>
                <w:rFonts w:ascii="Arial" w:hAnsi="Arial" w:cs="Arial"/>
              </w:rPr>
            </w:pPr>
            <w:r w:rsidRPr="00243AB1">
              <w:rPr>
                <w:rFonts w:ascii="Arial" w:hAnsi="Arial" w:cs="Arial"/>
              </w:rPr>
              <w:t>В течение года (по мере необходимости)</w:t>
            </w:r>
          </w:p>
        </w:tc>
      </w:tr>
    </w:tbl>
    <w:p w:rsidR="00A016C7" w:rsidRPr="00243AB1" w:rsidRDefault="00A016C7" w:rsidP="009826E1">
      <w:pPr>
        <w:rPr>
          <w:rFonts w:ascii="Arial" w:hAnsi="Arial" w:cs="Arial"/>
        </w:rPr>
      </w:pPr>
    </w:p>
    <w:sectPr w:rsidR="00A016C7" w:rsidRPr="00243AB1" w:rsidSect="00EE242F">
      <w:pgSz w:w="11900" w:h="16840"/>
      <w:pgMar w:top="567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FF2" w:rsidRDefault="00A81FF2">
      <w:r>
        <w:separator/>
      </w:r>
    </w:p>
  </w:endnote>
  <w:endnote w:type="continuationSeparator" w:id="0">
    <w:p w:rsidR="00A81FF2" w:rsidRDefault="00A81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FF2" w:rsidRDefault="00A81FF2"/>
  </w:footnote>
  <w:footnote w:type="continuationSeparator" w:id="0">
    <w:p w:rsidR="00A81FF2" w:rsidRDefault="00A81F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45D"/>
    <w:multiLevelType w:val="multilevel"/>
    <w:tmpl w:val="8584A7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3751F9"/>
    <w:multiLevelType w:val="hybridMultilevel"/>
    <w:tmpl w:val="9BC6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34EB0"/>
    <w:multiLevelType w:val="multilevel"/>
    <w:tmpl w:val="FD8A310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4C0C2F"/>
    <w:multiLevelType w:val="multilevel"/>
    <w:tmpl w:val="531009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5E3E79"/>
    <w:multiLevelType w:val="hybridMultilevel"/>
    <w:tmpl w:val="1EF4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5E35"/>
    <w:multiLevelType w:val="multilevel"/>
    <w:tmpl w:val="DE3C49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3C65CB"/>
    <w:multiLevelType w:val="multilevel"/>
    <w:tmpl w:val="CDCA67BC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3F5239"/>
    <w:multiLevelType w:val="multilevel"/>
    <w:tmpl w:val="287EF4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C7"/>
    <w:rsid w:val="00243AB1"/>
    <w:rsid w:val="003218D3"/>
    <w:rsid w:val="003A18D3"/>
    <w:rsid w:val="0054701E"/>
    <w:rsid w:val="005D44B1"/>
    <w:rsid w:val="006A6009"/>
    <w:rsid w:val="006E6D02"/>
    <w:rsid w:val="00810583"/>
    <w:rsid w:val="00824375"/>
    <w:rsid w:val="009826E1"/>
    <w:rsid w:val="00A016C7"/>
    <w:rsid w:val="00A279E7"/>
    <w:rsid w:val="00A81FF2"/>
    <w:rsid w:val="00C2104C"/>
    <w:rsid w:val="00D31FBD"/>
    <w:rsid w:val="00EE242F"/>
    <w:rsid w:val="00EF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6E3E2"/>
  <w15:docId w15:val="{7D38D680-A23D-4E33-8455-0302B74A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table" w:styleId="a5">
    <w:name w:val="Table Grid"/>
    <w:basedOn w:val="a1"/>
    <w:uiPriority w:val="59"/>
    <w:rsid w:val="00243AB1"/>
    <w:pPr>
      <w:widowControl/>
    </w:pPr>
    <w:rPr>
      <w:rFonts w:ascii="Times New Roman" w:eastAsiaTheme="minorHAnsi" w:hAnsi="Times New Roman" w:cstheme="minorBidi"/>
      <w:sz w:val="28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hoper.sport@govvr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1</cp:lastModifiedBy>
  <cp:revision>10</cp:revision>
  <dcterms:created xsi:type="dcterms:W3CDTF">2023-12-26T12:45:00Z</dcterms:created>
  <dcterms:modified xsi:type="dcterms:W3CDTF">2024-01-18T06:21:00Z</dcterms:modified>
</cp:coreProperties>
</file>