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3A6" w:rsidRDefault="00B343A6" w:rsidP="00B343A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B343A6" w:rsidRDefault="00B343A6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Совет</w:t>
      </w:r>
      <w:r w:rsidR="00B343A6">
        <w:rPr>
          <w:rFonts w:ascii="Arial" w:hAnsi="Arial" w:cs="Arial"/>
          <w:sz w:val="24"/>
          <w:szCs w:val="24"/>
        </w:rPr>
        <w:t>а Данауровского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B343A6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Данауровского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Чистопольского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B343A6">
        <w:rPr>
          <w:rFonts w:ascii="Arial" w:hAnsi="Arial" w:cs="Arial"/>
          <w:sz w:val="24"/>
          <w:szCs w:val="24"/>
        </w:rPr>
        <w:t xml:space="preserve"> 28/3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r w:rsidR="00B343A6">
        <w:rPr>
          <w:rFonts w:ascii="Arial" w:hAnsi="Arial" w:cs="Arial"/>
          <w:sz w:val="24"/>
          <w:szCs w:val="24"/>
        </w:rPr>
        <w:t>Данауровского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Чистопольского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B343A6">
        <w:rPr>
          <w:rFonts w:ascii="Arial" w:hAnsi="Arial" w:cs="Arial"/>
          <w:sz w:val="24"/>
          <w:szCs w:val="24"/>
        </w:rPr>
        <w:t xml:space="preserve">Данауровского </w:t>
      </w:r>
      <w:r w:rsidRPr="0076050C">
        <w:rPr>
          <w:rFonts w:ascii="Arial" w:hAnsi="Arial" w:cs="Arial"/>
          <w:sz w:val="24"/>
          <w:szCs w:val="24"/>
        </w:rPr>
        <w:t>сельского поселе</w:t>
      </w:r>
      <w:bookmarkStart w:id="0" w:name="_GoBack"/>
      <w:bookmarkEnd w:id="0"/>
      <w:r w:rsidRPr="0076050C">
        <w:rPr>
          <w:rFonts w:ascii="Arial" w:hAnsi="Arial" w:cs="Arial"/>
          <w:sz w:val="24"/>
          <w:szCs w:val="24"/>
        </w:rPr>
        <w:t xml:space="preserve">ния Чистопольского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5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статусе депутата Совета </w:t>
      </w:r>
      <w:r w:rsidR="00B343A6">
        <w:rPr>
          <w:rFonts w:ascii="Arial" w:hAnsi="Arial" w:cs="Arial"/>
          <w:sz w:val="24"/>
          <w:szCs w:val="24"/>
        </w:rPr>
        <w:t>Данауровского</w:t>
      </w:r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r w:rsidR="00B343A6">
        <w:rPr>
          <w:rFonts w:ascii="Arial" w:hAnsi="Arial" w:cs="Arial"/>
          <w:sz w:val="24"/>
          <w:szCs w:val="24"/>
        </w:rPr>
        <w:t xml:space="preserve">Данауровского </w:t>
      </w:r>
      <w:r w:rsidR="007014F2"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B343A6">
        <w:rPr>
          <w:rFonts w:ascii="Arial" w:hAnsi="Arial" w:cs="Arial"/>
          <w:sz w:val="24"/>
          <w:szCs w:val="24"/>
        </w:rPr>
        <w:t xml:space="preserve"> 28/3</w:t>
      </w:r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2.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B343A6">
        <w:rPr>
          <w:rFonts w:ascii="Arial" w:hAnsi="Arial" w:cs="Arial"/>
          <w:sz w:val="24"/>
          <w:szCs w:val="24"/>
        </w:rPr>
        <w:t xml:space="preserve">Данауровского </w:t>
      </w:r>
      <w:r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r w:rsidR="00B343A6">
        <w:rPr>
          <w:rFonts w:ascii="Arial" w:hAnsi="Arial" w:cs="Arial"/>
          <w:sz w:val="24"/>
          <w:szCs w:val="24"/>
        </w:rPr>
        <w:t>Данауровского</w:t>
      </w: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</w:t>
      </w:r>
      <w:proofErr w:type="spellStart"/>
      <w:r w:rsidR="00B343A6">
        <w:rPr>
          <w:rFonts w:ascii="Arial" w:hAnsi="Arial" w:cs="Arial"/>
          <w:sz w:val="24"/>
          <w:szCs w:val="24"/>
        </w:rPr>
        <w:t>А.В.Сашин</w:t>
      </w:r>
      <w:proofErr w:type="spellEnd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C6550"/>
    <w:rsid w:val="0029545A"/>
    <w:rsid w:val="002F41E2"/>
    <w:rsid w:val="00315EFF"/>
    <w:rsid w:val="0045564B"/>
    <w:rsid w:val="004641D8"/>
    <w:rsid w:val="00591AA0"/>
    <w:rsid w:val="00696AE0"/>
    <w:rsid w:val="007014F2"/>
    <w:rsid w:val="0076050C"/>
    <w:rsid w:val="0088159F"/>
    <w:rsid w:val="00B13734"/>
    <w:rsid w:val="00B343A6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0729"/>
  <w15:docId w15:val="{AB91AACE-1C27-4D72-8CAD-2D7B02F3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3</cp:revision>
  <cp:lastPrinted>2023-04-04T05:42:00Z</cp:lastPrinted>
  <dcterms:created xsi:type="dcterms:W3CDTF">2023-11-22T12:44:00Z</dcterms:created>
  <dcterms:modified xsi:type="dcterms:W3CDTF">2023-11-23T09:42:00Z</dcterms:modified>
</cp:coreProperties>
</file>