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89" w:rsidRDefault="00204E89" w:rsidP="00204E89">
      <w:pPr>
        <w:ind w:left="8496"/>
        <w:rPr>
          <w:rFonts w:ascii="Times New Roman" w:hAnsi="Times New Roman" w:cs="Times New Roman"/>
          <w:sz w:val="28"/>
          <w:szCs w:val="28"/>
        </w:rPr>
      </w:pPr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15749A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E57CD2">
        <w:rPr>
          <w:rFonts w:ascii="Times New Roman" w:hAnsi="Times New Roman" w:cs="Times New Roman"/>
          <w:sz w:val="28"/>
          <w:szCs w:val="28"/>
        </w:rPr>
        <w:t>Совета Совхозно-</w:t>
      </w:r>
      <w:proofErr w:type="spellStart"/>
      <w:r w:rsidR="00E57CD2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E89" w:rsidRDefault="0015749A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10.11.</w:t>
      </w:r>
      <w:r w:rsidR="002E7D83">
        <w:rPr>
          <w:rFonts w:ascii="Times New Roman" w:hAnsi="Times New Roman" w:cs="Times New Roman"/>
          <w:sz w:val="28"/>
          <w:szCs w:val="28"/>
        </w:rPr>
        <w:t>2016</w:t>
      </w:r>
      <w:r w:rsidR="00204E8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18/</w:t>
      </w:r>
      <w:r w:rsidR="008073E8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E89">
        <w:rPr>
          <w:rFonts w:ascii="Times New Roman" w:hAnsi="Times New Roman" w:cs="Times New Roman"/>
          <w:sz w:val="28"/>
          <w:szCs w:val="28"/>
        </w:rPr>
        <w:t>«О введении в действие, установлении ставок, порядка и сроков уплаты земельного налога»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пунктом 113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статьи 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ого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закон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31.07.2023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года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№389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34240B" w:rsidRPr="0034240B">
        <w:rPr>
          <w:rFonts w:ascii="Times New Roman" w:hAnsi="Times New Roman" w:cs="Times New Roman"/>
          <w:sz w:val="28"/>
          <w:szCs w:val="28"/>
        </w:rPr>
        <w:t xml:space="preserve">, отдельные законодательные акты Российской Федерации и о приостановлении действия абзаца второго </w:t>
      </w:r>
      <w:hyperlink r:id="rId6" w:history="1">
        <w:r w:rsidR="0034240B" w:rsidRPr="0034240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1 статьи 78 части первой Налогового кодекса Российской Федерации</w:t>
        </w:r>
      </w:hyperlink>
      <w:r w:rsidR="0034240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Устав</w:t>
      </w:r>
      <w:r w:rsidR="00E57C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«Совхозно-</w:t>
      </w:r>
      <w:proofErr w:type="spellStart"/>
      <w:r w:rsidR="00E57C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Галактионовское</w:t>
      </w:r>
      <w:proofErr w:type="spellEnd"/>
      <w:r w:rsidR="00E57C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57CD2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Совхозно-</w:t>
      </w:r>
      <w:proofErr w:type="spellStart"/>
      <w:r w:rsidR="00E57CD2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Галактионовского</w:t>
      </w:r>
      <w:proofErr w:type="spellEnd"/>
      <w:r w:rsidR="00003B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B26C1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E57CD2" w:rsidRDefault="00204E89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CD2">
        <w:rPr>
          <w:rFonts w:ascii="Times New Roman" w:hAnsi="Times New Roman" w:cs="Times New Roman"/>
          <w:sz w:val="28"/>
          <w:szCs w:val="28"/>
        </w:rPr>
        <w:t xml:space="preserve">внести в решение  </w:t>
      </w:r>
      <w:r w:rsidR="00E57CD2" w:rsidRPr="00E57C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Совета Совхозно-</w:t>
      </w:r>
      <w:proofErr w:type="spellStart"/>
      <w:r w:rsidR="00E57CD2" w:rsidRPr="00E57C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Галактионовского</w:t>
      </w:r>
      <w:proofErr w:type="spellEnd"/>
      <w:r w:rsidR="00E57CD2" w:rsidRPr="00E57C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  <w:r w:rsidR="00003BF1" w:rsidRPr="00E57CD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E5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5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720C3F" w:rsidRPr="00E57CD2">
        <w:rPr>
          <w:rFonts w:ascii="Times New Roman" w:hAnsi="Times New Roman" w:cs="Times New Roman"/>
          <w:sz w:val="28"/>
          <w:szCs w:val="28"/>
        </w:rPr>
        <w:t xml:space="preserve">« </w:t>
      </w:r>
      <w:r w:rsidR="00761301">
        <w:rPr>
          <w:rFonts w:ascii="Times New Roman" w:hAnsi="Times New Roman" w:cs="Times New Roman"/>
          <w:sz w:val="28"/>
          <w:szCs w:val="28"/>
        </w:rPr>
        <w:t>10.11.2016</w:t>
      </w:r>
      <w:r w:rsidRPr="00E57CD2">
        <w:rPr>
          <w:rFonts w:ascii="Times New Roman" w:hAnsi="Times New Roman" w:cs="Times New Roman"/>
          <w:sz w:val="28"/>
          <w:szCs w:val="28"/>
        </w:rPr>
        <w:t>года №</w:t>
      </w:r>
      <w:r w:rsidR="00761301">
        <w:rPr>
          <w:rFonts w:ascii="Times New Roman" w:hAnsi="Times New Roman" w:cs="Times New Roman"/>
          <w:sz w:val="28"/>
          <w:szCs w:val="28"/>
          <w:u w:val="single"/>
        </w:rPr>
        <w:t>18/1</w:t>
      </w:r>
      <w:r w:rsidRPr="00E57CD2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уплаты земельного налога»</w:t>
      </w:r>
      <w:r w:rsidR="00720C3F" w:rsidRPr="00E57CD2">
        <w:rPr>
          <w:rFonts w:ascii="Times New Roman" w:hAnsi="Times New Roman" w:cs="Times New Roman"/>
          <w:sz w:val="28"/>
          <w:szCs w:val="28"/>
        </w:rPr>
        <w:t xml:space="preserve">  </w:t>
      </w:r>
      <w:r w:rsidRPr="00E57CD2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A57ED3" w:rsidRPr="005415EA" w:rsidRDefault="00951C51" w:rsidP="005415EA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51C51">
        <w:rPr>
          <w:sz w:val="28"/>
          <w:szCs w:val="28"/>
          <w:shd w:val="clear" w:color="auto" w:fill="FFFFFF"/>
        </w:rPr>
        <w:t xml:space="preserve">в </w:t>
      </w:r>
      <w:r w:rsidR="00221FE2" w:rsidRPr="00951C51">
        <w:rPr>
          <w:sz w:val="28"/>
          <w:szCs w:val="28"/>
          <w:shd w:val="clear" w:color="auto" w:fill="FFFFFF"/>
        </w:rPr>
        <w:t>абзац</w:t>
      </w:r>
      <w:r w:rsidRPr="00951C51">
        <w:rPr>
          <w:sz w:val="28"/>
          <w:szCs w:val="28"/>
          <w:shd w:val="clear" w:color="auto" w:fill="FFFFFF"/>
        </w:rPr>
        <w:t>е</w:t>
      </w:r>
      <w:r w:rsidR="00221FE2" w:rsidRPr="00951C51">
        <w:rPr>
          <w:sz w:val="28"/>
          <w:szCs w:val="28"/>
          <w:shd w:val="clear" w:color="auto" w:fill="FFFFFF"/>
        </w:rPr>
        <w:t xml:space="preserve"> 3 </w:t>
      </w:r>
      <w:r w:rsidR="00EF0C73" w:rsidRPr="00951C51">
        <w:rPr>
          <w:sz w:val="28"/>
          <w:szCs w:val="28"/>
          <w:shd w:val="clear" w:color="auto" w:fill="FFFFFF"/>
        </w:rPr>
        <w:t>под</w:t>
      </w:r>
      <w:r w:rsidR="00A57ED3" w:rsidRPr="00951C51">
        <w:rPr>
          <w:sz w:val="28"/>
          <w:szCs w:val="28"/>
          <w:shd w:val="clear" w:color="auto" w:fill="FFFFFF"/>
        </w:rPr>
        <w:t>пункт</w:t>
      </w:r>
      <w:r w:rsidR="00221FE2" w:rsidRPr="00951C51">
        <w:rPr>
          <w:sz w:val="28"/>
          <w:szCs w:val="28"/>
          <w:shd w:val="clear" w:color="auto" w:fill="FFFFFF"/>
        </w:rPr>
        <w:t xml:space="preserve">а 1.1. пункта 1 </w:t>
      </w:r>
      <w:r w:rsidRPr="00951C51">
        <w:rPr>
          <w:sz w:val="28"/>
          <w:szCs w:val="28"/>
          <w:shd w:val="clear" w:color="auto" w:fill="FFFFFF"/>
        </w:rPr>
        <w:t>слова «и объектами» заменить словами «и (</w:t>
      </w:r>
      <w:r w:rsidR="00BD7037" w:rsidRPr="00951C51">
        <w:rPr>
          <w:sz w:val="28"/>
          <w:szCs w:val="28"/>
          <w:shd w:val="clear" w:color="auto" w:fill="FFFFFF"/>
        </w:rPr>
        <w:t>или) объектами</w:t>
      </w:r>
      <w:r w:rsidRPr="00951C51">
        <w:rPr>
          <w:sz w:val="28"/>
          <w:szCs w:val="28"/>
          <w:shd w:val="clear" w:color="auto" w:fill="FFFFFF"/>
        </w:rPr>
        <w:t>», слова «</w:t>
      </w:r>
      <w:r w:rsidRPr="00951C51">
        <w:rPr>
          <w:sz w:val="28"/>
          <w:szCs w:val="28"/>
        </w:rPr>
        <w:t>доли в праве на земельный участок, приходящейся на объект,» заменить словами «части земельного участка, приходящейся на объект недвижимого имущества</w:t>
      </w:r>
      <w:r>
        <w:rPr>
          <w:sz w:val="28"/>
          <w:szCs w:val="28"/>
        </w:rPr>
        <w:t>,»</w:t>
      </w:r>
      <w:r w:rsidR="00BD7037">
        <w:rPr>
          <w:sz w:val="28"/>
          <w:szCs w:val="28"/>
        </w:rPr>
        <w:t>, слова «и объектам» заменить словами «и (или) к объектам»</w:t>
      </w:r>
      <w:r w:rsidR="007115C7"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 xml:space="preserve">), а также на официальном </w:t>
      </w:r>
      <w:r w:rsidR="00D24DFE" w:rsidRPr="008F3AED">
        <w:rPr>
          <w:rFonts w:ascii="Times New Roman" w:hAnsi="Times New Roman" w:cs="Times New Roman"/>
          <w:sz w:val="28"/>
          <w:szCs w:val="28"/>
        </w:rPr>
        <w:t>сайте</w:t>
      </w:r>
      <w:r w:rsidR="00D24DFE">
        <w:rPr>
          <w:rFonts w:ascii="Times New Roman" w:hAnsi="Times New Roman" w:cs="Times New Roman"/>
          <w:sz w:val="28"/>
          <w:szCs w:val="28"/>
        </w:rPr>
        <w:t xml:space="preserve"> </w:t>
      </w:r>
      <w:r w:rsidR="00D24DFE" w:rsidRPr="008F3AED">
        <w:rPr>
          <w:rFonts w:ascii="Times New Roman" w:hAnsi="Times New Roman" w:cs="Times New Roman"/>
          <w:sz w:val="28"/>
          <w:szCs w:val="28"/>
        </w:rPr>
        <w:t>Чистопольского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</w:t>
      </w:r>
      <w:r w:rsidR="009F2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787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04E89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A1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F81002" w:rsidRP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220" w:rsidRDefault="00204E89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57CD2">
        <w:rPr>
          <w:rFonts w:ascii="Times New Roman" w:hAnsi="Times New Roman" w:cs="Times New Roman"/>
          <w:sz w:val="28"/>
          <w:szCs w:val="28"/>
          <w:u w:val="single"/>
        </w:rPr>
        <w:tab/>
        <w:t xml:space="preserve"> Совхозно-</w:t>
      </w:r>
      <w:proofErr w:type="spellStart"/>
      <w:r w:rsidR="00E57CD2">
        <w:rPr>
          <w:rFonts w:ascii="Times New Roman" w:hAnsi="Times New Roman" w:cs="Times New Roman"/>
          <w:sz w:val="28"/>
          <w:szCs w:val="28"/>
          <w:u w:val="single"/>
        </w:rPr>
        <w:t>Галактионовского</w:t>
      </w:r>
      <w:proofErr w:type="spellEnd"/>
      <w:r w:rsidR="007129B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DC0220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</w:t>
      </w:r>
    </w:p>
    <w:p w:rsidR="007129B6" w:rsidRPr="00E57CD2" w:rsidRDefault="00DC0220" w:rsidP="007129B6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ab/>
      </w:r>
      <w:r w:rsidR="00E57CD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57CD2" w:rsidRPr="00E57CD2">
        <w:rPr>
          <w:rFonts w:ascii="Times New Roman" w:hAnsi="Times New Roman" w:cs="Times New Roman"/>
          <w:sz w:val="28"/>
          <w:szCs w:val="28"/>
          <w:u w:val="single"/>
        </w:rPr>
        <w:t>В.Л.Донеев</w:t>
      </w:r>
      <w:proofErr w:type="spellEnd"/>
    </w:p>
    <w:p w:rsidR="007129B6" w:rsidRPr="007129B6" w:rsidRDefault="00DC0220" w:rsidP="007129B6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  <w:t>(подпись)</w:t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E57CD2">
        <w:rPr>
          <w:rFonts w:ascii="Times New Roman" w:hAnsi="Times New Roman" w:cs="Times New Roman"/>
          <w:sz w:val="16"/>
          <w:szCs w:val="16"/>
        </w:rPr>
        <w:t xml:space="preserve">      </w:t>
      </w:r>
      <w:proofErr w:type="spellStart"/>
      <w:r w:rsidR="007129B6" w:rsidRPr="007129B6">
        <w:rPr>
          <w:rFonts w:ascii="Times New Roman" w:hAnsi="Times New Roman" w:cs="Times New Roman"/>
          <w:sz w:val="16"/>
          <w:szCs w:val="16"/>
        </w:rPr>
        <w:t>И.О.Фамилия</w:t>
      </w:r>
      <w:proofErr w:type="spellEnd"/>
      <w:r w:rsidR="007129B6">
        <w:rPr>
          <w:rFonts w:ascii="Times New Roman" w:hAnsi="Times New Roman" w:cs="Times New Roman"/>
          <w:sz w:val="16"/>
          <w:szCs w:val="16"/>
        </w:rPr>
        <w:t xml:space="preserve"> главы</w:t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3BF1"/>
    <w:rsid w:val="0004035C"/>
    <w:rsid w:val="00094A52"/>
    <w:rsid w:val="000D269C"/>
    <w:rsid w:val="0015749A"/>
    <w:rsid w:val="001A05AB"/>
    <w:rsid w:val="001C2045"/>
    <w:rsid w:val="00204E89"/>
    <w:rsid w:val="00221C6E"/>
    <w:rsid w:val="00221FE2"/>
    <w:rsid w:val="00237B32"/>
    <w:rsid w:val="002475AA"/>
    <w:rsid w:val="002D3659"/>
    <w:rsid w:val="002E7D83"/>
    <w:rsid w:val="002F0012"/>
    <w:rsid w:val="00306323"/>
    <w:rsid w:val="00306F31"/>
    <w:rsid w:val="0034240B"/>
    <w:rsid w:val="003F335C"/>
    <w:rsid w:val="00425397"/>
    <w:rsid w:val="004E3F0A"/>
    <w:rsid w:val="005415EA"/>
    <w:rsid w:val="00564932"/>
    <w:rsid w:val="00585473"/>
    <w:rsid w:val="005947F8"/>
    <w:rsid w:val="005B4106"/>
    <w:rsid w:val="005F7132"/>
    <w:rsid w:val="0060698D"/>
    <w:rsid w:val="00611184"/>
    <w:rsid w:val="0064574D"/>
    <w:rsid w:val="00647F46"/>
    <w:rsid w:val="00673A18"/>
    <w:rsid w:val="0068702B"/>
    <w:rsid w:val="006A1DCE"/>
    <w:rsid w:val="007115C7"/>
    <w:rsid w:val="007129B6"/>
    <w:rsid w:val="00720C3F"/>
    <w:rsid w:val="00761301"/>
    <w:rsid w:val="007878D2"/>
    <w:rsid w:val="007951DD"/>
    <w:rsid w:val="007A2B6B"/>
    <w:rsid w:val="007E332C"/>
    <w:rsid w:val="008073E8"/>
    <w:rsid w:val="00876780"/>
    <w:rsid w:val="0091712E"/>
    <w:rsid w:val="00945053"/>
    <w:rsid w:val="00951C51"/>
    <w:rsid w:val="009F2C0C"/>
    <w:rsid w:val="00A32769"/>
    <w:rsid w:val="00A57ED3"/>
    <w:rsid w:val="00AD3662"/>
    <w:rsid w:val="00B26C19"/>
    <w:rsid w:val="00B32FF2"/>
    <w:rsid w:val="00B639B1"/>
    <w:rsid w:val="00B95AF8"/>
    <w:rsid w:val="00BC40B1"/>
    <w:rsid w:val="00BD134F"/>
    <w:rsid w:val="00BD1E94"/>
    <w:rsid w:val="00BD7037"/>
    <w:rsid w:val="00C2678E"/>
    <w:rsid w:val="00D24DFE"/>
    <w:rsid w:val="00D65A74"/>
    <w:rsid w:val="00D8061A"/>
    <w:rsid w:val="00DC0220"/>
    <w:rsid w:val="00DC740D"/>
    <w:rsid w:val="00E2700A"/>
    <w:rsid w:val="00E372E3"/>
    <w:rsid w:val="00E57CD2"/>
    <w:rsid w:val="00E60231"/>
    <w:rsid w:val="00EF0C73"/>
    <w:rsid w:val="00F81002"/>
    <w:rsid w:val="00F978DA"/>
    <w:rsid w:val="00FC1F25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customStyle="1" w:styleId="headertext">
    <w:name w:val="headertext"/>
    <w:basedOn w:val="a"/>
    <w:rsid w:val="0034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21&amp;mark=00000000000000000000000000000000000000000000000000BTS0PG&amp;mark=00000000000000000000000000000000000000000000000000BTS0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galak</cp:lastModifiedBy>
  <cp:revision>85</cp:revision>
  <dcterms:created xsi:type="dcterms:W3CDTF">2021-02-18T06:06:00Z</dcterms:created>
  <dcterms:modified xsi:type="dcterms:W3CDTF">2023-10-24T11:28:00Z</dcterms:modified>
</cp:coreProperties>
</file>