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7C6A" w:rsidRPr="008D6507" w:rsidRDefault="003406C6" w:rsidP="008D6507">
      <w:pPr>
        <w:spacing w:after="22" w:line="240" w:lineRule="auto"/>
        <w:ind w:firstLine="0"/>
        <w:jc w:val="left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6D7C6A" w:rsidRPr="003044A8" w:rsidRDefault="003406C6" w:rsidP="008D6507">
      <w:pPr>
        <w:spacing w:after="0" w:line="240" w:lineRule="auto"/>
        <w:ind w:left="572" w:right="6"/>
        <w:jc w:val="center"/>
        <w:rPr>
          <w:color w:val="262626" w:themeColor="text1" w:themeTint="D9"/>
          <w:szCs w:val="24"/>
        </w:rPr>
      </w:pPr>
      <w:r w:rsidRPr="003044A8">
        <w:rPr>
          <w:color w:val="262626" w:themeColor="text1" w:themeTint="D9"/>
          <w:szCs w:val="24"/>
        </w:rPr>
        <w:t xml:space="preserve">Совет  </w:t>
      </w:r>
    </w:p>
    <w:p w:rsidR="006D7C6A" w:rsidRPr="003044A8" w:rsidRDefault="002828ED" w:rsidP="008D6507">
      <w:pPr>
        <w:spacing w:after="0" w:line="240" w:lineRule="auto"/>
        <w:ind w:left="572" w:right="2"/>
        <w:jc w:val="center"/>
        <w:rPr>
          <w:color w:val="262626" w:themeColor="text1" w:themeTint="D9"/>
          <w:szCs w:val="24"/>
        </w:rPr>
      </w:pPr>
      <w:r w:rsidRPr="003044A8">
        <w:rPr>
          <w:color w:val="262626" w:themeColor="text1" w:themeTint="D9"/>
          <w:szCs w:val="24"/>
        </w:rPr>
        <w:t xml:space="preserve"> </w:t>
      </w:r>
      <w:r w:rsidR="003044A8" w:rsidRPr="003044A8">
        <w:rPr>
          <w:color w:val="262626" w:themeColor="text1" w:themeTint="D9"/>
          <w:szCs w:val="24"/>
        </w:rPr>
        <w:t>Чистопольско-Высельского</w:t>
      </w:r>
      <w:r w:rsidR="003406C6" w:rsidRPr="003044A8">
        <w:rPr>
          <w:color w:val="262626" w:themeColor="text1" w:themeTint="D9"/>
          <w:szCs w:val="24"/>
        </w:rPr>
        <w:t xml:space="preserve"> сельского поселения  </w:t>
      </w:r>
    </w:p>
    <w:p w:rsidR="006D7C6A" w:rsidRPr="003044A8" w:rsidRDefault="003406C6" w:rsidP="008D6507">
      <w:pPr>
        <w:spacing w:after="0" w:line="240" w:lineRule="auto"/>
        <w:ind w:left="572" w:right="9"/>
        <w:jc w:val="center"/>
        <w:rPr>
          <w:color w:val="262626" w:themeColor="text1" w:themeTint="D9"/>
          <w:szCs w:val="24"/>
        </w:rPr>
      </w:pPr>
      <w:r w:rsidRPr="003044A8">
        <w:rPr>
          <w:color w:val="262626" w:themeColor="text1" w:themeTint="D9"/>
          <w:szCs w:val="24"/>
        </w:rPr>
        <w:t xml:space="preserve">Чистопольского муниципального района  </w:t>
      </w:r>
    </w:p>
    <w:p w:rsidR="006D7C6A" w:rsidRPr="003044A8" w:rsidRDefault="003406C6" w:rsidP="008D6507">
      <w:pPr>
        <w:spacing w:after="0" w:line="240" w:lineRule="auto"/>
        <w:ind w:left="572" w:right="4"/>
        <w:jc w:val="center"/>
        <w:rPr>
          <w:color w:val="262626" w:themeColor="text1" w:themeTint="D9"/>
          <w:szCs w:val="24"/>
        </w:rPr>
      </w:pPr>
      <w:r w:rsidRPr="003044A8">
        <w:rPr>
          <w:color w:val="262626" w:themeColor="text1" w:themeTint="D9"/>
          <w:szCs w:val="24"/>
        </w:rPr>
        <w:t xml:space="preserve">Республики Татарстан </w:t>
      </w:r>
    </w:p>
    <w:p w:rsidR="006D7C6A" w:rsidRPr="003044A8" w:rsidRDefault="003406C6" w:rsidP="008D6507">
      <w:pPr>
        <w:spacing w:after="14" w:line="240" w:lineRule="auto"/>
        <w:ind w:left="0" w:firstLine="0"/>
        <w:jc w:val="left"/>
        <w:rPr>
          <w:color w:val="262626" w:themeColor="text1" w:themeTint="D9"/>
          <w:szCs w:val="24"/>
        </w:rPr>
      </w:pPr>
      <w:r w:rsidRPr="003044A8">
        <w:rPr>
          <w:color w:val="262626" w:themeColor="text1" w:themeTint="D9"/>
          <w:szCs w:val="24"/>
        </w:rPr>
        <w:t xml:space="preserve"> </w:t>
      </w:r>
    </w:p>
    <w:p w:rsidR="006D7C6A" w:rsidRPr="003044A8" w:rsidRDefault="003406C6" w:rsidP="008D6507">
      <w:pPr>
        <w:spacing w:after="0" w:line="240" w:lineRule="auto"/>
        <w:ind w:left="572" w:right="781"/>
        <w:jc w:val="center"/>
        <w:rPr>
          <w:color w:val="262626" w:themeColor="text1" w:themeTint="D9"/>
          <w:szCs w:val="24"/>
        </w:rPr>
      </w:pPr>
      <w:r w:rsidRPr="003044A8">
        <w:rPr>
          <w:color w:val="262626" w:themeColor="text1" w:themeTint="D9"/>
          <w:szCs w:val="24"/>
        </w:rPr>
        <w:t xml:space="preserve">РЕШЕНИЕ   </w:t>
      </w:r>
    </w:p>
    <w:p w:rsidR="006D7C6A" w:rsidRPr="003044A8" w:rsidRDefault="003406C6" w:rsidP="008D6507">
      <w:pPr>
        <w:spacing w:line="240" w:lineRule="auto"/>
        <w:ind w:left="-5" w:right="1"/>
        <w:rPr>
          <w:color w:val="262626" w:themeColor="text1" w:themeTint="D9"/>
          <w:szCs w:val="24"/>
        </w:rPr>
      </w:pPr>
      <w:r w:rsidRPr="003044A8">
        <w:rPr>
          <w:color w:val="262626" w:themeColor="text1" w:themeTint="D9"/>
          <w:szCs w:val="24"/>
        </w:rPr>
        <w:t xml:space="preserve">от </w:t>
      </w:r>
      <w:r w:rsidR="002828ED" w:rsidRPr="003044A8">
        <w:rPr>
          <w:color w:val="262626" w:themeColor="text1" w:themeTint="D9"/>
          <w:szCs w:val="24"/>
        </w:rPr>
        <w:tab/>
      </w:r>
      <w:r w:rsidR="002828ED" w:rsidRPr="003044A8">
        <w:rPr>
          <w:color w:val="262626" w:themeColor="text1" w:themeTint="D9"/>
          <w:szCs w:val="24"/>
        </w:rPr>
        <w:tab/>
      </w:r>
      <w:r w:rsidR="002828ED" w:rsidRPr="003044A8">
        <w:rPr>
          <w:color w:val="262626" w:themeColor="text1" w:themeTint="D9"/>
          <w:szCs w:val="24"/>
        </w:rPr>
        <w:tab/>
      </w:r>
      <w:r w:rsidRPr="003044A8">
        <w:rPr>
          <w:color w:val="262626" w:themeColor="text1" w:themeTint="D9"/>
          <w:szCs w:val="24"/>
        </w:rPr>
        <w:t xml:space="preserve">                                                                                         №  </w:t>
      </w:r>
    </w:p>
    <w:p w:rsidR="006D7C6A" w:rsidRPr="003044A8" w:rsidRDefault="003406C6" w:rsidP="008D6507">
      <w:pPr>
        <w:spacing w:after="0" w:line="240" w:lineRule="auto"/>
        <w:ind w:left="0" w:firstLine="0"/>
        <w:jc w:val="left"/>
        <w:rPr>
          <w:color w:val="262626" w:themeColor="text1" w:themeTint="D9"/>
          <w:szCs w:val="24"/>
        </w:rPr>
      </w:pPr>
      <w:r w:rsidRPr="003044A8">
        <w:rPr>
          <w:color w:val="262626" w:themeColor="text1" w:themeTint="D9"/>
          <w:szCs w:val="24"/>
        </w:rPr>
        <w:t xml:space="preserve"> </w:t>
      </w:r>
    </w:p>
    <w:p w:rsidR="006D7C6A" w:rsidRPr="003044A8" w:rsidRDefault="003406C6" w:rsidP="008D6507">
      <w:pPr>
        <w:spacing w:after="17" w:line="240" w:lineRule="auto"/>
        <w:ind w:firstLine="0"/>
        <w:jc w:val="left"/>
        <w:rPr>
          <w:color w:val="262626" w:themeColor="text1" w:themeTint="D9"/>
          <w:szCs w:val="24"/>
        </w:rPr>
      </w:pPr>
      <w:r w:rsidRPr="003044A8">
        <w:rPr>
          <w:color w:val="262626" w:themeColor="text1" w:themeTint="D9"/>
          <w:szCs w:val="24"/>
        </w:rPr>
        <w:t xml:space="preserve"> </w:t>
      </w:r>
    </w:p>
    <w:p w:rsidR="006D7C6A" w:rsidRPr="003044A8" w:rsidRDefault="003406C6" w:rsidP="008D6507">
      <w:pPr>
        <w:spacing w:line="240" w:lineRule="auto"/>
        <w:ind w:left="-5" w:right="1"/>
        <w:rPr>
          <w:color w:val="262626" w:themeColor="text1" w:themeTint="D9"/>
          <w:szCs w:val="24"/>
        </w:rPr>
      </w:pPr>
      <w:r w:rsidRPr="003044A8">
        <w:rPr>
          <w:color w:val="262626" w:themeColor="text1" w:themeTint="D9"/>
          <w:szCs w:val="24"/>
        </w:rPr>
        <w:t xml:space="preserve">О внесении изменений в решение Совета  </w:t>
      </w:r>
    </w:p>
    <w:p w:rsidR="006D7C6A" w:rsidRPr="003044A8" w:rsidRDefault="003044A8" w:rsidP="008D6507">
      <w:pPr>
        <w:spacing w:line="240" w:lineRule="auto"/>
        <w:ind w:left="-5" w:right="1"/>
        <w:rPr>
          <w:color w:val="262626" w:themeColor="text1" w:themeTint="D9"/>
          <w:szCs w:val="24"/>
        </w:rPr>
      </w:pPr>
      <w:r w:rsidRPr="003044A8">
        <w:rPr>
          <w:color w:val="262626" w:themeColor="text1" w:themeTint="D9"/>
          <w:szCs w:val="24"/>
        </w:rPr>
        <w:t>Чистопольско-Высельского</w:t>
      </w:r>
      <w:r w:rsidR="003406C6" w:rsidRPr="003044A8">
        <w:rPr>
          <w:color w:val="262626" w:themeColor="text1" w:themeTint="D9"/>
          <w:szCs w:val="24"/>
        </w:rPr>
        <w:t xml:space="preserve"> сельского поселения  </w:t>
      </w:r>
    </w:p>
    <w:p w:rsidR="006D7C6A" w:rsidRPr="003044A8" w:rsidRDefault="003406C6" w:rsidP="008D6507">
      <w:pPr>
        <w:spacing w:line="240" w:lineRule="auto"/>
        <w:ind w:left="-5" w:right="1"/>
        <w:rPr>
          <w:color w:val="262626" w:themeColor="text1" w:themeTint="D9"/>
          <w:szCs w:val="24"/>
        </w:rPr>
      </w:pPr>
      <w:r w:rsidRPr="003044A8">
        <w:rPr>
          <w:color w:val="262626" w:themeColor="text1" w:themeTint="D9"/>
          <w:szCs w:val="24"/>
        </w:rPr>
        <w:t xml:space="preserve">Чистопольского муниципального района  </w:t>
      </w:r>
    </w:p>
    <w:p w:rsidR="006D7C6A" w:rsidRPr="003044A8" w:rsidRDefault="003406C6" w:rsidP="008D6507">
      <w:pPr>
        <w:spacing w:line="240" w:lineRule="auto"/>
        <w:ind w:left="-5" w:right="1"/>
        <w:rPr>
          <w:color w:val="262626" w:themeColor="text1" w:themeTint="D9"/>
          <w:szCs w:val="24"/>
        </w:rPr>
      </w:pPr>
      <w:r w:rsidRPr="003044A8">
        <w:rPr>
          <w:color w:val="262626" w:themeColor="text1" w:themeTint="D9"/>
          <w:szCs w:val="24"/>
        </w:rPr>
        <w:t xml:space="preserve">Республики Татарстан от 05.06.2019 № </w:t>
      </w:r>
      <w:r w:rsidR="003044A8" w:rsidRPr="003044A8">
        <w:rPr>
          <w:color w:val="262626" w:themeColor="text1" w:themeTint="D9"/>
          <w:szCs w:val="24"/>
        </w:rPr>
        <w:t>72/1</w:t>
      </w:r>
      <w:r w:rsidRPr="003044A8">
        <w:rPr>
          <w:color w:val="262626" w:themeColor="text1" w:themeTint="D9"/>
          <w:szCs w:val="24"/>
        </w:rPr>
        <w:t xml:space="preserve"> </w:t>
      </w:r>
    </w:p>
    <w:p w:rsidR="006D7C6A" w:rsidRPr="003044A8" w:rsidRDefault="003406C6" w:rsidP="008D6507">
      <w:pPr>
        <w:spacing w:after="0" w:line="240" w:lineRule="auto"/>
        <w:ind w:left="0" w:right="3674" w:firstLine="0"/>
        <w:jc w:val="left"/>
        <w:rPr>
          <w:color w:val="262626" w:themeColor="text1" w:themeTint="D9"/>
          <w:szCs w:val="24"/>
        </w:rPr>
      </w:pPr>
      <w:r w:rsidRPr="003044A8">
        <w:rPr>
          <w:color w:val="262626" w:themeColor="text1" w:themeTint="D9"/>
          <w:szCs w:val="24"/>
        </w:rPr>
        <w:t>«О муниципальной службе в муниципальном образовании «</w:t>
      </w:r>
      <w:r w:rsidR="003044A8" w:rsidRPr="003044A8">
        <w:rPr>
          <w:color w:val="262626" w:themeColor="text1" w:themeTint="D9"/>
          <w:szCs w:val="24"/>
        </w:rPr>
        <w:t>Чистопольско-</w:t>
      </w:r>
      <w:proofErr w:type="spellStart"/>
      <w:r w:rsidR="003044A8" w:rsidRPr="003044A8">
        <w:rPr>
          <w:color w:val="262626" w:themeColor="text1" w:themeTint="D9"/>
          <w:szCs w:val="24"/>
        </w:rPr>
        <w:t>Высельское</w:t>
      </w:r>
      <w:proofErr w:type="spellEnd"/>
      <w:r w:rsidRPr="003044A8">
        <w:rPr>
          <w:color w:val="262626" w:themeColor="text1" w:themeTint="D9"/>
          <w:szCs w:val="24"/>
        </w:rPr>
        <w:t xml:space="preserve"> </w:t>
      </w:r>
      <w:r w:rsidR="003044A8" w:rsidRPr="003044A8">
        <w:rPr>
          <w:color w:val="262626" w:themeColor="text1" w:themeTint="D9"/>
          <w:szCs w:val="24"/>
        </w:rPr>
        <w:t>сельское поселение</w:t>
      </w:r>
      <w:r w:rsidRPr="003044A8">
        <w:rPr>
          <w:color w:val="262626" w:themeColor="text1" w:themeTint="D9"/>
          <w:szCs w:val="24"/>
        </w:rPr>
        <w:t xml:space="preserve">» Чистопольского </w:t>
      </w:r>
      <w:r w:rsidR="003044A8" w:rsidRPr="003044A8">
        <w:rPr>
          <w:color w:val="262626" w:themeColor="text1" w:themeTint="D9"/>
          <w:szCs w:val="24"/>
        </w:rPr>
        <w:t>муниципального района</w:t>
      </w:r>
      <w:r w:rsidRPr="003044A8">
        <w:rPr>
          <w:color w:val="262626" w:themeColor="text1" w:themeTint="D9"/>
          <w:szCs w:val="24"/>
        </w:rPr>
        <w:t xml:space="preserve"> Республики Татарстан» </w:t>
      </w:r>
    </w:p>
    <w:p w:rsidR="006D7C6A" w:rsidRPr="003044A8" w:rsidRDefault="003406C6" w:rsidP="008D6507">
      <w:pPr>
        <w:spacing w:after="17" w:line="240" w:lineRule="auto"/>
        <w:ind w:firstLine="0"/>
        <w:jc w:val="left"/>
        <w:rPr>
          <w:color w:val="262626" w:themeColor="text1" w:themeTint="D9"/>
          <w:szCs w:val="24"/>
        </w:rPr>
      </w:pPr>
      <w:r w:rsidRPr="003044A8">
        <w:rPr>
          <w:color w:val="262626" w:themeColor="text1" w:themeTint="D9"/>
          <w:szCs w:val="24"/>
        </w:rPr>
        <w:t xml:space="preserve"> </w:t>
      </w:r>
    </w:p>
    <w:p w:rsidR="004C2D9D" w:rsidRPr="003044A8" w:rsidRDefault="003406C6" w:rsidP="008D6507">
      <w:pPr>
        <w:spacing w:line="240" w:lineRule="auto"/>
        <w:ind w:left="-15" w:right="1" w:firstLine="724"/>
        <w:rPr>
          <w:color w:val="262626" w:themeColor="text1" w:themeTint="D9"/>
          <w:szCs w:val="24"/>
        </w:rPr>
      </w:pPr>
      <w:r w:rsidRPr="003044A8">
        <w:rPr>
          <w:color w:val="262626" w:themeColor="text1" w:themeTint="D9"/>
          <w:szCs w:val="24"/>
        </w:rPr>
        <w:t xml:space="preserve">В соответствии с </w:t>
      </w:r>
      <w:r w:rsidR="004C2D9D" w:rsidRPr="003044A8">
        <w:rPr>
          <w:color w:val="262626" w:themeColor="text1" w:themeTint="D9"/>
          <w:szCs w:val="24"/>
        </w:rPr>
        <w:t xml:space="preserve">Федеральным законом от 10.07.2023 N 286-ФЗ «О внесении изменений в отдельные законодательные акты Российской Федерации», Уставом </w:t>
      </w:r>
      <w:r w:rsidR="003044A8" w:rsidRPr="003044A8">
        <w:rPr>
          <w:color w:val="262626" w:themeColor="text1" w:themeTint="D9"/>
          <w:szCs w:val="24"/>
        </w:rPr>
        <w:t>Чистопольско-Высельского</w:t>
      </w:r>
      <w:r w:rsidRPr="003044A8">
        <w:rPr>
          <w:color w:val="262626" w:themeColor="text1" w:themeTint="D9"/>
          <w:szCs w:val="24"/>
        </w:rPr>
        <w:t xml:space="preserve"> сельского поселения Чистопольского муниципального района</w:t>
      </w:r>
      <w:r w:rsidR="004C2D9D" w:rsidRPr="003044A8">
        <w:rPr>
          <w:color w:val="262626" w:themeColor="text1" w:themeTint="D9"/>
          <w:szCs w:val="24"/>
        </w:rPr>
        <w:t xml:space="preserve">, Совет </w:t>
      </w:r>
      <w:r w:rsidR="003044A8" w:rsidRPr="003044A8">
        <w:rPr>
          <w:color w:val="262626" w:themeColor="text1" w:themeTint="D9"/>
          <w:szCs w:val="24"/>
        </w:rPr>
        <w:t>Чистопольско-Высельского</w:t>
      </w:r>
      <w:r w:rsidR="004C2D9D" w:rsidRPr="003044A8">
        <w:rPr>
          <w:color w:val="262626" w:themeColor="text1" w:themeTint="D9"/>
          <w:szCs w:val="24"/>
        </w:rPr>
        <w:t xml:space="preserve"> сельского поселения Чистопольского муниципального района Республики Татарстан </w:t>
      </w:r>
    </w:p>
    <w:p w:rsidR="004C2D9D" w:rsidRPr="003044A8" w:rsidRDefault="004C2D9D" w:rsidP="008D6507">
      <w:pPr>
        <w:spacing w:line="240" w:lineRule="auto"/>
        <w:ind w:left="-15" w:right="1" w:firstLine="567"/>
        <w:rPr>
          <w:color w:val="262626" w:themeColor="text1" w:themeTint="D9"/>
          <w:szCs w:val="24"/>
        </w:rPr>
      </w:pPr>
    </w:p>
    <w:p w:rsidR="004C2D9D" w:rsidRPr="003044A8" w:rsidRDefault="004C2D9D" w:rsidP="008D6507">
      <w:pPr>
        <w:spacing w:line="240" w:lineRule="auto"/>
        <w:ind w:left="3525" w:right="1" w:firstLine="723"/>
        <w:rPr>
          <w:color w:val="262626" w:themeColor="text1" w:themeTint="D9"/>
          <w:szCs w:val="24"/>
        </w:rPr>
      </w:pPr>
      <w:r w:rsidRPr="003044A8">
        <w:rPr>
          <w:color w:val="262626" w:themeColor="text1" w:themeTint="D9"/>
          <w:szCs w:val="24"/>
        </w:rPr>
        <w:t xml:space="preserve">РЕШИЛ: </w:t>
      </w:r>
    </w:p>
    <w:p w:rsidR="004C2D9D" w:rsidRPr="003044A8" w:rsidRDefault="004C2D9D" w:rsidP="008D6507">
      <w:pPr>
        <w:spacing w:line="240" w:lineRule="auto"/>
        <w:ind w:left="-15" w:right="1" w:firstLine="567"/>
        <w:rPr>
          <w:color w:val="262626" w:themeColor="text1" w:themeTint="D9"/>
          <w:szCs w:val="24"/>
        </w:rPr>
      </w:pPr>
      <w:r w:rsidRPr="003044A8">
        <w:rPr>
          <w:color w:val="262626" w:themeColor="text1" w:themeTint="D9"/>
          <w:szCs w:val="24"/>
        </w:rPr>
        <w:t xml:space="preserve"> </w:t>
      </w:r>
    </w:p>
    <w:p w:rsidR="006D7C6A" w:rsidRPr="003044A8" w:rsidRDefault="004C2D9D" w:rsidP="008D6507">
      <w:pPr>
        <w:spacing w:line="240" w:lineRule="auto"/>
        <w:ind w:left="-15" w:right="1" w:firstLine="724"/>
        <w:rPr>
          <w:color w:val="262626" w:themeColor="text1" w:themeTint="D9"/>
          <w:szCs w:val="24"/>
        </w:rPr>
      </w:pPr>
      <w:r w:rsidRPr="003044A8">
        <w:rPr>
          <w:color w:val="262626" w:themeColor="text1" w:themeTint="D9"/>
          <w:szCs w:val="24"/>
        </w:rPr>
        <w:t>1. Внести в приложение № 1 «Положение о муниципальной службе в муниципальном образовании «</w:t>
      </w:r>
      <w:r w:rsidR="003044A8" w:rsidRPr="003044A8">
        <w:rPr>
          <w:color w:val="262626" w:themeColor="text1" w:themeTint="D9"/>
          <w:szCs w:val="24"/>
        </w:rPr>
        <w:t>Чистопольско-</w:t>
      </w:r>
      <w:proofErr w:type="spellStart"/>
      <w:r w:rsidR="003044A8" w:rsidRPr="003044A8">
        <w:rPr>
          <w:color w:val="262626" w:themeColor="text1" w:themeTint="D9"/>
          <w:szCs w:val="24"/>
        </w:rPr>
        <w:t>Высельское</w:t>
      </w:r>
      <w:proofErr w:type="spellEnd"/>
      <w:r w:rsidRPr="003044A8">
        <w:rPr>
          <w:color w:val="262626" w:themeColor="text1" w:themeTint="D9"/>
          <w:szCs w:val="24"/>
        </w:rPr>
        <w:t xml:space="preserve"> сельское </w:t>
      </w:r>
      <w:r w:rsidR="003044A8" w:rsidRPr="003044A8">
        <w:rPr>
          <w:color w:val="262626" w:themeColor="text1" w:themeTint="D9"/>
          <w:szCs w:val="24"/>
        </w:rPr>
        <w:t>поселение» Чистопольского</w:t>
      </w:r>
      <w:r w:rsidRPr="003044A8">
        <w:rPr>
          <w:color w:val="262626" w:themeColor="text1" w:themeTint="D9"/>
          <w:szCs w:val="24"/>
        </w:rPr>
        <w:t xml:space="preserve"> муниципального района Республики Татарстан» к решению Совета </w:t>
      </w:r>
      <w:r w:rsidR="003044A8" w:rsidRPr="003044A8">
        <w:rPr>
          <w:color w:val="262626" w:themeColor="text1" w:themeTint="D9"/>
          <w:szCs w:val="24"/>
        </w:rPr>
        <w:t>Чистопольско-Высельского</w:t>
      </w:r>
      <w:r w:rsidRPr="003044A8">
        <w:rPr>
          <w:color w:val="262626" w:themeColor="text1" w:themeTint="D9"/>
          <w:szCs w:val="24"/>
        </w:rPr>
        <w:t xml:space="preserve"> сельского поселения Чистопольского муниципального района Республики Татарстан от 05.06.2019 № </w:t>
      </w:r>
      <w:r w:rsidR="003044A8" w:rsidRPr="003044A8">
        <w:rPr>
          <w:color w:val="262626" w:themeColor="text1" w:themeTint="D9"/>
          <w:szCs w:val="24"/>
        </w:rPr>
        <w:t>72/1</w:t>
      </w:r>
      <w:r w:rsidRPr="003044A8">
        <w:rPr>
          <w:color w:val="262626" w:themeColor="text1" w:themeTint="D9"/>
          <w:szCs w:val="24"/>
        </w:rPr>
        <w:t xml:space="preserve">, следующие изменения: </w:t>
      </w:r>
      <w:r w:rsidR="003406C6" w:rsidRPr="003044A8">
        <w:rPr>
          <w:color w:val="262626" w:themeColor="text1" w:themeTint="D9"/>
          <w:szCs w:val="24"/>
        </w:rPr>
        <w:t xml:space="preserve">  </w:t>
      </w:r>
    </w:p>
    <w:p w:rsidR="006D7C6A" w:rsidRPr="003044A8" w:rsidRDefault="004C2D9D" w:rsidP="008D6507">
      <w:pPr>
        <w:spacing w:line="240" w:lineRule="auto"/>
        <w:ind w:left="543" w:right="1" w:firstLine="166"/>
        <w:rPr>
          <w:color w:val="262626" w:themeColor="text1" w:themeTint="D9"/>
          <w:szCs w:val="24"/>
        </w:rPr>
      </w:pPr>
      <w:r w:rsidRPr="003044A8">
        <w:rPr>
          <w:color w:val="262626" w:themeColor="text1" w:themeTint="D9"/>
          <w:szCs w:val="24"/>
        </w:rPr>
        <w:t xml:space="preserve">1.1.  </w:t>
      </w:r>
      <w:r w:rsidR="003406C6" w:rsidRPr="003044A8">
        <w:rPr>
          <w:color w:val="262626" w:themeColor="text1" w:themeTint="D9"/>
          <w:szCs w:val="24"/>
        </w:rPr>
        <w:t>пункт</w:t>
      </w:r>
      <w:r w:rsidRPr="003044A8">
        <w:rPr>
          <w:color w:val="262626" w:themeColor="text1" w:themeTint="D9"/>
          <w:szCs w:val="24"/>
        </w:rPr>
        <w:t xml:space="preserve"> 5</w:t>
      </w:r>
      <w:r w:rsidR="003406C6" w:rsidRPr="003044A8">
        <w:rPr>
          <w:color w:val="262626" w:themeColor="text1" w:themeTint="D9"/>
          <w:szCs w:val="24"/>
        </w:rPr>
        <w:t xml:space="preserve"> статьи </w:t>
      </w:r>
      <w:r w:rsidRPr="003044A8">
        <w:rPr>
          <w:color w:val="262626" w:themeColor="text1" w:themeTint="D9"/>
          <w:szCs w:val="24"/>
        </w:rPr>
        <w:t>9</w:t>
      </w:r>
      <w:r w:rsidR="003406C6" w:rsidRPr="003044A8">
        <w:rPr>
          <w:color w:val="262626" w:themeColor="text1" w:themeTint="D9"/>
          <w:szCs w:val="24"/>
        </w:rPr>
        <w:t xml:space="preserve"> изложить в следующей редакции: </w:t>
      </w:r>
    </w:p>
    <w:p w:rsidR="004C2D9D" w:rsidRPr="003044A8" w:rsidRDefault="003406C6" w:rsidP="008D6507">
      <w:pPr>
        <w:spacing w:line="240" w:lineRule="auto"/>
        <w:ind w:left="-5" w:right="1"/>
        <w:rPr>
          <w:color w:val="262626" w:themeColor="text1" w:themeTint="D9"/>
          <w:szCs w:val="24"/>
        </w:rPr>
      </w:pPr>
      <w:r w:rsidRPr="003044A8">
        <w:rPr>
          <w:color w:val="262626" w:themeColor="text1" w:themeTint="D9"/>
          <w:szCs w:val="24"/>
        </w:rPr>
        <w:t>«</w:t>
      </w:r>
      <w:r w:rsidR="004C2D9D" w:rsidRPr="003044A8">
        <w:rPr>
          <w:color w:val="262626" w:themeColor="text1" w:themeTint="D9"/>
          <w:szCs w:val="24"/>
        </w:rPr>
        <w:t xml:space="preserve">5. </w:t>
      </w:r>
      <w:r w:rsidRPr="003044A8">
        <w:rPr>
          <w:color w:val="262626" w:themeColor="text1" w:themeTint="D9"/>
          <w:szCs w:val="24"/>
        </w:rPr>
        <w:t xml:space="preserve"> </w:t>
      </w:r>
      <w:r w:rsidR="004C2D9D" w:rsidRPr="003044A8">
        <w:rPr>
          <w:color w:val="262626" w:themeColor="text1" w:themeTint="D9"/>
          <w:szCs w:val="24"/>
        </w:rPr>
        <w:t>Непринятие муниципальным служащим, являющимся стороной конфликта интересов, мер по предотвращению или урегулированию конфликта интересов является правонарушением, влекущим увольнение муниципального служащего с муниципальной службы, за исключением случаев, установленных федеральными законами.»;</w:t>
      </w:r>
    </w:p>
    <w:p w:rsidR="006D7C6A" w:rsidRPr="003044A8" w:rsidRDefault="004C2D9D" w:rsidP="008D6507">
      <w:pPr>
        <w:spacing w:line="240" w:lineRule="auto"/>
        <w:ind w:left="-5" w:right="1" w:firstLine="714"/>
        <w:rPr>
          <w:color w:val="262626" w:themeColor="text1" w:themeTint="D9"/>
          <w:szCs w:val="24"/>
        </w:rPr>
      </w:pPr>
      <w:r w:rsidRPr="003044A8">
        <w:rPr>
          <w:color w:val="262626" w:themeColor="text1" w:themeTint="D9"/>
          <w:szCs w:val="24"/>
        </w:rPr>
        <w:t xml:space="preserve">1.2.  пункт </w:t>
      </w:r>
      <w:r w:rsidR="0011582A" w:rsidRPr="003044A8">
        <w:rPr>
          <w:color w:val="262626" w:themeColor="text1" w:themeTint="D9"/>
          <w:szCs w:val="24"/>
        </w:rPr>
        <w:t>7</w:t>
      </w:r>
      <w:r w:rsidRPr="003044A8">
        <w:rPr>
          <w:color w:val="262626" w:themeColor="text1" w:themeTint="D9"/>
          <w:szCs w:val="24"/>
        </w:rPr>
        <w:t xml:space="preserve"> статьи 9 изложить в следующей редакции:</w:t>
      </w:r>
    </w:p>
    <w:p w:rsidR="0011582A" w:rsidRPr="003044A8" w:rsidRDefault="0011582A" w:rsidP="008D6507">
      <w:pPr>
        <w:spacing w:line="240" w:lineRule="auto"/>
        <w:ind w:left="-5" w:right="1"/>
        <w:rPr>
          <w:color w:val="262626" w:themeColor="text1" w:themeTint="D9"/>
          <w:szCs w:val="24"/>
        </w:rPr>
      </w:pPr>
      <w:r w:rsidRPr="003044A8">
        <w:rPr>
          <w:color w:val="262626" w:themeColor="text1" w:themeTint="D9"/>
          <w:szCs w:val="24"/>
        </w:rPr>
        <w:t>«7.  Непринятие муниципальным служащим, являющимся представителем нанимателя, которому стало известно о возникновении у подчиненного ему муниципального служащего личной заинтересованности, которая приводит или может привести к конфликту интересов, мер по предотвращению или урегулированию конфликта интересов является правонарушением, влекущим увольнение муниципального служащего, являющегося представителем нанимателя, с муниципальной службы, за исключением случаев, установленных федеральными законами.»;</w:t>
      </w:r>
    </w:p>
    <w:p w:rsidR="001B1B6C" w:rsidRPr="003044A8" w:rsidRDefault="0011582A" w:rsidP="008D6507">
      <w:pPr>
        <w:spacing w:line="240" w:lineRule="auto"/>
        <w:ind w:left="0" w:right="1" w:firstLine="0"/>
        <w:rPr>
          <w:color w:val="262626" w:themeColor="text1" w:themeTint="D9"/>
          <w:szCs w:val="24"/>
        </w:rPr>
      </w:pPr>
      <w:r w:rsidRPr="003044A8">
        <w:rPr>
          <w:color w:val="262626" w:themeColor="text1" w:themeTint="D9"/>
          <w:szCs w:val="24"/>
        </w:rPr>
        <w:tab/>
        <w:t xml:space="preserve">1.3. </w:t>
      </w:r>
      <w:r w:rsidR="001B1B6C" w:rsidRPr="003044A8">
        <w:rPr>
          <w:color w:val="262626" w:themeColor="text1" w:themeTint="D9"/>
          <w:szCs w:val="24"/>
        </w:rPr>
        <w:t>Статью 19 дополнить пунктом 1.1 следующего содержания:</w:t>
      </w:r>
    </w:p>
    <w:p w:rsidR="0011582A" w:rsidRPr="003044A8" w:rsidRDefault="001B1B6C" w:rsidP="008D6507">
      <w:pPr>
        <w:spacing w:line="240" w:lineRule="auto"/>
        <w:ind w:left="0" w:right="1" w:firstLine="709"/>
        <w:rPr>
          <w:color w:val="262626" w:themeColor="text1" w:themeTint="D9"/>
          <w:szCs w:val="24"/>
        </w:rPr>
      </w:pPr>
      <w:r w:rsidRPr="003044A8">
        <w:rPr>
          <w:color w:val="262626" w:themeColor="text1" w:themeTint="D9"/>
          <w:szCs w:val="24"/>
        </w:rPr>
        <w:t xml:space="preserve">«1.1. Муниципальный служащий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федеральными законами в целях противодействия коррупции, в случае, если </w:t>
      </w:r>
      <w:r w:rsidRPr="003044A8">
        <w:rPr>
          <w:color w:val="262626" w:themeColor="text1" w:themeTint="D9"/>
          <w:szCs w:val="24"/>
        </w:rPr>
        <w:lastRenderedPageBreak/>
        <w:t>несоблюдение таких ограничений, запретов и требований, а также неисполнение таких обязанностей признается следствием не зависящих от него обстоятельств в порядке, предусмотренном частями 3 - 6 статьи 13 Федерального закона от 25 декабря 2008 года N 273-ФЗ «О противодействии коррупции.».</w:t>
      </w:r>
    </w:p>
    <w:p w:rsidR="001B1B6C" w:rsidRPr="003044A8" w:rsidRDefault="001B1B6C" w:rsidP="008D6507">
      <w:pPr>
        <w:spacing w:line="240" w:lineRule="auto"/>
        <w:ind w:left="0" w:right="9" w:firstLine="709"/>
        <w:rPr>
          <w:color w:val="262626" w:themeColor="text1" w:themeTint="D9"/>
          <w:szCs w:val="24"/>
        </w:rPr>
      </w:pPr>
      <w:r w:rsidRPr="003044A8">
        <w:rPr>
          <w:color w:val="262626" w:themeColor="text1" w:themeTint="D9"/>
          <w:szCs w:val="24"/>
        </w:rPr>
        <w:t xml:space="preserve">2. Опубликовать настоящее решение в установленном порядке.  </w:t>
      </w:r>
    </w:p>
    <w:p w:rsidR="001B1B6C" w:rsidRPr="003044A8" w:rsidRDefault="001B1B6C" w:rsidP="008D6507">
      <w:pPr>
        <w:spacing w:after="0" w:line="240" w:lineRule="auto"/>
        <w:ind w:left="0" w:right="138" w:firstLine="709"/>
        <w:rPr>
          <w:color w:val="262626" w:themeColor="text1" w:themeTint="D9"/>
          <w:szCs w:val="24"/>
        </w:rPr>
      </w:pPr>
      <w:r w:rsidRPr="003044A8">
        <w:rPr>
          <w:color w:val="262626" w:themeColor="text1" w:themeTint="D9"/>
          <w:szCs w:val="24"/>
        </w:rPr>
        <w:t xml:space="preserve">3. Настоящее решение вступает в силу со дня его опубликования (обнародования). </w:t>
      </w:r>
    </w:p>
    <w:p w:rsidR="001B1B6C" w:rsidRPr="003044A8" w:rsidRDefault="001B1B6C" w:rsidP="008D6507">
      <w:pPr>
        <w:numPr>
          <w:ilvl w:val="0"/>
          <w:numId w:val="3"/>
        </w:numPr>
        <w:spacing w:line="240" w:lineRule="auto"/>
        <w:ind w:left="0" w:right="138" w:firstLine="709"/>
        <w:rPr>
          <w:color w:val="262626" w:themeColor="text1" w:themeTint="D9"/>
          <w:szCs w:val="24"/>
        </w:rPr>
      </w:pPr>
      <w:r w:rsidRPr="003044A8">
        <w:rPr>
          <w:color w:val="262626" w:themeColor="text1" w:themeTint="D9"/>
          <w:szCs w:val="24"/>
        </w:rPr>
        <w:t xml:space="preserve">Контроль за исполнением настоящего решения возложить на главу </w:t>
      </w:r>
      <w:r w:rsidR="003044A8" w:rsidRPr="003044A8">
        <w:rPr>
          <w:color w:val="262626" w:themeColor="text1" w:themeTint="D9"/>
          <w:szCs w:val="24"/>
        </w:rPr>
        <w:t xml:space="preserve">Чистопольско-Высельского </w:t>
      </w:r>
      <w:r w:rsidRPr="003044A8">
        <w:rPr>
          <w:color w:val="262626" w:themeColor="text1" w:themeTint="D9"/>
          <w:szCs w:val="24"/>
        </w:rPr>
        <w:t xml:space="preserve">сельского поселения Чистопольского муниципального района. </w:t>
      </w:r>
    </w:p>
    <w:p w:rsidR="006D7C6A" w:rsidRPr="008D6507" w:rsidRDefault="001B1B6C" w:rsidP="008D6507">
      <w:pPr>
        <w:spacing w:line="240" w:lineRule="auto"/>
        <w:ind w:left="0" w:right="1"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</w:p>
    <w:p w:rsidR="006D7C6A" w:rsidRPr="008D6507" w:rsidRDefault="003406C6" w:rsidP="008D6507">
      <w:pPr>
        <w:spacing w:after="0" w:line="240" w:lineRule="auto"/>
        <w:ind w:firstLine="0"/>
        <w:jc w:val="left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</w:p>
    <w:p w:rsidR="003044A8" w:rsidRPr="005B3C82" w:rsidRDefault="003044A8" w:rsidP="003044A8">
      <w:pPr>
        <w:pStyle w:val="ConsPlusNormal"/>
        <w:ind w:firstLine="0"/>
        <w:rPr>
          <w:sz w:val="24"/>
          <w:szCs w:val="24"/>
          <w:lang w:eastAsia="ru-RU"/>
        </w:rPr>
      </w:pPr>
      <w:r w:rsidRPr="005B3C82">
        <w:rPr>
          <w:sz w:val="24"/>
          <w:szCs w:val="24"/>
        </w:rPr>
        <w:t xml:space="preserve">Глава </w:t>
      </w:r>
      <w:r w:rsidRPr="005B3C82">
        <w:rPr>
          <w:sz w:val="24"/>
          <w:szCs w:val="24"/>
          <w:lang w:eastAsia="ru-RU"/>
        </w:rPr>
        <w:t xml:space="preserve">Чистопольско-Высельского                             </w:t>
      </w:r>
    </w:p>
    <w:p w:rsidR="003044A8" w:rsidRPr="005B3C82" w:rsidRDefault="003044A8" w:rsidP="003044A8">
      <w:pPr>
        <w:pStyle w:val="ConsPlusNormal"/>
        <w:ind w:firstLine="0"/>
        <w:rPr>
          <w:sz w:val="24"/>
          <w:szCs w:val="24"/>
        </w:rPr>
      </w:pPr>
      <w:r w:rsidRPr="005B3C82">
        <w:rPr>
          <w:sz w:val="24"/>
          <w:szCs w:val="24"/>
          <w:lang w:eastAsia="ru-RU"/>
        </w:rPr>
        <w:t xml:space="preserve">сельского поселения                                                       </w:t>
      </w:r>
      <w:r>
        <w:rPr>
          <w:sz w:val="24"/>
          <w:szCs w:val="24"/>
          <w:lang w:eastAsia="ru-RU"/>
        </w:rPr>
        <w:t xml:space="preserve">                 </w:t>
      </w:r>
      <w:r w:rsidRPr="005B3C82">
        <w:rPr>
          <w:sz w:val="24"/>
          <w:szCs w:val="24"/>
          <w:lang w:eastAsia="ru-RU"/>
        </w:rPr>
        <w:t xml:space="preserve">             С.А. Ефимов</w:t>
      </w:r>
    </w:p>
    <w:p w:rsidR="006D7C6A" w:rsidRPr="008D6507" w:rsidRDefault="008D6507" w:rsidP="008D6507">
      <w:pPr>
        <w:spacing w:after="0" w:line="240" w:lineRule="auto"/>
        <w:ind w:firstLine="0"/>
        <w:jc w:val="left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r w:rsidR="003406C6"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bookmarkStart w:id="0" w:name="_GoBack"/>
      <w:bookmarkEnd w:id="0"/>
    </w:p>
    <w:sectPr w:rsidR="006D7C6A" w:rsidRPr="008D6507" w:rsidSect="003044A8">
      <w:pgSz w:w="11904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DF6A3A"/>
    <w:multiLevelType w:val="multilevel"/>
    <w:tmpl w:val="F814BDE2"/>
    <w:lvl w:ilvl="0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B081BBE"/>
    <w:multiLevelType w:val="hybridMultilevel"/>
    <w:tmpl w:val="D9AE9F00"/>
    <w:lvl w:ilvl="0" w:tplc="4DD8BC82">
      <w:start w:val="4"/>
      <w:numFmt w:val="decimal"/>
      <w:lvlText w:val="%1."/>
      <w:lvlJc w:val="left"/>
      <w:pPr>
        <w:ind w:left="2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A60682">
      <w:start w:val="1"/>
      <w:numFmt w:val="lowerLetter"/>
      <w:lvlText w:val="%2"/>
      <w:lvlJc w:val="left"/>
      <w:pPr>
        <w:ind w:left="17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36E7B2">
      <w:start w:val="1"/>
      <w:numFmt w:val="lowerRoman"/>
      <w:lvlText w:val="%3"/>
      <w:lvlJc w:val="left"/>
      <w:pPr>
        <w:ind w:left="24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1E28A6">
      <w:start w:val="1"/>
      <w:numFmt w:val="decimal"/>
      <w:lvlText w:val="%4"/>
      <w:lvlJc w:val="left"/>
      <w:pPr>
        <w:ind w:left="31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94B33E">
      <w:start w:val="1"/>
      <w:numFmt w:val="lowerLetter"/>
      <w:lvlText w:val="%5"/>
      <w:lvlJc w:val="left"/>
      <w:pPr>
        <w:ind w:left="38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EEC396">
      <w:start w:val="1"/>
      <w:numFmt w:val="lowerRoman"/>
      <w:lvlText w:val="%6"/>
      <w:lvlJc w:val="left"/>
      <w:pPr>
        <w:ind w:left="45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68FCA0">
      <w:start w:val="1"/>
      <w:numFmt w:val="decimal"/>
      <w:lvlText w:val="%7"/>
      <w:lvlJc w:val="left"/>
      <w:pPr>
        <w:ind w:left="53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72CE3E">
      <w:start w:val="1"/>
      <w:numFmt w:val="lowerLetter"/>
      <w:lvlText w:val="%8"/>
      <w:lvlJc w:val="left"/>
      <w:pPr>
        <w:ind w:left="60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54B4E2">
      <w:start w:val="1"/>
      <w:numFmt w:val="lowerRoman"/>
      <w:lvlText w:val="%9"/>
      <w:lvlJc w:val="left"/>
      <w:pPr>
        <w:ind w:left="67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DCB6DC7"/>
    <w:multiLevelType w:val="hybridMultilevel"/>
    <w:tmpl w:val="77A46428"/>
    <w:lvl w:ilvl="0" w:tplc="DC34541A">
      <w:start w:val="1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267FF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9E506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40CB1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6A474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2EE0B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6C20C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FC5BF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641A9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C6A"/>
    <w:rsid w:val="0011582A"/>
    <w:rsid w:val="001B1B6C"/>
    <w:rsid w:val="001F5318"/>
    <w:rsid w:val="002828ED"/>
    <w:rsid w:val="003044A8"/>
    <w:rsid w:val="003406C6"/>
    <w:rsid w:val="004C2D9D"/>
    <w:rsid w:val="006D7C6A"/>
    <w:rsid w:val="008D6507"/>
    <w:rsid w:val="00FA7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36BDEC-8EEE-4721-B4F4-36E7981BC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582A"/>
    <w:pPr>
      <w:spacing w:after="5" w:line="267" w:lineRule="auto"/>
      <w:ind w:left="567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044A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491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ежемесячной надбавке</vt:lpstr>
    </vt:vector>
  </TitlesOfParts>
  <Company/>
  <LinksUpToDate>false</LinksUpToDate>
  <CharactersWithSpaces>3288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ежемесячной надбавке</dc:title>
  <dc:creator>xcopy</dc:creator>
  <cp:lastModifiedBy>User</cp:lastModifiedBy>
  <cp:revision>3</cp:revision>
  <dcterms:created xsi:type="dcterms:W3CDTF">2023-08-03T10:56:00Z</dcterms:created>
  <dcterms:modified xsi:type="dcterms:W3CDTF">2023-08-03T12:04:00Z</dcterms:modified>
</cp:coreProperties>
</file>