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D1" w:rsidRPr="00C04ED1" w:rsidRDefault="00C04ED1" w:rsidP="00C04ED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</w:t>
      </w:r>
      <w:r w:rsidRPr="00C04ED1">
        <w:rPr>
          <w:rFonts w:ascii="Times New Roman" w:hAnsi="Times New Roman" w:cs="Times New Roman"/>
          <w:sz w:val="28"/>
          <w:szCs w:val="28"/>
        </w:rPr>
        <w:t xml:space="preserve">РЕШЕНИЕ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  <w:r w:rsidRPr="00C04ED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04ED1" w:rsidRPr="00C04ED1" w:rsidRDefault="00C04ED1" w:rsidP="00C04ED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Pr="00C04ED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Pr="00C04ED1">
        <w:rPr>
          <w:rFonts w:ascii="Times New Roman" w:hAnsi="Times New Roman" w:cs="Times New Roman"/>
          <w:b w:val="0"/>
          <w:sz w:val="28"/>
          <w:szCs w:val="28"/>
        </w:rPr>
        <w:t>Исляйкинского</w:t>
      </w:r>
      <w:proofErr w:type="spellEnd"/>
      <w:r w:rsidRPr="00C04ED1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</w:p>
    <w:p w:rsidR="00C04ED1" w:rsidRPr="00C04ED1" w:rsidRDefault="00C04ED1" w:rsidP="00C04E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ED1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C04ED1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C04ED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C04ED1" w:rsidRPr="00C04ED1" w:rsidRDefault="00C04ED1" w:rsidP="00C04E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ED1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C04ED1" w:rsidRDefault="00C04ED1" w:rsidP="00C04ED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4ED1" w:rsidRPr="00DF6100" w:rsidRDefault="00C04ED1" w:rsidP="00C04E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 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C04ED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04ED1">
        <w:rPr>
          <w:rFonts w:ascii="Times New Roman" w:hAnsi="Times New Roman" w:cs="Times New Roman"/>
          <w:sz w:val="28"/>
          <w:szCs w:val="28"/>
        </w:rPr>
        <w:t xml:space="preserve">й в решение Совета </w:t>
      </w:r>
      <w:proofErr w:type="spellStart"/>
      <w:r w:rsidR="00C04ED1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04ED1">
        <w:rPr>
          <w:rFonts w:ascii="Times New Roman" w:hAnsi="Times New Roman" w:cs="Times New Roman"/>
          <w:sz w:val="28"/>
          <w:szCs w:val="28"/>
        </w:rPr>
        <w:t xml:space="preserve"> от 10.02.2023 года № 2</w:t>
      </w:r>
      <w:r>
        <w:rPr>
          <w:rFonts w:ascii="Times New Roman" w:hAnsi="Times New Roman" w:cs="Times New Roman"/>
          <w:sz w:val="28"/>
          <w:szCs w:val="28"/>
        </w:rPr>
        <w:t xml:space="preserve">8/1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C04ED1">
        <w:rPr>
          <w:rFonts w:ascii="Times New Roman" w:hAnsi="Times New Roman" w:cs="Times New Roman"/>
          <w:bCs/>
          <w:sz w:val="28"/>
          <w:szCs w:val="28"/>
        </w:rPr>
        <w:t>альном образовании «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</w:t>
      </w:r>
      <w:r w:rsidR="00C04ED1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C04ED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 28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</w:t>
      </w:r>
      <w:r w:rsidR="00C04ED1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 xml:space="preserve">на своих заседаниях, заседаниях комитетов, </w:t>
      </w:r>
      <w:r w:rsidRPr="005A60F6">
        <w:rPr>
          <w:sz w:val="28"/>
          <w:szCs w:val="28"/>
        </w:rPr>
        <w:lastRenderedPageBreak/>
        <w:t>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(муниципальными) учреждениями, предоставляются из бюджета поселения в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04ED1" w:rsidRDefault="00C04ED1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04ED1" w:rsidRDefault="00C04ED1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04ED1" w:rsidRDefault="00C04ED1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04ED1" w:rsidRDefault="00C04ED1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04ED1" w:rsidRDefault="00C04ED1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04ED1">
        <w:rPr>
          <w:rFonts w:ascii="Times New Roman" w:hAnsi="Times New Roman" w:cs="Times New Roman"/>
          <w:bCs/>
          <w:sz w:val="28"/>
          <w:szCs w:val="28"/>
        </w:rPr>
        <w:t>Исляйкинского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4E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C04ED1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 w:rsidR="00C04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BF3280"/>
    <w:rsid w:val="00C02FED"/>
    <w:rsid w:val="00C04ED1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1039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04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4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E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IslyaikinSP</cp:lastModifiedBy>
  <cp:revision>4</cp:revision>
  <cp:lastPrinted>2023-07-07T07:05:00Z</cp:lastPrinted>
  <dcterms:created xsi:type="dcterms:W3CDTF">2023-07-07T06:56:00Z</dcterms:created>
  <dcterms:modified xsi:type="dcterms:W3CDTF">2023-07-07T07:06:00Z</dcterms:modified>
</cp:coreProperties>
</file>