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0203E3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96CF7D" wp14:editId="59A2E6AB">
            <wp:extent cx="6120130" cy="2130425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мун</w:t>
      </w:r>
      <w:bookmarkStart w:id="0" w:name="_GoBack"/>
      <w:bookmarkEnd w:id="0"/>
      <w:r w:rsidR="005137E8" w:rsidRPr="005E4EC4">
        <w:rPr>
          <w:rFonts w:ascii="Arial" w:hAnsi="Arial" w:cs="Arial"/>
          <w:sz w:val="24"/>
          <w:szCs w:val="24"/>
        </w:rPr>
        <w:t xml:space="preserve">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0203E3">
        <w:rPr>
          <w:rFonts w:ascii="Arial" w:hAnsi="Arial" w:cs="Arial"/>
          <w:b w:val="0"/>
          <w:iCs/>
          <w:sz w:val="24"/>
          <w:szCs w:val="24"/>
        </w:rPr>
        <w:t>Исляйкинского сельского поселения Чистопольско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0203E3">
        <w:rPr>
          <w:rFonts w:ascii="Arial" w:hAnsi="Arial" w:cs="Arial"/>
          <w:iCs/>
          <w:sz w:val="24"/>
          <w:szCs w:val="24"/>
        </w:rPr>
        <w:t xml:space="preserve">льного комитета Исляйкинского </w:t>
      </w:r>
      <w:r w:rsidR="00740730" w:rsidRPr="005E4EC4">
        <w:rPr>
          <w:rFonts w:ascii="Arial" w:hAnsi="Arial" w:cs="Arial"/>
          <w:iCs/>
          <w:sz w:val="24"/>
          <w:szCs w:val="24"/>
        </w:rPr>
        <w:t>с</w:t>
      </w:r>
      <w:r w:rsidR="000203E3">
        <w:rPr>
          <w:rFonts w:ascii="Arial" w:hAnsi="Arial" w:cs="Arial"/>
          <w:iCs/>
          <w:sz w:val="24"/>
          <w:szCs w:val="24"/>
        </w:rPr>
        <w:t>ельского поселения Чистопольско</w:t>
      </w:r>
      <w:r w:rsidR="00740730" w:rsidRPr="005E4EC4">
        <w:rPr>
          <w:rFonts w:ascii="Arial" w:hAnsi="Arial" w:cs="Arial"/>
          <w:iCs/>
          <w:sz w:val="24"/>
          <w:szCs w:val="24"/>
        </w:rPr>
        <w:t>го муниципального района</w:t>
      </w:r>
      <w:r w:rsidR="000203E3">
        <w:rPr>
          <w:rFonts w:ascii="Arial" w:hAnsi="Arial" w:cs="Arial"/>
          <w:iCs/>
          <w:sz w:val="24"/>
          <w:szCs w:val="24"/>
        </w:rPr>
        <w:t xml:space="preserve"> от 17.03.2021 № 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0203E3" w:rsidRDefault="000203E3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03E3" w:rsidRDefault="000203E3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03E3" w:rsidRDefault="000203E3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0203E3" w:rsidRDefault="000203E3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0203E3">
        <w:rPr>
          <w:rFonts w:ascii="Arial" w:hAnsi="Arial" w:cs="Arial"/>
          <w:b w:val="0"/>
          <w:sz w:val="24"/>
          <w:szCs w:val="24"/>
        </w:rPr>
        <w:t>Исляйкинского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="000203E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В.П.Чернышев.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0203E3">
      <w:pgSz w:w="11907" w:h="16840" w:code="9"/>
      <w:pgMar w:top="284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C3" w:rsidRDefault="009011C3">
      <w:r>
        <w:separator/>
      </w:r>
    </w:p>
  </w:endnote>
  <w:endnote w:type="continuationSeparator" w:id="0">
    <w:p w:rsidR="009011C3" w:rsidRDefault="0090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C3" w:rsidRDefault="009011C3">
      <w:r>
        <w:separator/>
      </w:r>
    </w:p>
  </w:footnote>
  <w:footnote w:type="continuationSeparator" w:id="0">
    <w:p w:rsidR="009011C3" w:rsidRDefault="0090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3"/>
    <w:rsid w:val="00003D31"/>
    <w:rsid w:val="00010483"/>
    <w:rsid w:val="0001208C"/>
    <w:rsid w:val="000203E3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C1028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16740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011C3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1C6A"/>
  <w15:docId w15:val="{61F205D5-33E0-4852-8B05-9501698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2882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IslyaikinSP</cp:lastModifiedBy>
  <cp:revision>4</cp:revision>
  <cp:lastPrinted>2023-06-05T06:07:00Z</cp:lastPrinted>
  <dcterms:created xsi:type="dcterms:W3CDTF">2023-06-05T06:02:00Z</dcterms:created>
  <dcterms:modified xsi:type="dcterms:W3CDTF">2023-06-05T06:07:00Z</dcterms:modified>
</cp:coreProperties>
</file>