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BE0388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8A901B0" wp14:editId="36B2BCEA">
            <wp:extent cx="6120130" cy="1887855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BE0388">
        <w:rPr>
          <w:rFonts w:ascii="Arial" w:hAnsi="Arial" w:cs="Arial"/>
          <w:b w:val="0"/>
          <w:iCs/>
          <w:sz w:val="24"/>
          <w:szCs w:val="24"/>
          <w:lang w:val="tt-RU"/>
        </w:rPr>
        <w:t xml:space="preserve">Кутлушкинского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BE0388">
        <w:rPr>
          <w:rFonts w:ascii="Arial" w:hAnsi="Arial" w:cs="Arial"/>
          <w:iCs/>
          <w:sz w:val="24"/>
          <w:szCs w:val="24"/>
        </w:rPr>
        <w:t xml:space="preserve">льного комитета </w:t>
      </w:r>
      <w:proofErr w:type="spellStart"/>
      <w:r w:rsidR="00BE0388">
        <w:rPr>
          <w:rFonts w:ascii="Arial" w:hAnsi="Arial" w:cs="Arial"/>
          <w:iCs/>
          <w:sz w:val="24"/>
          <w:szCs w:val="24"/>
        </w:rPr>
        <w:t>Кутлушкинского</w:t>
      </w:r>
      <w:proofErr w:type="spellEnd"/>
      <w:r w:rsidR="00BE0388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Чистопольскогго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727DDA">
        <w:rPr>
          <w:rFonts w:ascii="Arial" w:hAnsi="Arial" w:cs="Arial"/>
          <w:iCs/>
          <w:sz w:val="24"/>
          <w:szCs w:val="24"/>
        </w:rPr>
        <w:t xml:space="preserve"> от 17.03.2021 №4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="00CF02A9" w:rsidRPr="005E4EC4">
        <w:rPr>
          <w:rFonts w:ascii="Arial" w:hAnsi="Arial" w:cs="Arial"/>
          <w:bCs/>
          <w:sz w:val="24"/>
          <w:szCs w:val="24"/>
        </w:rPr>
        <w:t>е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</w:t>
      </w:r>
      <w:r w:rsidR="00740730" w:rsidRPr="005E4EC4">
        <w:rPr>
          <w:rFonts w:ascii="Arial" w:hAnsi="Arial" w:cs="Arial"/>
          <w:sz w:val="24"/>
          <w:szCs w:val="24"/>
        </w:rPr>
        <w:t>е</w:t>
      </w:r>
      <w:r w:rsidR="00740730" w:rsidRPr="005E4EC4">
        <w:rPr>
          <w:rFonts w:ascii="Arial" w:hAnsi="Arial" w:cs="Arial"/>
          <w:sz w:val="24"/>
          <w:szCs w:val="24"/>
        </w:rPr>
        <w:t>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727DDA" w:rsidRDefault="00727DDA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727DDA" w:rsidRDefault="00727DDA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727DDA" w:rsidRDefault="00727DDA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proofErr w:type="spellStart"/>
      <w:r w:rsidR="00727DDA">
        <w:rPr>
          <w:rFonts w:ascii="Arial" w:hAnsi="Arial" w:cs="Arial"/>
          <w:b w:val="0"/>
          <w:sz w:val="24"/>
          <w:szCs w:val="24"/>
        </w:rPr>
        <w:t>Кутлушкинского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727DDA">
        <w:rPr>
          <w:rFonts w:ascii="Arial" w:hAnsi="Arial" w:cs="Arial"/>
          <w:b w:val="0"/>
          <w:sz w:val="24"/>
          <w:szCs w:val="24"/>
        </w:rPr>
        <w:t xml:space="preserve">                                             </w:t>
      </w:r>
      <w:proofErr w:type="spellStart"/>
      <w:r w:rsidR="00727DDA">
        <w:rPr>
          <w:rFonts w:ascii="Arial" w:hAnsi="Arial" w:cs="Arial"/>
          <w:b w:val="0"/>
          <w:sz w:val="24"/>
          <w:szCs w:val="24"/>
        </w:rPr>
        <w:t>Гараева</w:t>
      </w:r>
      <w:proofErr w:type="spellEnd"/>
      <w:r w:rsidR="00727DDA">
        <w:rPr>
          <w:rFonts w:ascii="Arial" w:hAnsi="Arial" w:cs="Arial"/>
          <w:b w:val="0"/>
          <w:sz w:val="24"/>
          <w:szCs w:val="24"/>
        </w:rPr>
        <w:t xml:space="preserve"> Л.Р.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2E" w:rsidRDefault="00C8052E">
      <w:r>
        <w:separator/>
      </w:r>
    </w:p>
  </w:endnote>
  <w:endnote w:type="continuationSeparator" w:id="0">
    <w:p w:rsidR="00C8052E" w:rsidRDefault="00C8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2E" w:rsidRDefault="00C8052E">
      <w:r>
        <w:separator/>
      </w:r>
    </w:p>
  </w:footnote>
  <w:footnote w:type="continuationSeparator" w:id="0">
    <w:p w:rsidR="00C8052E" w:rsidRDefault="00C8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555FF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27DD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5A61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E0388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8052E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2860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Karg</cp:lastModifiedBy>
  <cp:revision>3</cp:revision>
  <cp:lastPrinted>2023-06-05T07:54:00Z</cp:lastPrinted>
  <dcterms:created xsi:type="dcterms:W3CDTF">2023-06-05T07:06:00Z</dcterms:created>
  <dcterms:modified xsi:type="dcterms:W3CDTF">2023-06-05T07:54:00Z</dcterms:modified>
</cp:coreProperties>
</file>