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085" w:rsidRPr="00223085" w:rsidRDefault="00223085" w:rsidP="00223085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ПРОЕКТ</w:t>
      </w:r>
    </w:p>
    <w:p w:rsidR="00223085" w:rsidRPr="00223085" w:rsidRDefault="00223085" w:rsidP="00223085">
      <w:r>
        <w:rPr>
          <w:noProof/>
        </w:rPr>
        <w:drawing>
          <wp:inline distT="0" distB="0" distL="0" distR="0" wp14:anchorId="30ABA77F" wp14:editId="4445809D">
            <wp:extent cx="5940425" cy="1811706"/>
            <wp:effectExtent l="19050" t="0" r="3175" b="0"/>
            <wp:docPr id="8" name="Рисунок 8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11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2832"/>
      </w:tblGrid>
      <w:tr w:rsidR="00223085" w:rsidRPr="006200B9" w:rsidTr="00EB734D">
        <w:tc>
          <w:tcPr>
            <w:tcW w:w="4572" w:type="dxa"/>
          </w:tcPr>
          <w:p w:rsidR="00223085" w:rsidRPr="006200B9" w:rsidRDefault="00223085" w:rsidP="00223085">
            <w:pPr>
              <w:keepNext/>
              <w:spacing w:after="0"/>
              <w:ind w:left="-108" w:firstLine="108"/>
              <w:outlineLvl w:val="1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00B9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       </w:t>
            </w:r>
            <w:r w:rsidRPr="006200B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Постановление </w:t>
            </w:r>
          </w:p>
        </w:tc>
        <w:tc>
          <w:tcPr>
            <w:tcW w:w="2378" w:type="dxa"/>
          </w:tcPr>
          <w:p w:rsidR="00223085" w:rsidRPr="006200B9" w:rsidRDefault="00223085" w:rsidP="00223085">
            <w:pPr>
              <w:spacing w:after="0"/>
              <w:ind w:left="1141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32" w:type="dxa"/>
          </w:tcPr>
          <w:p w:rsidR="00223085" w:rsidRPr="006200B9" w:rsidRDefault="00223085" w:rsidP="00223085">
            <w:pPr>
              <w:keepNext/>
              <w:spacing w:after="0"/>
              <w:ind w:left="1141"/>
              <w:outlineLvl w:val="1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00B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    Карар</w:t>
            </w:r>
          </w:p>
          <w:p w:rsidR="00223085" w:rsidRPr="006200B9" w:rsidRDefault="00223085" w:rsidP="00223085">
            <w:pPr>
              <w:keepNext/>
              <w:spacing w:after="0"/>
              <w:ind w:left="1141"/>
              <w:outlineLvl w:val="1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tbl>
      <w:tblPr>
        <w:tblStyle w:val="a8"/>
        <w:tblW w:w="9782" w:type="dxa"/>
        <w:tblInd w:w="-176" w:type="dxa"/>
        <w:tblLook w:val="04A0" w:firstRow="1" w:lastRow="0" w:firstColumn="1" w:lastColumn="0" w:noHBand="0" w:noVBand="1"/>
      </w:tblPr>
      <w:tblGrid>
        <w:gridCol w:w="4785"/>
        <w:gridCol w:w="4997"/>
      </w:tblGrid>
      <w:tr w:rsidR="00223085" w:rsidRPr="006200B9" w:rsidTr="00EB734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23085" w:rsidRPr="006200B9" w:rsidRDefault="00223085" w:rsidP="00EB734D">
            <w:pPr>
              <w:rPr>
                <w:rFonts w:ascii="Arial" w:hAnsi="Arial" w:cs="Arial"/>
                <w:sz w:val="24"/>
                <w:szCs w:val="24"/>
              </w:rPr>
            </w:pPr>
            <w:r w:rsidRPr="006200B9">
              <w:rPr>
                <w:rFonts w:ascii="Arial" w:hAnsi="Arial" w:cs="Arial"/>
                <w:sz w:val="24"/>
                <w:szCs w:val="24"/>
              </w:rPr>
              <w:t>от___________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:rsidR="00223085" w:rsidRPr="006200B9" w:rsidRDefault="00223085" w:rsidP="00EB734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00B9">
              <w:rPr>
                <w:rFonts w:ascii="Arial" w:hAnsi="Arial" w:cs="Arial"/>
                <w:sz w:val="24"/>
                <w:szCs w:val="24"/>
              </w:rPr>
              <w:t>№______</w:t>
            </w:r>
          </w:p>
        </w:tc>
      </w:tr>
    </w:tbl>
    <w:p w:rsidR="00D222FC" w:rsidRPr="005E4EC4" w:rsidRDefault="00D222FC" w:rsidP="00595B78">
      <w:pPr>
        <w:pStyle w:val="a3"/>
        <w:ind w:right="5670"/>
        <w:jc w:val="both"/>
        <w:rPr>
          <w:rFonts w:ascii="Arial" w:hAnsi="Arial" w:cs="Arial"/>
          <w:sz w:val="24"/>
          <w:szCs w:val="24"/>
        </w:rPr>
      </w:pPr>
    </w:p>
    <w:p w:rsidR="005137E8" w:rsidRPr="005E4EC4" w:rsidRDefault="00740730" w:rsidP="00595B78">
      <w:pPr>
        <w:pStyle w:val="a3"/>
        <w:ind w:right="5670"/>
        <w:jc w:val="both"/>
        <w:rPr>
          <w:rFonts w:ascii="Arial" w:hAnsi="Arial" w:cs="Arial"/>
          <w:bCs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5137E8" w:rsidRPr="005E4EC4">
        <w:rPr>
          <w:rFonts w:ascii="Arial" w:hAnsi="Arial" w:cs="Arial"/>
          <w:bCs/>
          <w:sz w:val="24"/>
          <w:szCs w:val="24"/>
        </w:rPr>
        <w:t>Административн</w:t>
      </w:r>
      <w:r w:rsidRPr="005E4EC4">
        <w:rPr>
          <w:rFonts w:ascii="Arial" w:hAnsi="Arial" w:cs="Arial"/>
          <w:bCs/>
          <w:sz w:val="24"/>
          <w:szCs w:val="24"/>
        </w:rPr>
        <w:t>ый</w:t>
      </w:r>
      <w:r w:rsidR="005137E8" w:rsidRPr="005E4EC4">
        <w:rPr>
          <w:rFonts w:ascii="Arial" w:hAnsi="Arial" w:cs="Arial"/>
          <w:bCs/>
          <w:sz w:val="24"/>
          <w:szCs w:val="24"/>
        </w:rPr>
        <w:t xml:space="preserve"> регламент </w:t>
      </w:r>
      <w:r w:rsidR="005137E8" w:rsidRPr="005E4EC4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  <w:r w:rsidR="005137E8" w:rsidRPr="005E4EC4">
        <w:rPr>
          <w:rFonts w:ascii="Arial" w:hAnsi="Arial" w:cs="Arial"/>
          <w:bCs/>
          <w:sz w:val="24"/>
          <w:szCs w:val="24"/>
        </w:rPr>
        <w:t>совершению нотариальных действий</w:t>
      </w:r>
    </w:p>
    <w:p w:rsidR="005137E8" w:rsidRPr="005E4EC4" w:rsidRDefault="005137E8" w:rsidP="00595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37E8" w:rsidRPr="005E4EC4" w:rsidRDefault="005137E8" w:rsidP="00595B78">
      <w:pPr>
        <w:pStyle w:val="1"/>
        <w:rPr>
          <w:rFonts w:ascii="Arial" w:hAnsi="Arial" w:cs="Arial"/>
          <w:b w:val="0"/>
          <w:iCs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 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           В соответствии с Федеральным законом 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от 14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 xml:space="preserve"> июля 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2022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 xml:space="preserve"> года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 xml:space="preserve"> № 339-ФЗ 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>«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О внесении изменений в отдельные законодательные акты Российской Федерации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>»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 xml:space="preserve"> 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Исполнительный комитет </w:t>
      </w:r>
      <w:r w:rsidR="00223085">
        <w:rPr>
          <w:rFonts w:ascii="Arial" w:hAnsi="Arial" w:cs="Arial"/>
          <w:b w:val="0"/>
          <w:iCs/>
          <w:sz w:val="24"/>
          <w:szCs w:val="24"/>
        </w:rPr>
        <w:t xml:space="preserve">Малотолкишского 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сельского поселения Чистопольскгго муниципального района </w:t>
      </w:r>
      <w:r w:rsidRPr="005E4EC4">
        <w:rPr>
          <w:rFonts w:ascii="Arial" w:hAnsi="Arial" w:cs="Arial"/>
          <w:b w:val="0"/>
          <w:sz w:val="24"/>
          <w:szCs w:val="24"/>
        </w:rPr>
        <w:t>Республики Татарстан</w:t>
      </w:r>
    </w:p>
    <w:p w:rsidR="005137E8" w:rsidRPr="005E4EC4" w:rsidRDefault="005137E8" w:rsidP="00595B78">
      <w:pPr>
        <w:pStyle w:val="1"/>
        <w:rPr>
          <w:rFonts w:ascii="Arial" w:hAnsi="Arial" w:cs="Arial"/>
          <w:b w:val="0"/>
          <w:iCs/>
          <w:sz w:val="24"/>
          <w:szCs w:val="24"/>
        </w:rPr>
      </w:pPr>
    </w:p>
    <w:p w:rsidR="005137E8" w:rsidRPr="005E4EC4" w:rsidRDefault="005137E8" w:rsidP="00595B78">
      <w:pPr>
        <w:pStyle w:val="1"/>
        <w:jc w:val="center"/>
        <w:rPr>
          <w:rFonts w:ascii="Arial" w:hAnsi="Arial" w:cs="Arial"/>
          <w:b w:val="0"/>
          <w:iCs/>
          <w:sz w:val="24"/>
          <w:szCs w:val="24"/>
        </w:rPr>
      </w:pPr>
      <w:r w:rsidRPr="005E4EC4">
        <w:rPr>
          <w:rFonts w:ascii="Arial" w:hAnsi="Arial" w:cs="Arial"/>
          <w:b w:val="0"/>
          <w:iCs/>
          <w:sz w:val="24"/>
          <w:szCs w:val="24"/>
        </w:rPr>
        <w:t>ПОСТАНОВЛЯЕТ:</w:t>
      </w:r>
    </w:p>
    <w:p w:rsidR="00CF02A9" w:rsidRPr="005E4EC4" w:rsidRDefault="00CF02A9" w:rsidP="00740730">
      <w:pPr>
        <w:pStyle w:val="a3"/>
        <w:ind w:right="283" w:firstLine="567"/>
        <w:jc w:val="both"/>
        <w:rPr>
          <w:rFonts w:ascii="Arial" w:hAnsi="Arial" w:cs="Arial"/>
          <w:sz w:val="24"/>
          <w:szCs w:val="24"/>
        </w:rPr>
      </w:pPr>
    </w:p>
    <w:p w:rsidR="00CF02A9" w:rsidRPr="005E4EC4" w:rsidRDefault="005137E8" w:rsidP="00740730">
      <w:pPr>
        <w:pStyle w:val="a3"/>
        <w:ind w:right="283" w:firstLine="567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1. </w:t>
      </w:r>
      <w:r w:rsidR="00740730" w:rsidRPr="005E4EC4">
        <w:rPr>
          <w:rFonts w:ascii="Arial" w:hAnsi="Arial" w:cs="Arial"/>
          <w:sz w:val="24"/>
          <w:szCs w:val="24"/>
        </w:rPr>
        <w:t xml:space="preserve">Внести </w:t>
      </w:r>
      <w:r w:rsidR="00CF02A9" w:rsidRPr="005E4EC4">
        <w:rPr>
          <w:rFonts w:ascii="Arial" w:hAnsi="Arial" w:cs="Arial"/>
          <w:sz w:val="24"/>
          <w:szCs w:val="24"/>
        </w:rPr>
        <w:t>в пункт 1.5</w:t>
      </w:r>
      <w:r w:rsidR="00740730" w:rsidRPr="005E4EC4">
        <w:rPr>
          <w:rFonts w:ascii="Arial" w:hAnsi="Arial" w:cs="Arial"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bCs/>
          <w:sz w:val="24"/>
          <w:szCs w:val="24"/>
        </w:rPr>
        <w:t>Административн</w:t>
      </w:r>
      <w:r w:rsidR="00CF02A9" w:rsidRPr="005E4EC4">
        <w:rPr>
          <w:rFonts w:ascii="Arial" w:hAnsi="Arial" w:cs="Arial"/>
          <w:bCs/>
          <w:sz w:val="24"/>
          <w:szCs w:val="24"/>
        </w:rPr>
        <w:t>ого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регламент</w:t>
      </w:r>
      <w:r w:rsidR="00CF02A9" w:rsidRPr="005E4EC4">
        <w:rPr>
          <w:rFonts w:ascii="Arial" w:hAnsi="Arial" w:cs="Arial"/>
          <w:bCs/>
          <w:sz w:val="24"/>
          <w:szCs w:val="24"/>
        </w:rPr>
        <w:t>а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  <w:r w:rsidR="00740730" w:rsidRPr="005E4EC4">
        <w:rPr>
          <w:rFonts w:ascii="Arial" w:hAnsi="Arial" w:cs="Arial"/>
          <w:bCs/>
          <w:sz w:val="24"/>
          <w:szCs w:val="24"/>
        </w:rPr>
        <w:t>совершению нотариальных действий,</w:t>
      </w:r>
      <w:r w:rsidR="00CF02A9" w:rsidRPr="005E4EC4">
        <w:rPr>
          <w:rFonts w:ascii="Arial" w:hAnsi="Arial" w:cs="Arial"/>
          <w:bCs/>
          <w:sz w:val="24"/>
          <w:szCs w:val="24"/>
        </w:rPr>
        <w:t xml:space="preserve"> утвержденного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>постановлением</w:t>
      </w:r>
      <w:r w:rsidR="00740730" w:rsidRPr="005E4EC4">
        <w:rPr>
          <w:rFonts w:ascii="Arial" w:hAnsi="Arial" w:cs="Arial"/>
          <w:iCs/>
          <w:sz w:val="24"/>
          <w:szCs w:val="24"/>
        </w:rPr>
        <w:t xml:space="preserve"> Исполните</w:t>
      </w:r>
      <w:r w:rsidR="00223085">
        <w:rPr>
          <w:rFonts w:ascii="Arial" w:hAnsi="Arial" w:cs="Arial"/>
          <w:iCs/>
          <w:sz w:val="24"/>
          <w:szCs w:val="24"/>
        </w:rPr>
        <w:t xml:space="preserve">льного комитета Малотолкишского </w:t>
      </w:r>
      <w:r w:rsidR="00740730" w:rsidRPr="005E4EC4">
        <w:rPr>
          <w:rFonts w:ascii="Arial" w:hAnsi="Arial" w:cs="Arial"/>
          <w:iCs/>
          <w:sz w:val="24"/>
          <w:szCs w:val="24"/>
        </w:rPr>
        <w:t>сельского поселения Чистопольскогго муниципального района</w:t>
      </w:r>
      <w:r w:rsidR="00223085">
        <w:rPr>
          <w:rFonts w:ascii="Arial" w:hAnsi="Arial" w:cs="Arial"/>
          <w:iCs/>
          <w:sz w:val="24"/>
          <w:szCs w:val="24"/>
        </w:rPr>
        <w:t xml:space="preserve"> от 17.03.2021 № 4</w:t>
      </w:r>
      <w:bookmarkStart w:id="0" w:name="_GoBack"/>
      <w:bookmarkEnd w:id="0"/>
      <w:r w:rsidR="00CF02A9" w:rsidRPr="005E4EC4">
        <w:rPr>
          <w:rFonts w:ascii="Arial" w:hAnsi="Arial" w:cs="Arial"/>
          <w:iCs/>
          <w:sz w:val="24"/>
          <w:szCs w:val="24"/>
        </w:rPr>
        <w:t xml:space="preserve"> «</w:t>
      </w:r>
      <w:r w:rsidR="00CF02A9" w:rsidRPr="005E4EC4">
        <w:rPr>
          <w:rFonts w:ascii="Arial" w:hAnsi="Arial" w:cs="Arial"/>
          <w:sz w:val="24"/>
          <w:szCs w:val="24"/>
        </w:rPr>
        <w:t xml:space="preserve">Об утверждении </w:t>
      </w:r>
      <w:r w:rsidR="00CF02A9" w:rsidRPr="005E4EC4">
        <w:rPr>
          <w:rFonts w:ascii="Arial" w:hAnsi="Arial" w:cs="Arial"/>
          <w:bCs/>
          <w:sz w:val="24"/>
          <w:szCs w:val="24"/>
        </w:rPr>
        <w:t xml:space="preserve">Административного регламента </w:t>
      </w:r>
      <w:r w:rsidR="00CF02A9" w:rsidRPr="005E4EC4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  <w:r w:rsidR="00CF02A9" w:rsidRPr="005E4EC4">
        <w:rPr>
          <w:rFonts w:ascii="Arial" w:hAnsi="Arial" w:cs="Arial"/>
          <w:bCs/>
          <w:sz w:val="24"/>
          <w:szCs w:val="24"/>
        </w:rPr>
        <w:t>совершению нотариальных действий»</w:t>
      </w:r>
      <w:r w:rsidR="00740730" w:rsidRPr="005E4EC4">
        <w:rPr>
          <w:rFonts w:ascii="Arial" w:hAnsi="Arial" w:cs="Arial"/>
          <w:sz w:val="24"/>
          <w:szCs w:val="24"/>
        </w:rPr>
        <w:t xml:space="preserve"> изменения</w:t>
      </w:r>
      <w:r w:rsidR="00CF02A9" w:rsidRPr="005E4EC4">
        <w:rPr>
          <w:rFonts w:ascii="Arial" w:hAnsi="Arial" w:cs="Arial"/>
          <w:sz w:val="24"/>
          <w:szCs w:val="24"/>
        </w:rPr>
        <w:t>, заменив подпункты 1-12 подпунктами 1-13 следующего содержания: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«1) удостоверение доверенности, за исключением доверенностей на распоряжение недвижимым имуществом;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2) принятие меры по охране наследственного имущества путем производства описи наследственного имущества;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3) свидетельствование верности копий документов и выписок из них;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4) свидетельствование подлинности подписи на документах;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5) удостоверение сведений о лицах в случаях, предусмотренных законодательством Российской Федерации;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6) удостоверение факта нахождения гражданина в живых;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7) удостоверение тождественности собственноручной подписи инвалида по зрению, проживающего на территории соответствующего поселения или муниципального района, с факсимильным воспроизведением его собственноручной подписи;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8) удостоверение факта нахождения гражданина в определенном месте;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9) удостоверение тождественности гражданина с лицом, изображенным на фотографии;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10) удостоверение времени предъявления документов;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11) удостоверение равнозначности электронного документа документу на бумажном носителе;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12) удостоверение равнозначности документа на бумажном носителе электронному документу;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lastRenderedPageBreak/>
        <w:t>13) выдача дубликат</w:t>
      </w:r>
      <w:r w:rsidR="005E4EC4">
        <w:rPr>
          <w:rFonts w:ascii="Arial" w:hAnsi="Arial" w:cs="Arial"/>
          <w:sz w:val="24"/>
          <w:szCs w:val="24"/>
          <w:lang w:eastAsia="ru-RU"/>
        </w:rPr>
        <w:t>ов</w:t>
      </w:r>
      <w:r w:rsidRPr="005E4EC4">
        <w:rPr>
          <w:rFonts w:ascii="Arial" w:hAnsi="Arial" w:cs="Arial"/>
          <w:sz w:val="24"/>
          <w:szCs w:val="24"/>
          <w:lang w:eastAsia="ru-RU"/>
        </w:rPr>
        <w:t xml:space="preserve"> документов, выражающих содержание нотариально удостоверенных сделок.».</w:t>
      </w:r>
    </w:p>
    <w:p w:rsidR="005137E8" w:rsidRPr="005E4EC4" w:rsidRDefault="00CF02A9" w:rsidP="00595B78">
      <w:pPr>
        <w:pStyle w:val="1"/>
        <w:ind w:firstLine="567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>2</w:t>
      </w:r>
      <w:r w:rsidR="005137E8" w:rsidRPr="005E4EC4">
        <w:rPr>
          <w:rFonts w:ascii="Arial" w:hAnsi="Arial" w:cs="Arial"/>
          <w:b w:val="0"/>
          <w:sz w:val="24"/>
          <w:szCs w:val="24"/>
        </w:rPr>
        <w:t>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pravo</w:t>
      </w:r>
      <w:r w:rsidR="005137E8" w:rsidRPr="005E4EC4">
        <w:rPr>
          <w:rFonts w:ascii="Arial" w:hAnsi="Arial" w:cs="Arial"/>
          <w:b w:val="0"/>
          <w:sz w:val="24"/>
          <w:szCs w:val="24"/>
        </w:rPr>
        <w:t>.</w:t>
      </w:r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tatarstan</w:t>
      </w:r>
      <w:r w:rsidR="005137E8" w:rsidRPr="005E4EC4">
        <w:rPr>
          <w:rFonts w:ascii="Arial" w:hAnsi="Arial" w:cs="Arial"/>
          <w:b w:val="0"/>
          <w:sz w:val="24"/>
          <w:szCs w:val="24"/>
        </w:rPr>
        <w:t>.</w:t>
      </w:r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ru</w:t>
      </w:r>
      <w:r w:rsidR="005137E8" w:rsidRPr="005E4EC4">
        <w:rPr>
          <w:rFonts w:ascii="Arial" w:hAnsi="Arial" w:cs="Arial"/>
          <w:b w:val="0"/>
          <w:sz w:val="24"/>
          <w:szCs w:val="24"/>
        </w:rPr>
        <w:t xml:space="preserve">), а также разместить </w:t>
      </w:r>
      <w:r w:rsidR="005137E8" w:rsidRPr="005E4EC4">
        <w:rPr>
          <w:rFonts w:ascii="Arial" w:hAnsi="Arial" w:cs="Arial"/>
          <w:b w:val="0"/>
          <w:sz w:val="24"/>
          <w:szCs w:val="24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="005137E8" w:rsidRPr="005E4EC4">
        <w:rPr>
          <w:rFonts w:ascii="Arial" w:hAnsi="Arial" w:cs="Arial"/>
          <w:b w:val="0"/>
          <w:sz w:val="24"/>
          <w:szCs w:val="24"/>
        </w:rPr>
        <w:t>.</w:t>
      </w:r>
    </w:p>
    <w:p w:rsidR="005137E8" w:rsidRPr="005E4EC4" w:rsidRDefault="00CF02A9" w:rsidP="00595B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>3</w:t>
      </w:r>
      <w:r w:rsidR="005137E8" w:rsidRPr="005E4EC4">
        <w:rPr>
          <w:rFonts w:ascii="Arial" w:hAnsi="Arial" w:cs="Arial"/>
          <w:sz w:val="24"/>
          <w:szCs w:val="24"/>
        </w:rPr>
        <w:t xml:space="preserve">. Настоящее постановление вступает в силу </w:t>
      </w:r>
      <w:r w:rsidR="00740730" w:rsidRPr="005E4EC4">
        <w:rPr>
          <w:rFonts w:ascii="Arial" w:hAnsi="Arial" w:cs="Arial"/>
          <w:sz w:val="24"/>
          <w:szCs w:val="24"/>
          <w:shd w:val="clear" w:color="auto" w:fill="FFFFFF"/>
        </w:rPr>
        <w:t>со дня его</w:t>
      </w:r>
      <w:r w:rsidR="00740730" w:rsidRPr="005E4EC4">
        <w:rPr>
          <w:rFonts w:ascii="Arial" w:hAnsi="Arial" w:cs="Arial"/>
          <w:sz w:val="24"/>
          <w:szCs w:val="24"/>
        </w:rPr>
        <w:t xml:space="preserve"> </w:t>
      </w:r>
      <w:r w:rsidR="005137E8" w:rsidRPr="005E4EC4">
        <w:rPr>
          <w:rFonts w:ascii="Arial" w:hAnsi="Arial" w:cs="Arial"/>
          <w:sz w:val="24"/>
          <w:szCs w:val="24"/>
        </w:rPr>
        <w:t>официального опубликования (обнародования).</w:t>
      </w:r>
    </w:p>
    <w:p w:rsidR="005137E8" w:rsidRPr="005E4EC4" w:rsidRDefault="005137E8" w:rsidP="00595B78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5137E8" w:rsidRPr="005E4EC4" w:rsidRDefault="005137E8" w:rsidP="00595B78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5137E8" w:rsidRPr="005E4EC4" w:rsidRDefault="00223085" w:rsidP="00595B78">
      <w:pPr>
        <w:pStyle w:val="1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>Глава Малотолкишского</w:t>
      </w:r>
    </w:p>
    <w:p w:rsidR="00AD115C" w:rsidRPr="005E4EC4" w:rsidRDefault="005137E8" w:rsidP="00D222FC">
      <w:pPr>
        <w:pStyle w:val="1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сельского поселения </w:t>
      </w:r>
      <w:r w:rsidR="00223085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Г.Н.Федотов</w:t>
      </w:r>
      <w:r w:rsidRPr="005E4EC4">
        <w:rPr>
          <w:rFonts w:ascii="Arial" w:hAnsi="Arial" w:cs="Arial"/>
          <w:b w:val="0"/>
          <w:sz w:val="24"/>
          <w:szCs w:val="24"/>
        </w:rPr>
        <w:tab/>
        <w:t xml:space="preserve">       </w:t>
      </w:r>
      <w:r w:rsidRPr="005E4EC4">
        <w:rPr>
          <w:rFonts w:ascii="Arial" w:hAnsi="Arial" w:cs="Arial"/>
          <w:b w:val="0"/>
          <w:sz w:val="24"/>
          <w:szCs w:val="24"/>
        </w:rPr>
        <w:tab/>
      </w:r>
      <w:r w:rsidRPr="005E4EC4">
        <w:rPr>
          <w:rFonts w:ascii="Arial" w:hAnsi="Arial" w:cs="Arial"/>
          <w:b w:val="0"/>
          <w:sz w:val="24"/>
          <w:szCs w:val="24"/>
        </w:rPr>
        <w:tab/>
      </w:r>
      <w:r w:rsidR="00740730" w:rsidRPr="005E4EC4">
        <w:rPr>
          <w:rFonts w:ascii="Arial" w:hAnsi="Arial" w:cs="Arial"/>
          <w:b w:val="0"/>
          <w:sz w:val="24"/>
          <w:szCs w:val="24"/>
        </w:rPr>
        <w:t xml:space="preserve">                  </w:t>
      </w:r>
    </w:p>
    <w:p w:rsidR="00D222FC" w:rsidRPr="005E4EC4" w:rsidRDefault="00D222FC" w:rsidP="00D222FC">
      <w:pPr>
        <w:rPr>
          <w:rFonts w:ascii="Arial" w:hAnsi="Arial" w:cs="Arial"/>
          <w:sz w:val="24"/>
          <w:szCs w:val="24"/>
          <w:lang w:eastAsia="zh-CN"/>
        </w:rPr>
      </w:pPr>
    </w:p>
    <w:p w:rsidR="005137E8" w:rsidRPr="005E4EC4" w:rsidRDefault="005137E8" w:rsidP="00595B78">
      <w:pPr>
        <w:spacing w:after="0" w:line="240" w:lineRule="auto"/>
        <w:ind w:left="6521"/>
        <w:rPr>
          <w:rFonts w:ascii="Arial" w:hAnsi="Arial" w:cs="Arial"/>
          <w:sz w:val="24"/>
          <w:szCs w:val="24"/>
        </w:rPr>
      </w:pPr>
    </w:p>
    <w:sectPr w:rsidR="005137E8" w:rsidRPr="005E4EC4" w:rsidSect="00CF02A9">
      <w:pgSz w:w="11907" w:h="16840" w:code="9"/>
      <w:pgMar w:top="567" w:right="567" w:bottom="567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3AB" w:rsidRDefault="00A803AB">
      <w:r>
        <w:separator/>
      </w:r>
    </w:p>
  </w:endnote>
  <w:endnote w:type="continuationSeparator" w:id="0">
    <w:p w:rsidR="00A803AB" w:rsidRDefault="00A8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3AB" w:rsidRDefault="00A803AB">
      <w:r>
        <w:separator/>
      </w:r>
    </w:p>
  </w:footnote>
  <w:footnote w:type="continuationSeparator" w:id="0">
    <w:p w:rsidR="00A803AB" w:rsidRDefault="00A80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5843"/>
    <w:multiLevelType w:val="multilevel"/>
    <w:tmpl w:val="A2B6B00A"/>
    <w:lvl w:ilvl="0">
      <w:start w:val="1"/>
      <w:numFmt w:val="decimal"/>
      <w:lvlText w:val="2.12.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32D5681"/>
    <w:multiLevelType w:val="multilevel"/>
    <w:tmpl w:val="C01EDA9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A3"/>
    <w:rsid w:val="00003D31"/>
    <w:rsid w:val="00010483"/>
    <w:rsid w:val="0001208C"/>
    <w:rsid w:val="00021865"/>
    <w:rsid w:val="00025F0B"/>
    <w:rsid w:val="00027ECD"/>
    <w:rsid w:val="00030239"/>
    <w:rsid w:val="00031E60"/>
    <w:rsid w:val="00037CBE"/>
    <w:rsid w:val="00042D6F"/>
    <w:rsid w:val="00042F22"/>
    <w:rsid w:val="00061325"/>
    <w:rsid w:val="000617D8"/>
    <w:rsid w:val="0006242C"/>
    <w:rsid w:val="000632B0"/>
    <w:rsid w:val="000702EA"/>
    <w:rsid w:val="0007538E"/>
    <w:rsid w:val="000837F8"/>
    <w:rsid w:val="00087848"/>
    <w:rsid w:val="00091434"/>
    <w:rsid w:val="00091704"/>
    <w:rsid w:val="00092796"/>
    <w:rsid w:val="00094221"/>
    <w:rsid w:val="000959D9"/>
    <w:rsid w:val="00096243"/>
    <w:rsid w:val="00096D57"/>
    <w:rsid w:val="000B24EF"/>
    <w:rsid w:val="000B29F2"/>
    <w:rsid w:val="000B2EEC"/>
    <w:rsid w:val="000C372F"/>
    <w:rsid w:val="000D4FDE"/>
    <w:rsid w:val="000D6FF8"/>
    <w:rsid w:val="000E143D"/>
    <w:rsid w:val="000E167D"/>
    <w:rsid w:val="000E449D"/>
    <w:rsid w:val="000E5424"/>
    <w:rsid w:val="000E6226"/>
    <w:rsid w:val="000F5554"/>
    <w:rsid w:val="00104868"/>
    <w:rsid w:val="001050F5"/>
    <w:rsid w:val="00115643"/>
    <w:rsid w:val="001169D1"/>
    <w:rsid w:val="00120CAE"/>
    <w:rsid w:val="00122FC2"/>
    <w:rsid w:val="00150C20"/>
    <w:rsid w:val="0016744D"/>
    <w:rsid w:val="00170652"/>
    <w:rsid w:val="00181EB4"/>
    <w:rsid w:val="001839F4"/>
    <w:rsid w:val="00191A38"/>
    <w:rsid w:val="00191A44"/>
    <w:rsid w:val="001957A4"/>
    <w:rsid w:val="00196145"/>
    <w:rsid w:val="001A6DAB"/>
    <w:rsid w:val="001B2AC5"/>
    <w:rsid w:val="001C1442"/>
    <w:rsid w:val="001C7E69"/>
    <w:rsid w:val="001D5F4C"/>
    <w:rsid w:val="001E1ED8"/>
    <w:rsid w:val="001E7393"/>
    <w:rsid w:val="00206908"/>
    <w:rsid w:val="00210984"/>
    <w:rsid w:val="002122E8"/>
    <w:rsid w:val="00223085"/>
    <w:rsid w:val="00235B41"/>
    <w:rsid w:val="002406D0"/>
    <w:rsid w:val="00245C6C"/>
    <w:rsid w:val="0025411B"/>
    <w:rsid w:val="00256603"/>
    <w:rsid w:val="00260B32"/>
    <w:rsid w:val="002650B1"/>
    <w:rsid w:val="00272ED8"/>
    <w:rsid w:val="00282D62"/>
    <w:rsid w:val="00286979"/>
    <w:rsid w:val="00295D87"/>
    <w:rsid w:val="002B0F54"/>
    <w:rsid w:val="002D24C9"/>
    <w:rsid w:val="002D27CB"/>
    <w:rsid w:val="002D6503"/>
    <w:rsid w:val="002E6134"/>
    <w:rsid w:val="002F6FF6"/>
    <w:rsid w:val="00300F4F"/>
    <w:rsid w:val="00304202"/>
    <w:rsid w:val="00307872"/>
    <w:rsid w:val="00310A65"/>
    <w:rsid w:val="00327845"/>
    <w:rsid w:val="00335382"/>
    <w:rsid w:val="003373B7"/>
    <w:rsid w:val="00343D27"/>
    <w:rsid w:val="00346AF6"/>
    <w:rsid w:val="0037125D"/>
    <w:rsid w:val="0037606E"/>
    <w:rsid w:val="0038144D"/>
    <w:rsid w:val="0039216A"/>
    <w:rsid w:val="003B3D49"/>
    <w:rsid w:val="003B4C2A"/>
    <w:rsid w:val="003C06E6"/>
    <w:rsid w:val="003C38C4"/>
    <w:rsid w:val="003C4919"/>
    <w:rsid w:val="003E1AAD"/>
    <w:rsid w:val="003E38E8"/>
    <w:rsid w:val="003E4932"/>
    <w:rsid w:val="003F2052"/>
    <w:rsid w:val="00404C61"/>
    <w:rsid w:val="00432367"/>
    <w:rsid w:val="0043500B"/>
    <w:rsid w:val="00435A25"/>
    <w:rsid w:val="00444ED5"/>
    <w:rsid w:val="004453BD"/>
    <w:rsid w:val="00445A02"/>
    <w:rsid w:val="0046111F"/>
    <w:rsid w:val="00463A54"/>
    <w:rsid w:val="00465C9C"/>
    <w:rsid w:val="00473ECE"/>
    <w:rsid w:val="00476319"/>
    <w:rsid w:val="00481174"/>
    <w:rsid w:val="00481253"/>
    <w:rsid w:val="00483608"/>
    <w:rsid w:val="0049448D"/>
    <w:rsid w:val="00495434"/>
    <w:rsid w:val="004A4C14"/>
    <w:rsid w:val="004A5059"/>
    <w:rsid w:val="004A648B"/>
    <w:rsid w:val="004B227B"/>
    <w:rsid w:val="004C2703"/>
    <w:rsid w:val="004C2A35"/>
    <w:rsid w:val="004D02D9"/>
    <w:rsid w:val="004D62ED"/>
    <w:rsid w:val="004E357D"/>
    <w:rsid w:val="004E71CF"/>
    <w:rsid w:val="0050269E"/>
    <w:rsid w:val="00510CB6"/>
    <w:rsid w:val="00511BBF"/>
    <w:rsid w:val="00512194"/>
    <w:rsid w:val="00513392"/>
    <w:rsid w:val="005137E8"/>
    <w:rsid w:val="005238C8"/>
    <w:rsid w:val="005263B1"/>
    <w:rsid w:val="00526D86"/>
    <w:rsid w:val="00533AA7"/>
    <w:rsid w:val="00535E07"/>
    <w:rsid w:val="00536204"/>
    <w:rsid w:val="005469D3"/>
    <w:rsid w:val="00551531"/>
    <w:rsid w:val="0055478D"/>
    <w:rsid w:val="00570D13"/>
    <w:rsid w:val="00581C82"/>
    <w:rsid w:val="00582DE6"/>
    <w:rsid w:val="00595B78"/>
    <w:rsid w:val="005A0BF4"/>
    <w:rsid w:val="005A33C4"/>
    <w:rsid w:val="005A4985"/>
    <w:rsid w:val="005C6B9D"/>
    <w:rsid w:val="005D4DB7"/>
    <w:rsid w:val="005D7C0C"/>
    <w:rsid w:val="005E4EC4"/>
    <w:rsid w:val="005E5777"/>
    <w:rsid w:val="0060646E"/>
    <w:rsid w:val="00611766"/>
    <w:rsid w:val="00627A24"/>
    <w:rsid w:val="006552E2"/>
    <w:rsid w:val="006568A7"/>
    <w:rsid w:val="006652D7"/>
    <w:rsid w:val="00681021"/>
    <w:rsid w:val="00684A11"/>
    <w:rsid w:val="00687433"/>
    <w:rsid w:val="006C5A83"/>
    <w:rsid w:val="006D0624"/>
    <w:rsid w:val="006D6CEA"/>
    <w:rsid w:val="006E1C92"/>
    <w:rsid w:val="006E1E07"/>
    <w:rsid w:val="006E50C5"/>
    <w:rsid w:val="006F33F2"/>
    <w:rsid w:val="006F4C04"/>
    <w:rsid w:val="00706565"/>
    <w:rsid w:val="00706E3C"/>
    <w:rsid w:val="00716380"/>
    <w:rsid w:val="0072247C"/>
    <w:rsid w:val="007240E2"/>
    <w:rsid w:val="00724D5A"/>
    <w:rsid w:val="00740730"/>
    <w:rsid w:val="00743AAC"/>
    <w:rsid w:val="00753B8D"/>
    <w:rsid w:val="007606A7"/>
    <w:rsid w:val="00760A76"/>
    <w:rsid w:val="007632EA"/>
    <w:rsid w:val="00766DB1"/>
    <w:rsid w:val="00771A21"/>
    <w:rsid w:val="0077616C"/>
    <w:rsid w:val="00776B13"/>
    <w:rsid w:val="00783DCF"/>
    <w:rsid w:val="007918B7"/>
    <w:rsid w:val="0079638D"/>
    <w:rsid w:val="00797487"/>
    <w:rsid w:val="007B47F9"/>
    <w:rsid w:val="007D5551"/>
    <w:rsid w:val="007E1C9C"/>
    <w:rsid w:val="007E769E"/>
    <w:rsid w:val="008132BC"/>
    <w:rsid w:val="008257A4"/>
    <w:rsid w:val="00827F6D"/>
    <w:rsid w:val="00834BF4"/>
    <w:rsid w:val="00840E51"/>
    <w:rsid w:val="00842E14"/>
    <w:rsid w:val="00846853"/>
    <w:rsid w:val="008562FC"/>
    <w:rsid w:val="008578D4"/>
    <w:rsid w:val="00867971"/>
    <w:rsid w:val="00886CDE"/>
    <w:rsid w:val="008967AC"/>
    <w:rsid w:val="00897F99"/>
    <w:rsid w:val="008A0DFC"/>
    <w:rsid w:val="008E3712"/>
    <w:rsid w:val="008E7819"/>
    <w:rsid w:val="008F20BA"/>
    <w:rsid w:val="00900CF2"/>
    <w:rsid w:val="009319F0"/>
    <w:rsid w:val="009335BA"/>
    <w:rsid w:val="00943D71"/>
    <w:rsid w:val="00953667"/>
    <w:rsid w:val="00996DA2"/>
    <w:rsid w:val="009A52D6"/>
    <w:rsid w:val="009B2FFE"/>
    <w:rsid w:val="009D571D"/>
    <w:rsid w:val="009E5AB6"/>
    <w:rsid w:val="009E76B8"/>
    <w:rsid w:val="009F1A14"/>
    <w:rsid w:val="009F6DF2"/>
    <w:rsid w:val="00A121AD"/>
    <w:rsid w:val="00A15DF0"/>
    <w:rsid w:val="00A2220B"/>
    <w:rsid w:val="00A24D02"/>
    <w:rsid w:val="00A26AAC"/>
    <w:rsid w:val="00A327FE"/>
    <w:rsid w:val="00A44DEE"/>
    <w:rsid w:val="00A6308A"/>
    <w:rsid w:val="00A72A72"/>
    <w:rsid w:val="00A74489"/>
    <w:rsid w:val="00A764E7"/>
    <w:rsid w:val="00A77F5B"/>
    <w:rsid w:val="00A803AB"/>
    <w:rsid w:val="00A92455"/>
    <w:rsid w:val="00A96462"/>
    <w:rsid w:val="00A96CC9"/>
    <w:rsid w:val="00AA65A4"/>
    <w:rsid w:val="00AB06C9"/>
    <w:rsid w:val="00AB6A77"/>
    <w:rsid w:val="00AC3273"/>
    <w:rsid w:val="00AC4437"/>
    <w:rsid w:val="00AD115C"/>
    <w:rsid w:val="00AD2B1F"/>
    <w:rsid w:val="00AD5548"/>
    <w:rsid w:val="00AE4AD6"/>
    <w:rsid w:val="00AE7FB2"/>
    <w:rsid w:val="00B023A3"/>
    <w:rsid w:val="00B02C61"/>
    <w:rsid w:val="00B104D3"/>
    <w:rsid w:val="00B21AEC"/>
    <w:rsid w:val="00B21BD4"/>
    <w:rsid w:val="00B22A07"/>
    <w:rsid w:val="00B377C0"/>
    <w:rsid w:val="00B53C6E"/>
    <w:rsid w:val="00B82517"/>
    <w:rsid w:val="00B86D71"/>
    <w:rsid w:val="00BB06A4"/>
    <w:rsid w:val="00BC4EEB"/>
    <w:rsid w:val="00BC613A"/>
    <w:rsid w:val="00BC6858"/>
    <w:rsid w:val="00BC7F8B"/>
    <w:rsid w:val="00BF44BE"/>
    <w:rsid w:val="00BF58BE"/>
    <w:rsid w:val="00BF732E"/>
    <w:rsid w:val="00C00B08"/>
    <w:rsid w:val="00C01E8D"/>
    <w:rsid w:val="00C1178A"/>
    <w:rsid w:val="00C414A2"/>
    <w:rsid w:val="00C61C75"/>
    <w:rsid w:val="00C72B27"/>
    <w:rsid w:val="00C922BA"/>
    <w:rsid w:val="00C976D7"/>
    <w:rsid w:val="00CA06BC"/>
    <w:rsid w:val="00CA58DC"/>
    <w:rsid w:val="00CB08C2"/>
    <w:rsid w:val="00CB5932"/>
    <w:rsid w:val="00CB7862"/>
    <w:rsid w:val="00CC5A58"/>
    <w:rsid w:val="00CE222E"/>
    <w:rsid w:val="00CF02A9"/>
    <w:rsid w:val="00D01FD9"/>
    <w:rsid w:val="00D032DD"/>
    <w:rsid w:val="00D04224"/>
    <w:rsid w:val="00D06DC9"/>
    <w:rsid w:val="00D1338E"/>
    <w:rsid w:val="00D17772"/>
    <w:rsid w:val="00D222FC"/>
    <w:rsid w:val="00D22F93"/>
    <w:rsid w:val="00D34DC8"/>
    <w:rsid w:val="00D5735C"/>
    <w:rsid w:val="00D60962"/>
    <w:rsid w:val="00D808ED"/>
    <w:rsid w:val="00D80F36"/>
    <w:rsid w:val="00D85B99"/>
    <w:rsid w:val="00D945A9"/>
    <w:rsid w:val="00DB5C4F"/>
    <w:rsid w:val="00DC20AD"/>
    <w:rsid w:val="00DC31D4"/>
    <w:rsid w:val="00DF5B42"/>
    <w:rsid w:val="00DF644E"/>
    <w:rsid w:val="00E03A1A"/>
    <w:rsid w:val="00E13725"/>
    <w:rsid w:val="00E21FEA"/>
    <w:rsid w:val="00E26429"/>
    <w:rsid w:val="00E27CF4"/>
    <w:rsid w:val="00E32219"/>
    <w:rsid w:val="00E41C42"/>
    <w:rsid w:val="00E52975"/>
    <w:rsid w:val="00E61CBC"/>
    <w:rsid w:val="00E62152"/>
    <w:rsid w:val="00E95659"/>
    <w:rsid w:val="00E95A6E"/>
    <w:rsid w:val="00EB2D6D"/>
    <w:rsid w:val="00EB4C8E"/>
    <w:rsid w:val="00EC03B0"/>
    <w:rsid w:val="00EC17CE"/>
    <w:rsid w:val="00EC5464"/>
    <w:rsid w:val="00ED2AC2"/>
    <w:rsid w:val="00EE36BB"/>
    <w:rsid w:val="00EE5717"/>
    <w:rsid w:val="00EE707D"/>
    <w:rsid w:val="00EF171D"/>
    <w:rsid w:val="00EF491D"/>
    <w:rsid w:val="00EF6884"/>
    <w:rsid w:val="00F0144E"/>
    <w:rsid w:val="00F0211A"/>
    <w:rsid w:val="00F038E0"/>
    <w:rsid w:val="00F05776"/>
    <w:rsid w:val="00F13429"/>
    <w:rsid w:val="00F16737"/>
    <w:rsid w:val="00F26639"/>
    <w:rsid w:val="00F362A0"/>
    <w:rsid w:val="00F37D78"/>
    <w:rsid w:val="00F41264"/>
    <w:rsid w:val="00F42706"/>
    <w:rsid w:val="00F43DFA"/>
    <w:rsid w:val="00F47199"/>
    <w:rsid w:val="00F51458"/>
    <w:rsid w:val="00F5742F"/>
    <w:rsid w:val="00F621D8"/>
    <w:rsid w:val="00F67E11"/>
    <w:rsid w:val="00F70DCA"/>
    <w:rsid w:val="00F75C7A"/>
    <w:rsid w:val="00F905F4"/>
    <w:rsid w:val="00F946C9"/>
    <w:rsid w:val="00FA27E2"/>
    <w:rsid w:val="00FA4CFE"/>
    <w:rsid w:val="00FB6D47"/>
    <w:rsid w:val="00FC272A"/>
    <w:rsid w:val="00FD01FD"/>
    <w:rsid w:val="00FD3B57"/>
    <w:rsid w:val="00FD6729"/>
    <w:rsid w:val="00FE2D08"/>
    <w:rsid w:val="00FE4312"/>
    <w:rsid w:val="00FE5362"/>
    <w:rsid w:val="00FF01B8"/>
    <w:rsid w:val="00FF4293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D9D5"/>
  <w15:docId w15:val="{1CAB9D7C-4DAD-4084-B4EB-9EF3A677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D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03A1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3A3"/>
    <w:rPr>
      <w:sz w:val="22"/>
      <w:szCs w:val="22"/>
      <w:lang w:eastAsia="en-US"/>
    </w:rPr>
  </w:style>
  <w:style w:type="character" w:styleId="a4">
    <w:name w:val="Hyperlink"/>
    <w:rsid w:val="00E41C42"/>
    <w:rPr>
      <w:color w:val="0000FF"/>
      <w:u w:val="single"/>
    </w:rPr>
  </w:style>
  <w:style w:type="paragraph" w:customStyle="1" w:styleId="ConsPlusNonformat">
    <w:name w:val="ConsPlusNonformat"/>
    <w:uiPriority w:val="99"/>
    <w:rsid w:val="004C2703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rsid w:val="004C270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E03A1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D22F93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footnote text"/>
    <w:basedOn w:val="a"/>
    <w:link w:val="a6"/>
    <w:rsid w:val="00D22F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7">
    <w:name w:val="footnote reference"/>
    <w:rsid w:val="00D22F93"/>
    <w:rPr>
      <w:vertAlign w:val="superscript"/>
    </w:rPr>
  </w:style>
  <w:style w:type="character" w:customStyle="1" w:styleId="a6">
    <w:name w:val="Текст сноски Знак"/>
    <w:link w:val="a5"/>
    <w:rsid w:val="00D22F93"/>
    <w:rPr>
      <w:lang w:val="ru-RU" w:eastAsia="ru-RU" w:bidi="ar-SA"/>
    </w:rPr>
  </w:style>
  <w:style w:type="paragraph" w:customStyle="1" w:styleId="rvps2">
    <w:name w:val="rvps2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rvps3">
    <w:name w:val="rvps3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rvts6">
    <w:name w:val="rvts6"/>
    <w:basedOn w:val="a0"/>
    <w:rsid w:val="00D1338E"/>
  </w:style>
  <w:style w:type="character" w:customStyle="1" w:styleId="rvts7">
    <w:name w:val="rvts7"/>
    <w:basedOn w:val="a0"/>
    <w:rsid w:val="00D1338E"/>
  </w:style>
  <w:style w:type="table" w:styleId="a8">
    <w:name w:val="Table Grid"/>
    <w:basedOn w:val="a1"/>
    <w:uiPriority w:val="59"/>
    <w:rsid w:val="00D133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 Знак Знак Знак Знак Знак"/>
    <w:basedOn w:val="a"/>
    <w:rsid w:val="00D01FD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B4C2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B4C2A"/>
    <w:rPr>
      <w:sz w:val="22"/>
      <w:szCs w:val="22"/>
      <w:lang w:eastAsia="en-US"/>
    </w:rPr>
  </w:style>
  <w:style w:type="paragraph" w:styleId="ae">
    <w:name w:val="Body Text"/>
    <w:basedOn w:val="a"/>
    <w:link w:val="af"/>
    <w:rsid w:val="0070656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f">
    <w:name w:val="Основной текст Знак"/>
    <w:link w:val="ae"/>
    <w:rsid w:val="00706565"/>
    <w:rPr>
      <w:rFonts w:ascii="Times New Roman" w:eastAsia="Times New Roman" w:hAnsi="Times New Roman"/>
      <w:sz w:val="28"/>
      <w:lang w:eastAsia="zh-CN"/>
    </w:rPr>
  </w:style>
  <w:style w:type="paragraph" w:customStyle="1" w:styleId="4">
    <w:name w:val="Знак Знак4"/>
    <w:basedOn w:val="a"/>
    <w:rsid w:val="0061176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CB7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CB786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rsid w:val="005137E8"/>
    <w:rPr>
      <w:rFonts w:ascii="Times New Roman" w:eastAsia="Times New Roman" w:hAnsi="Times New Roman"/>
      <w:b/>
      <w:sz w:val="28"/>
      <w:lang w:eastAsia="zh-CN"/>
    </w:rPr>
  </w:style>
  <w:style w:type="character" w:customStyle="1" w:styleId="Bodytext2">
    <w:name w:val="Body text (2)_"/>
    <w:link w:val="Bodytext20"/>
    <w:locked/>
    <w:rsid w:val="009D571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9D571D"/>
    <w:pPr>
      <w:widowControl w:val="0"/>
      <w:shd w:val="clear" w:color="auto" w:fill="FFFFFF"/>
      <w:spacing w:after="0" w:line="273" w:lineRule="exact"/>
      <w:ind w:firstLine="740"/>
      <w:jc w:val="both"/>
    </w:pPr>
    <w:rPr>
      <w:rFonts w:ascii="Arial" w:eastAsia="Arial" w:hAnsi="Arial" w:cs="Arial"/>
      <w:lang w:eastAsia="ru-RU"/>
    </w:rPr>
  </w:style>
  <w:style w:type="paragraph" w:styleId="af2">
    <w:name w:val="Normal (Web)"/>
    <w:basedOn w:val="a"/>
    <w:uiPriority w:val="99"/>
    <w:unhideWhenUsed/>
    <w:rsid w:val="00F362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2740</CharactersWithSpaces>
  <SharedDoc>false</SharedDoc>
  <HLinks>
    <vt:vector size="12" baseType="variant"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1</cp:lastModifiedBy>
  <cp:revision>8</cp:revision>
  <cp:lastPrinted>2021-02-24T12:42:00Z</cp:lastPrinted>
  <dcterms:created xsi:type="dcterms:W3CDTF">2021-03-22T10:33:00Z</dcterms:created>
  <dcterms:modified xsi:type="dcterms:W3CDTF">2023-06-02T08:24:00Z</dcterms:modified>
</cp:coreProperties>
</file>