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30" w:rsidRDefault="00410263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10263" w:rsidRDefault="00410263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0263" w:rsidRPr="005E4EC4" w:rsidRDefault="00410263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cs="Arial"/>
          <w:noProof/>
        </w:rPr>
        <w:drawing>
          <wp:inline distT="0" distB="0" distL="0" distR="0" wp14:anchorId="3AB8130B" wp14:editId="42BF52E8">
            <wp:extent cx="5943600" cy="2001520"/>
            <wp:effectExtent l="0" t="0" r="0" b="0"/>
            <wp:docPr id="1" name="Рисунок 1" descr="Описание: Описание: Описание: 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22FC" w:rsidRPr="00410263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0263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  <w:r w:rsidR="009335BA" w:rsidRPr="004102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</w:t>
      </w:r>
      <w:r w:rsidR="005137E8" w:rsidRPr="005E4EC4">
        <w:rPr>
          <w:rFonts w:ascii="Arial" w:hAnsi="Arial" w:cs="Arial"/>
          <w:bCs/>
          <w:sz w:val="24"/>
          <w:szCs w:val="24"/>
        </w:rPr>
        <w:t>а</w:t>
      </w:r>
      <w:r w:rsidR="005137E8" w:rsidRPr="005E4EC4">
        <w:rPr>
          <w:rFonts w:ascii="Arial" w:hAnsi="Arial" w:cs="Arial"/>
          <w:bCs/>
          <w:sz w:val="24"/>
          <w:szCs w:val="24"/>
        </w:rPr>
        <w:t>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>предоставления м</w:t>
      </w:r>
      <w:r w:rsidR="005137E8" w:rsidRPr="005E4EC4">
        <w:rPr>
          <w:rFonts w:ascii="Arial" w:hAnsi="Arial" w:cs="Arial"/>
          <w:sz w:val="24"/>
          <w:szCs w:val="24"/>
        </w:rPr>
        <w:t>у</w:t>
      </w:r>
      <w:r w:rsidR="005137E8" w:rsidRPr="005E4EC4">
        <w:rPr>
          <w:rFonts w:ascii="Arial" w:hAnsi="Arial" w:cs="Arial"/>
          <w:sz w:val="24"/>
          <w:szCs w:val="24"/>
        </w:rPr>
        <w:t xml:space="preserve">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</w:t>
      </w:r>
      <w:r w:rsidR="005137E8" w:rsidRPr="005E4EC4">
        <w:rPr>
          <w:rFonts w:ascii="Arial" w:hAnsi="Arial" w:cs="Arial"/>
          <w:bCs/>
          <w:sz w:val="24"/>
          <w:szCs w:val="24"/>
        </w:rPr>
        <w:t>о</w:t>
      </w:r>
      <w:r w:rsidR="005137E8" w:rsidRPr="005E4EC4">
        <w:rPr>
          <w:rFonts w:ascii="Arial" w:hAnsi="Arial" w:cs="Arial"/>
          <w:bCs/>
          <w:sz w:val="24"/>
          <w:szCs w:val="24"/>
        </w:rPr>
        <w:t>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е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>Исполн</w:t>
      </w:r>
      <w:r w:rsidRPr="005E4EC4">
        <w:rPr>
          <w:rFonts w:ascii="Arial" w:hAnsi="Arial" w:cs="Arial"/>
          <w:b w:val="0"/>
          <w:iCs/>
          <w:sz w:val="24"/>
          <w:szCs w:val="24"/>
        </w:rPr>
        <w:t>и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тельный комитет </w:t>
      </w:r>
      <w:r w:rsidR="00410263">
        <w:rPr>
          <w:rFonts w:ascii="Arial" w:hAnsi="Arial" w:cs="Arial"/>
          <w:b w:val="0"/>
          <w:iCs/>
          <w:sz w:val="24"/>
          <w:szCs w:val="24"/>
          <w:lang w:val="tt-RU"/>
        </w:rPr>
        <w:t xml:space="preserve">Муслюмкинского </w:t>
      </w:r>
      <w:r w:rsidRPr="005E4EC4">
        <w:rPr>
          <w:rFonts w:ascii="Arial" w:hAnsi="Arial" w:cs="Arial"/>
          <w:b w:val="0"/>
          <w:iCs/>
          <w:sz w:val="24"/>
          <w:szCs w:val="24"/>
        </w:rPr>
        <w:t>с</w:t>
      </w:r>
      <w:r w:rsidR="00410263">
        <w:rPr>
          <w:rFonts w:ascii="Arial" w:hAnsi="Arial" w:cs="Arial"/>
          <w:b w:val="0"/>
          <w:iCs/>
          <w:sz w:val="24"/>
          <w:szCs w:val="24"/>
        </w:rPr>
        <w:t>ельского поселения Чистопольског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о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предоставления муниц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 xml:space="preserve">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>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Исполнительного комитета </w:t>
      </w:r>
      <w:r w:rsidR="00410263" w:rsidRPr="00410263">
        <w:rPr>
          <w:rFonts w:ascii="Arial" w:hAnsi="Arial" w:cs="Arial"/>
          <w:iCs/>
          <w:sz w:val="24"/>
          <w:szCs w:val="24"/>
          <w:lang w:val="tt-RU"/>
        </w:rPr>
        <w:t>Муслюмкинского</w:t>
      </w:r>
      <w:r w:rsidR="00410263" w:rsidRPr="005E4EC4">
        <w:rPr>
          <w:rFonts w:ascii="Arial" w:hAnsi="Arial" w:cs="Arial"/>
          <w:i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iCs/>
          <w:sz w:val="24"/>
          <w:szCs w:val="24"/>
        </w:rPr>
        <w:t>се</w:t>
      </w:r>
      <w:r w:rsidR="00410263">
        <w:rPr>
          <w:rFonts w:ascii="Arial" w:hAnsi="Arial" w:cs="Arial"/>
          <w:iCs/>
          <w:sz w:val="24"/>
          <w:szCs w:val="24"/>
        </w:rPr>
        <w:t>льского поселения Чистопольског</w:t>
      </w:r>
      <w:r w:rsidR="00740730" w:rsidRPr="005E4EC4">
        <w:rPr>
          <w:rFonts w:ascii="Arial" w:hAnsi="Arial" w:cs="Arial"/>
          <w:iCs/>
          <w:sz w:val="24"/>
          <w:szCs w:val="24"/>
        </w:rPr>
        <w:t>о муниципального района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от 17.03.2021 №</w:t>
      </w:r>
      <w:r w:rsidR="00410263">
        <w:rPr>
          <w:rFonts w:ascii="Arial" w:hAnsi="Arial" w:cs="Arial"/>
          <w:iCs/>
          <w:sz w:val="24"/>
          <w:szCs w:val="24"/>
        </w:rPr>
        <w:t>4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>Административного р</w:t>
      </w:r>
      <w:r w:rsidR="00CF02A9" w:rsidRPr="005E4EC4">
        <w:rPr>
          <w:rFonts w:ascii="Arial" w:hAnsi="Arial" w:cs="Arial"/>
          <w:bCs/>
          <w:sz w:val="24"/>
          <w:szCs w:val="24"/>
        </w:rPr>
        <w:t>е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</w:t>
      </w:r>
      <w:r w:rsidR="00CF02A9" w:rsidRPr="005E4EC4">
        <w:rPr>
          <w:rFonts w:ascii="Arial" w:hAnsi="Arial" w:cs="Arial"/>
          <w:bCs/>
          <w:sz w:val="24"/>
          <w:szCs w:val="24"/>
        </w:rPr>
        <w:t>й</w:t>
      </w:r>
      <w:r w:rsidR="00CF02A9" w:rsidRPr="005E4EC4">
        <w:rPr>
          <w:rFonts w:ascii="Arial" w:hAnsi="Arial" w:cs="Arial"/>
          <w:bCs/>
          <w:sz w:val="24"/>
          <w:szCs w:val="24"/>
        </w:rPr>
        <w:t>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</w:t>
      </w:r>
      <w:r w:rsidRPr="005E4EC4">
        <w:rPr>
          <w:rFonts w:ascii="Arial" w:hAnsi="Arial" w:cs="Arial"/>
          <w:sz w:val="24"/>
          <w:szCs w:val="24"/>
          <w:lang w:eastAsia="ru-RU"/>
        </w:rPr>
        <w:t>а</w:t>
      </w:r>
      <w:r w:rsidRPr="005E4EC4">
        <w:rPr>
          <w:rFonts w:ascii="Arial" w:hAnsi="Arial" w:cs="Arial"/>
          <w:sz w:val="24"/>
          <w:szCs w:val="24"/>
          <w:lang w:eastAsia="ru-RU"/>
        </w:rPr>
        <w:t>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lastRenderedPageBreak/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</w:t>
      </w:r>
      <w:r w:rsidRPr="005E4EC4">
        <w:rPr>
          <w:rFonts w:ascii="Arial" w:hAnsi="Arial" w:cs="Arial"/>
          <w:sz w:val="24"/>
          <w:szCs w:val="24"/>
          <w:lang w:eastAsia="ru-RU"/>
        </w:rPr>
        <w:t>о</w:t>
      </w:r>
      <w:r w:rsidRPr="005E4EC4">
        <w:rPr>
          <w:rFonts w:ascii="Arial" w:hAnsi="Arial" w:cs="Arial"/>
          <w:sz w:val="24"/>
          <w:szCs w:val="24"/>
          <w:lang w:eastAsia="ru-RU"/>
        </w:rPr>
        <w:t>веренных сдело</w:t>
      </w:r>
      <w:r w:rsidR="00410263">
        <w:rPr>
          <w:rFonts w:ascii="Arial" w:hAnsi="Arial" w:cs="Arial"/>
          <w:sz w:val="24"/>
          <w:szCs w:val="24"/>
          <w:lang w:eastAsia="ru-RU"/>
        </w:rPr>
        <w:t>к ».</w:t>
      </w:r>
      <w:bookmarkStart w:id="0" w:name="_GoBack"/>
      <w:bookmarkEnd w:id="0"/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</w:t>
      </w:r>
      <w:r w:rsidR="005137E8" w:rsidRPr="005E4EC4">
        <w:rPr>
          <w:rFonts w:ascii="Arial" w:hAnsi="Arial" w:cs="Arial"/>
          <w:b w:val="0"/>
          <w:sz w:val="24"/>
          <w:szCs w:val="24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</w:rPr>
        <w:t>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на официальном сайте Чистопольского муниципального района в и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</w:t>
      </w:r>
      <w:r w:rsidR="005137E8" w:rsidRPr="005E4EC4">
        <w:rPr>
          <w:rFonts w:ascii="Arial" w:hAnsi="Arial" w:cs="Arial"/>
          <w:sz w:val="24"/>
          <w:szCs w:val="24"/>
        </w:rPr>
        <w:t>а</w:t>
      </w:r>
      <w:r w:rsidR="005137E8" w:rsidRPr="005E4EC4">
        <w:rPr>
          <w:rFonts w:ascii="Arial" w:hAnsi="Arial" w:cs="Arial"/>
          <w:sz w:val="24"/>
          <w:szCs w:val="24"/>
        </w:rPr>
        <w:t>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r w:rsidR="00410263">
        <w:rPr>
          <w:rFonts w:ascii="Arial" w:hAnsi="Arial" w:cs="Arial"/>
          <w:b w:val="0"/>
          <w:sz w:val="24"/>
          <w:szCs w:val="24"/>
        </w:rPr>
        <w:t>Муслюмкинского</w:t>
      </w:r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="00410263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Л.З. Хабибуллина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1A" w:rsidRDefault="00A56F1A">
      <w:r>
        <w:separator/>
      </w:r>
    </w:p>
  </w:endnote>
  <w:endnote w:type="continuationSeparator" w:id="0">
    <w:p w:rsidR="00A56F1A" w:rsidRDefault="00A5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1A" w:rsidRDefault="00A56F1A">
      <w:r>
        <w:separator/>
      </w:r>
    </w:p>
  </w:footnote>
  <w:footnote w:type="continuationSeparator" w:id="0">
    <w:p w:rsidR="00A56F1A" w:rsidRDefault="00A5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6FB4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10263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56F1A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15DE2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77A14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2892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Musl</cp:lastModifiedBy>
  <cp:revision>4</cp:revision>
  <cp:lastPrinted>2021-02-24T12:42:00Z</cp:lastPrinted>
  <dcterms:created xsi:type="dcterms:W3CDTF">2023-06-02T08:09:00Z</dcterms:created>
  <dcterms:modified xsi:type="dcterms:W3CDTF">2023-06-02T08:31:00Z</dcterms:modified>
</cp:coreProperties>
</file>