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52" w:rsidRPr="00D2277E" w:rsidRDefault="00B23CF5" w:rsidP="001F57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A7152" w:rsidRPr="00D2277E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                                          Проект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 w:rsidR="005F358C">
        <w:rPr>
          <w:sz w:val="28"/>
          <w:szCs w:val="28"/>
          <w:lang w:eastAsia="x-none"/>
        </w:rPr>
        <w:t>Адельшинского</w:t>
      </w:r>
      <w:r w:rsidRPr="00D2277E">
        <w:rPr>
          <w:sz w:val="28"/>
          <w:szCs w:val="28"/>
        </w:rPr>
        <w:t xml:space="preserve"> 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Чистопольского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 w:rsidR="005F358C">
        <w:rPr>
          <w:sz w:val="28"/>
          <w:szCs w:val="28"/>
        </w:rPr>
        <w:t>Адельшинское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Чистопольского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r w:rsidR="005F358C">
        <w:rPr>
          <w:sz w:val="28"/>
          <w:szCs w:val="28"/>
        </w:rPr>
        <w:t>Адельшинское</w:t>
      </w:r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r w:rsidR="005F358C">
        <w:rPr>
          <w:sz w:val="28"/>
          <w:szCs w:val="28"/>
        </w:rPr>
        <w:t>Адельшинского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5F358C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5F358C">
        <w:rPr>
          <w:sz w:val="28"/>
          <w:szCs w:val="28"/>
          <w:lang w:val="ru-RU"/>
        </w:rPr>
        <w:t>Адельшинское</w:t>
      </w:r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размещению на официальном сайте Чистопольского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(функций).</w:t>
      </w:r>
      <w:r w:rsidR="002B6E62" w:rsidRPr="00D2277E">
        <w:rPr>
          <w:sz w:val="28"/>
          <w:szCs w:val="28"/>
        </w:rPr>
        <w:t>»;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>«6. 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слушаний.»;</w:t>
      </w:r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«9. 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размещены на официальном сайте Чистопольского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8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5F358C">
        <w:rPr>
          <w:sz w:val="28"/>
          <w:szCs w:val="28"/>
        </w:rPr>
        <w:t>Адельшинское</w:t>
      </w:r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Чистопольского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r w:rsidR="005F358C">
        <w:rPr>
          <w:sz w:val="28"/>
          <w:szCs w:val="28"/>
        </w:rPr>
        <w:t>Адельшинского</w:t>
      </w:r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700915" w:rsidRPr="00D2277E">
        <w:rPr>
          <w:bCs/>
          <w:sz w:val="28"/>
          <w:szCs w:val="28"/>
        </w:rPr>
        <w:t xml:space="preserve">         </w:t>
      </w:r>
      <w:r w:rsidR="00EA5FBA" w:rsidRPr="00D2277E">
        <w:rPr>
          <w:bCs/>
          <w:sz w:val="28"/>
          <w:szCs w:val="28"/>
        </w:rPr>
        <w:t xml:space="preserve">       </w:t>
      </w:r>
      <w:r w:rsidR="005F358C">
        <w:rPr>
          <w:bCs/>
          <w:sz w:val="28"/>
          <w:szCs w:val="28"/>
        </w:rPr>
        <w:t>Ф.Х.Сабирзянов</w:t>
      </w:r>
      <w:r w:rsidRPr="00D2277E">
        <w:rPr>
          <w:bCs/>
          <w:sz w:val="28"/>
          <w:szCs w:val="28"/>
        </w:rPr>
        <w:t xml:space="preserve">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DD8" w:rsidRDefault="00AE7DD8" w:rsidP="00D07CD1">
      <w:r>
        <w:separator/>
      </w:r>
    </w:p>
  </w:endnote>
  <w:endnote w:type="continuationSeparator" w:id="0">
    <w:p w:rsidR="00AE7DD8" w:rsidRDefault="00AE7DD8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DD8" w:rsidRDefault="00AE7DD8" w:rsidP="00D07CD1">
      <w:r>
        <w:separator/>
      </w:r>
    </w:p>
  </w:footnote>
  <w:footnote w:type="continuationSeparator" w:id="0">
    <w:p w:rsidR="00AE7DD8" w:rsidRDefault="00AE7DD8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93008"/>
    <w:rsid w:val="0059440F"/>
    <w:rsid w:val="0059586C"/>
    <w:rsid w:val="005A0BE4"/>
    <w:rsid w:val="005A7910"/>
    <w:rsid w:val="005A7CD6"/>
    <w:rsid w:val="005B6655"/>
    <w:rsid w:val="005C5094"/>
    <w:rsid w:val="005D53E8"/>
    <w:rsid w:val="005F08AC"/>
    <w:rsid w:val="005F358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1499C5"/>
  <w15:docId w15:val="{1D392F56-18E6-4A40-838D-3E84DCD7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631291156407778D3E89ED8E99D2640B6EEE682BDEFA07E0B4074BD6ED652FC190F5784E99A6D412E52CE65B23B9D01EF9660A85F7506E7a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78AC-AF1D-47E0-8913-83C6D269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2023-05-05T07:52:00Z</cp:lastPrinted>
  <dcterms:created xsi:type="dcterms:W3CDTF">2022-06-21T13:52:00Z</dcterms:created>
  <dcterms:modified xsi:type="dcterms:W3CDTF">2023-05-05T12:15:00Z</dcterms:modified>
</cp:coreProperties>
</file>