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C070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Большетолкишского</w:t>
      </w:r>
      <w:r w:rsidR="002C5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C070F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 Большетолкишского</w:t>
      </w:r>
      <w:r w:rsidR="002C5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2C5B39" w:rsidRDefault="00C070F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24.09.2019 г.№ 40</w:t>
      </w:r>
      <w:r w:rsidR="002C5B39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отчуждении </w:t>
      </w:r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недвижимого имущества, находящегося </w:t>
      </w:r>
      <w:proofErr w:type="gramStart"/>
      <w:r w:rsidRPr="00BD791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собственности </w:t>
      </w:r>
      <w:proofErr w:type="gramStart"/>
      <w:r w:rsidRPr="00BD791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</w:t>
      </w:r>
      <w:r w:rsidR="00C070F1">
        <w:rPr>
          <w:rFonts w:ascii="Times New Roman" w:eastAsia="Times New Roman" w:hAnsi="Times New Roman" w:cs="Times New Roman"/>
          <w:sz w:val="28"/>
          <w:szCs w:val="28"/>
        </w:rPr>
        <w:t>Большетолкишское</w:t>
      </w:r>
      <w:r w:rsidR="002C5B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BD7911">
        <w:rPr>
          <w:rFonts w:ascii="Times New Roman" w:eastAsia="Times New Roman" w:hAnsi="Times New Roman" w:cs="Times New Roman"/>
          <w:sz w:val="28"/>
          <w:szCs w:val="28"/>
        </w:rPr>
        <w:t>сельское</w:t>
      </w:r>
      <w:proofErr w:type="gramEnd"/>
    </w:p>
    <w:p w:rsidR="002C5B39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поселение» Чистопольского </w:t>
      </w:r>
      <w:proofErr w:type="gramStart"/>
      <w:r w:rsidRPr="00BD791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7911" w:rsidRDefault="00BD7911" w:rsidP="002C5B3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Татарстан арендуемого субъектами 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C5B39" w:rsidRDefault="002C5B39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>Рассмотрев Представление Чистопольской городс</w:t>
      </w:r>
      <w:r w:rsidR="00631AC4">
        <w:rPr>
          <w:rFonts w:ascii="Times New Roman" w:hAnsi="Times New Roman" w:cs="Times New Roman"/>
          <w:sz w:val="28"/>
          <w:szCs w:val="28"/>
        </w:rPr>
        <w:t>кой прокуратуры от</w:t>
      </w:r>
      <w:r w:rsidR="002C5B39">
        <w:rPr>
          <w:rFonts w:ascii="Times New Roman" w:hAnsi="Times New Roman" w:cs="Times New Roman"/>
          <w:sz w:val="28"/>
          <w:szCs w:val="28"/>
        </w:rPr>
        <w:t xml:space="preserve">  23.03.2023г. №</w:t>
      </w:r>
      <w:r w:rsidR="00631AC4">
        <w:rPr>
          <w:rFonts w:ascii="Times New Roman" w:hAnsi="Times New Roman" w:cs="Times New Roman"/>
          <w:sz w:val="28"/>
          <w:szCs w:val="28"/>
        </w:rPr>
        <w:t>02-08-03-2003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r w:rsidR="00C070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Большетолкишское</w:t>
      </w:r>
      <w:r w:rsidR="0063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C070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Большетолкишского</w:t>
      </w:r>
      <w:r w:rsidR="0063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Чистопольского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</w:t>
      </w:r>
      <w:r w:rsidR="00C070F1">
        <w:rPr>
          <w:rFonts w:ascii="Times New Roman" w:hAnsi="Times New Roman" w:cs="Times New Roman"/>
          <w:sz w:val="28"/>
          <w:szCs w:val="28"/>
        </w:rPr>
        <w:t>льного образования «Большетолкишское</w:t>
      </w:r>
      <w:r w:rsidR="00631AC4">
        <w:rPr>
          <w:rFonts w:ascii="Times New Roman" w:hAnsi="Times New Roman" w:cs="Times New Roman"/>
          <w:sz w:val="28"/>
          <w:szCs w:val="28"/>
        </w:rPr>
        <w:t xml:space="preserve"> 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>С</w:t>
      </w:r>
      <w:r w:rsidR="00C070F1">
        <w:rPr>
          <w:rFonts w:ascii="Times New Roman" w:hAnsi="Times New Roman" w:cs="Times New Roman"/>
          <w:sz w:val="28"/>
          <w:szCs w:val="28"/>
        </w:rPr>
        <w:t>овета Большетолкишского</w:t>
      </w:r>
      <w:r w:rsidR="00631AC4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C070F1">
        <w:rPr>
          <w:rFonts w:ascii="Times New Roman" w:hAnsi="Times New Roman" w:cs="Times New Roman"/>
          <w:sz w:val="28"/>
          <w:szCs w:val="28"/>
        </w:rPr>
        <w:t xml:space="preserve"> от 24.09.2019г.№40</w:t>
      </w:r>
      <w:r w:rsidR="00631AC4">
        <w:rPr>
          <w:rFonts w:ascii="Times New Roman" w:hAnsi="Times New Roman" w:cs="Times New Roman"/>
          <w:sz w:val="28"/>
          <w:szCs w:val="28"/>
        </w:rPr>
        <w:t xml:space="preserve">/2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>1.2.2. Действие настоящего Положения не распространяются на: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  <w:proofErr w:type="gramEnd"/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</w:t>
      </w:r>
      <w:proofErr w:type="gramStart"/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6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</w:t>
      </w:r>
      <w:proofErr w:type="gramEnd"/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определенной независимым оценщиком в порядке, установленном </w:t>
      </w:r>
      <w:hyperlink r:id="rId7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0" w:name="P003C"/>
      <w:bookmarkEnd w:id="0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8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день подачи заявления такое имущество находится в их временном владении 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9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003F"/>
      <w:bookmarkEnd w:id="1"/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10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11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  <w:proofErr w:type="gramEnd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</w:t>
      </w:r>
      <w:proofErr w:type="gramStart"/>
      <w:r w:rsidRPr="00CE3E22">
        <w:rPr>
          <w:rFonts w:ascii="Times New Roman" w:hAnsi="Times New Roman" w:cs="Times New Roman"/>
          <w:sz w:val="28"/>
          <w:szCs w:val="28"/>
        </w:rPr>
        <w:t>движимого</w:t>
      </w:r>
      <w:proofErr w:type="gramEnd"/>
      <w:r w:rsidRPr="00CE3E22">
        <w:rPr>
          <w:rFonts w:ascii="Times New Roman" w:hAnsi="Times New Roman" w:cs="Times New Roman"/>
          <w:sz w:val="28"/>
          <w:szCs w:val="28"/>
        </w:rPr>
        <w:t xml:space="preserve">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</w:t>
      </w:r>
      <w:proofErr w:type="gramStart"/>
      <w:r w:rsidRPr="007014F2">
        <w:rPr>
          <w:sz w:val="28"/>
          <w:szCs w:val="28"/>
        </w:rPr>
        <w:t>Контроль за</w:t>
      </w:r>
      <w:proofErr w:type="gramEnd"/>
      <w:r w:rsidRPr="007014F2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C070F1">
        <w:rPr>
          <w:rStyle w:val="match"/>
          <w:sz w:val="28"/>
          <w:szCs w:val="28"/>
        </w:rPr>
        <w:t xml:space="preserve"> Большетолкишского</w:t>
      </w:r>
      <w:r w:rsidR="00631AC4">
        <w:rPr>
          <w:rStyle w:val="match"/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88159F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  <w:r w:rsidR="00C070F1">
        <w:rPr>
          <w:rFonts w:ascii="Times New Roman" w:hAnsi="Times New Roman" w:cs="Times New Roman"/>
          <w:sz w:val="28"/>
          <w:szCs w:val="28"/>
        </w:rPr>
        <w:t xml:space="preserve"> Большетолкишского</w:t>
      </w:r>
      <w:r w:rsidR="00631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59F" w:rsidRPr="00BF52CA" w:rsidRDefault="00631AC4" w:rsidP="00631AC4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</w:t>
      </w:r>
      <w:r w:rsidR="00C070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bookmarkStart w:id="2" w:name="_GoBack"/>
      <w:bookmarkEnd w:id="2"/>
      <w:r w:rsidR="00C070F1">
        <w:rPr>
          <w:rFonts w:ascii="Times New Roman" w:hAnsi="Times New Roman" w:cs="Times New Roman"/>
          <w:sz w:val="28"/>
          <w:szCs w:val="28"/>
        </w:rPr>
        <w:t xml:space="preserve"> Э.Б.Ильин</w:t>
      </w:r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2C5B39"/>
    <w:rsid w:val="00315EFF"/>
    <w:rsid w:val="004641D8"/>
    <w:rsid w:val="00631AC4"/>
    <w:rsid w:val="00696AE0"/>
    <w:rsid w:val="007014F2"/>
    <w:rsid w:val="0088159F"/>
    <w:rsid w:val="00BB0D29"/>
    <w:rsid w:val="00BD7911"/>
    <w:rsid w:val="00BF52CA"/>
    <w:rsid w:val="00C07031"/>
    <w:rsid w:val="00C070F1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E40K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3615&amp;prevdoc=902111239&amp;point=mark=0000000000000000000000000000000000000000000000000064U0I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053196&amp;prevdoc=902111239&amp;point=mark=000000000000000000000000000000000000000000000000007EE0KI" TargetMode="External"/><Relationship Id="rId11" Type="http://schemas.openxmlformats.org/officeDocument/2006/relationships/hyperlink" Target="kodeks://link/d?nd=902111239&amp;prevdoc=902111239&amp;point=mark=000000000000000000000000000000000000000000000000007DM0K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111239&amp;prevdoc=902111239&amp;point=mark=000000000000000000000000000000000000000000000000007DG0K9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111239&amp;prevdoc=902111239&amp;point=mark=000000000000000000000000000000000000000000000000007EA0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9AC27-4B1D-4170-A5D8-F293B08A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5</cp:revision>
  <cp:lastPrinted>2023-03-30T12:29:00Z</cp:lastPrinted>
  <dcterms:created xsi:type="dcterms:W3CDTF">2023-03-28T13:05:00Z</dcterms:created>
  <dcterms:modified xsi:type="dcterms:W3CDTF">2023-03-30T12:29:00Z</dcterms:modified>
</cp:coreProperties>
</file>