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995FA0" w:rsidRDefault="00995FA0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>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995FA0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="00995FA0">
        <w:rPr>
          <w:rFonts w:ascii="Arial" w:hAnsi="Arial" w:cs="Arial"/>
          <w:bCs/>
          <w:iCs/>
          <w:sz w:val="24"/>
          <w:szCs w:val="24"/>
        </w:rPr>
        <w:t>Сарсазского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r w:rsidR="00995FA0"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 w:rsidR="00995FA0">
        <w:rPr>
          <w:rFonts w:ascii="Arial" w:hAnsi="Arial" w:cs="Arial"/>
          <w:iCs/>
          <w:sz w:val="24"/>
          <w:szCs w:val="24"/>
        </w:rPr>
        <w:t>Сарсазского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>Рассмотрев протест Чистопольского городского прокурора от 27.02.2023 №02-08-02-2023 на р</w:t>
      </w:r>
      <w:r w:rsidR="00995FA0">
        <w:rPr>
          <w:rFonts w:ascii="Arial" w:hAnsi="Arial" w:cs="Arial"/>
          <w:iCs/>
          <w:sz w:val="24"/>
          <w:szCs w:val="24"/>
        </w:rPr>
        <w:t>ешение Совета  от 16.12.2022 31/4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995FA0">
        <w:rPr>
          <w:rFonts w:ascii="Arial" w:hAnsi="Arial" w:cs="Arial"/>
          <w:bCs/>
          <w:sz w:val="24"/>
          <w:szCs w:val="24"/>
          <w:shd w:val="clear" w:color="auto" w:fill="FFFFFF"/>
        </w:rPr>
        <w:t>Татарско-</w:t>
      </w:r>
      <w:proofErr w:type="spellStart"/>
      <w:r w:rsidR="00995FA0">
        <w:rPr>
          <w:rFonts w:ascii="Arial" w:hAnsi="Arial" w:cs="Arial"/>
          <w:bCs/>
          <w:sz w:val="24"/>
          <w:szCs w:val="24"/>
          <w:shd w:val="clear" w:color="auto" w:fill="FFFFFF"/>
        </w:rPr>
        <w:t>Сарсазкого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995FA0"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 w:rsidR="00995FA0">
        <w:rPr>
          <w:rFonts w:ascii="Arial" w:hAnsi="Arial" w:cs="Arial"/>
          <w:iCs/>
          <w:sz w:val="24"/>
          <w:szCs w:val="24"/>
        </w:rPr>
        <w:t>Сарсазского</w:t>
      </w:r>
      <w:proofErr w:type="spellEnd"/>
      <w:r w:rsidR="00995FA0">
        <w:rPr>
          <w:rFonts w:ascii="Arial" w:hAnsi="Arial" w:cs="Arial"/>
          <w:iCs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995FA0">
        <w:rPr>
          <w:rFonts w:ascii="Arial" w:hAnsi="Arial" w:cs="Arial"/>
          <w:sz w:val="24"/>
          <w:szCs w:val="24"/>
        </w:rPr>
        <w:t>от 16.12.2022 №31/4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995FA0">
        <w:rPr>
          <w:rFonts w:ascii="Arial" w:hAnsi="Arial" w:cs="Arial"/>
          <w:sz w:val="24"/>
          <w:szCs w:val="24"/>
        </w:rPr>
        <w:t>Татарско-</w:t>
      </w:r>
      <w:proofErr w:type="spellStart"/>
      <w:r w:rsidR="00995FA0">
        <w:rPr>
          <w:rFonts w:ascii="Arial" w:hAnsi="Arial" w:cs="Arial"/>
          <w:sz w:val="24"/>
          <w:szCs w:val="24"/>
        </w:rPr>
        <w:t>Сарсазского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995FA0">
        <w:rPr>
          <w:rFonts w:ascii="Arial" w:hAnsi="Arial" w:cs="Arial"/>
          <w:sz w:val="24"/>
          <w:szCs w:val="24"/>
        </w:rPr>
        <w:t xml:space="preserve">        ____________                                 </w:t>
      </w:r>
      <w:r w:rsidR="00995FA0" w:rsidRPr="00995FA0">
        <w:rPr>
          <w:rFonts w:ascii="Arial" w:hAnsi="Arial" w:cs="Arial"/>
          <w:sz w:val="24"/>
          <w:szCs w:val="24"/>
          <w:u w:val="single"/>
        </w:rPr>
        <w:t>С.С.Мусин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2002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95FA0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77BA6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04DD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tatsarsaz</cp:lastModifiedBy>
  <cp:revision>2</cp:revision>
  <cp:lastPrinted>2023-03-23T05:39:00Z</cp:lastPrinted>
  <dcterms:created xsi:type="dcterms:W3CDTF">2023-03-28T08:46:00Z</dcterms:created>
  <dcterms:modified xsi:type="dcterms:W3CDTF">2023-03-28T08:46:00Z</dcterms:modified>
</cp:coreProperties>
</file>