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F612D4" w:rsidP="00B414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41406" w:rsidRPr="00B41406">
        <w:rPr>
          <w:rFonts w:ascii="Times New Roman" w:hAnsi="Times New Roman" w:cs="Times New Roman"/>
          <w:sz w:val="24"/>
          <w:szCs w:val="24"/>
        </w:rPr>
        <w:t>ПРОЕКТ</w:t>
      </w:r>
    </w:p>
    <w:p w:rsidR="00E51F2B" w:rsidRDefault="00E51F2B" w:rsidP="00E51F2B">
      <w:pPr>
        <w:pStyle w:val="ConsPlusTitle"/>
        <w:ind w:right="5527"/>
        <w:jc w:val="both"/>
        <w:rPr>
          <w:rFonts w:ascii="Times New Roman" w:hAnsi="Times New Roman" w:cs="Times New Roman"/>
          <w:b w:val="0"/>
          <w:sz w:val="28"/>
          <w:szCs w:val="28"/>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proofErr w:type="spellStart"/>
      <w:r w:rsidR="00F612D4">
        <w:rPr>
          <w:rFonts w:ascii="Times New Roman" w:hAnsi="Times New Roman" w:cs="Times New Roman"/>
          <w:sz w:val="24"/>
          <w:szCs w:val="24"/>
        </w:rPr>
        <w:t>Четырчинского</w:t>
      </w:r>
      <w:proofErr w:type="spellEnd"/>
      <w:r w:rsidR="00B5523A">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 входящих в состав</w:t>
      </w:r>
      <w:r w:rsidR="00302ABA">
        <w:rPr>
          <w:rFonts w:ascii="Times New Roman" w:hAnsi="Times New Roman" w:cs="Times New Roman"/>
          <w:sz w:val="24"/>
          <w:szCs w:val="24"/>
        </w:rPr>
        <w:t xml:space="preserve"> </w:t>
      </w:r>
      <w:proofErr w:type="spellStart"/>
      <w:r w:rsidR="00F612D4">
        <w:rPr>
          <w:rFonts w:ascii="Times New Roman" w:hAnsi="Times New Roman" w:cs="Times New Roman"/>
          <w:sz w:val="24"/>
          <w:szCs w:val="24"/>
        </w:rPr>
        <w:t>Четырчинского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proofErr w:type="spellStart"/>
      <w:r w:rsidR="00F612D4">
        <w:rPr>
          <w:rFonts w:ascii="Times New Roman" w:hAnsi="Times New Roman" w:cs="Times New Roman"/>
          <w:sz w:val="24"/>
          <w:szCs w:val="24"/>
        </w:rPr>
        <w:t>Четырчинское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w:t>
      </w:r>
      <w:r w:rsidR="00E51F2B">
        <w:rPr>
          <w:rFonts w:ascii="Times New Roman" w:hAnsi="Times New Roman" w:cs="Times New Roman"/>
          <w:sz w:val="24"/>
          <w:szCs w:val="24"/>
        </w:rPr>
        <w:t xml:space="preserve">публики Татарстан Совет </w:t>
      </w:r>
      <w:proofErr w:type="spellStart"/>
      <w:r w:rsidR="00F612D4">
        <w:rPr>
          <w:rFonts w:ascii="Times New Roman" w:hAnsi="Times New Roman" w:cs="Times New Roman"/>
          <w:sz w:val="24"/>
          <w:szCs w:val="24"/>
        </w:rPr>
        <w:t>Четырчинского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proofErr w:type="spellStart"/>
      <w:r w:rsidR="00F612D4">
        <w:t>Четырчинского</w:t>
      </w:r>
      <w:proofErr w:type="spellEnd"/>
      <w:r w:rsidR="00E51F2B">
        <w:t xml:space="preserve"> </w:t>
      </w:r>
      <w:r w:rsidRPr="00B41406">
        <w:t xml:space="preserve">сельского поселения </w:t>
      </w:r>
      <w:proofErr w:type="spellStart"/>
      <w:r w:rsidRPr="00B41406">
        <w:t>Чистопольского</w:t>
      </w:r>
      <w:proofErr w:type="spellEnd"/>
      <w:r w:rsidRPr="00B41406">
        <w:t xml:space="preserve"> муниципального района  Республики Татарстан от </w:t>
      </w:r>
      <w:r w:rsidR="00E51F2B">
        <w:t>30</w:t>
      </w:r>
      <w:r w:rsidRPr="00B41406">
        <w:t xml:space="preserve"> октября 2018 года №</w:t>
      </w:r>
      <w:r w:rsidR="000C3D7D">
        <w:t xml:space="preserve"> 58</w:t>
      </w:r>
      <w:r w:rsidR="00E51F2B">
        <w:t>/3</w:t>
      </w:r>
      <w:r w:rsidRPr="00B41406">
        <w:t xml:space="preserve">_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00F612D4">
        <w:rPr>
          <w:rStyle w:val="match"/>
        </w:rPr>
        <w:t>Четырчинского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E51F2B">
        <w:rPr>
          <w:bCs/>
        </w:rPr>
        <w:t>24</w:t>
      </w:r>
      <w:r w:rsidRPr="00B41406">
        <w:rPr>
          <w:bCs/>
        </w:rPr>
        <w:t xml:space="preserve"> сентября 2019 года №</w:t>
      </w:r>
      <w:r w:rsidR="000C3D7D">
        <w:rPr>
          <w:bCs/>
        </w:rPr>
        <w:t xml:space="preserve"> 71</w:t>
      </w:r>
      <w:r w:rsidR="00E51F2B">
        <w:rPr>
          <w:bCs/>
        </w:rPr>
        <w:t>/3</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w:t>
        </w:r>
        <w:proofErr w:type="spellStart"/>
        <w:r w:rsidR="00F612D4">
          <w:rPr>
            <w:rStyle w:val="ac"/>
            <w:color w:val="auto"/>
            <w:u w:val="none"/>
          </w:rPr>
          <w:t>Четырчинского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Pr="00B41406">
          <w:rPr>
            <w:rStyle w:val="ac"/>
            <w:color w:val="auto"/>
            <w:u w:val="none"/>
          </w:rPr>
          <w:t xml:space="preserve"> 5</w:t>
        </w:r>
        <w:r w:rsidR="000C3D7D">
          <w:rPr>
            <w:rStyle w:val="ac"/>
            <w:color w:val="auto"/>
            <w:u w:val="none"/>
          </w:rPr>
          <w:t>8</w:t>
        </w:r>
        <w:bookmarkStart w:id="0" w:name="_GoBack"/>
        <w:bookmarkEnd w:id="0"/>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proofErr w:type="spellStart"/>
        <w:r w:rsidR="00F612D4">
          <w:rPr>
            <w:rStyle w:val="ac"/>
            <w:color w:val="auto"/>
            <w:u w:val="none"/>
          </w:rPr>
          <w:t>Четырчинского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proofErr w:type="spellStart"/>
      <w:r w:rsidR="00F612D4">
        <w:rPr>
          <w:rFonts w:ascii="Times New Roman" w:hAnsi="Times New Roman" w:cs="Times New Roman"/>
          <w:sz w:val="24"/>
          <w:szCs w:val="24"/>
        </w:rPr>
        <w:t>Четырчинского</w:t>
      </w:r>
      <w:proofErr w:type="spellEnd"/>
      <w:r w:rsidR="00E51F2B">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w:t>
      </w:r>
      <w:r w:rsidR="00E51F2B" w:rsidRPr="00B41406">
        <w:rPr>
          <w:rFonts w:ascii="Times New Roman" w:hAnsi="Times New Roman" w:cs="Times New Roman"/>
          <w:sz w:val="24"/>
          <w:szCs w:val="24"/>
        </w:rPr>
        <w:t>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proofErr w:type="spellStart"/>
      <w:r w:rsidR="00F612D4">
        <w:rPr>
          <w:rFonts w:ascii="Times New Roman" w:hAnsi="Times New Roman"/>
          <w:sz w:val="24"/>
          <w:szCs w:val="24"/>
        </w:rPr>
        <w:t>Четырчинского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E51F2B"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F612D4">
        <w:rPr>
          <w:rFonts w:ascii="Times New Roman" w:hAnsi="Times New Roman" w:cs="Times New Roman"/>
          <w:sz w:val="24"/>
          <w:szCs w:val="24"/>
        </w:rPr>
        <w:t>Четырчинского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r w:rsidR="00E51F2B">
        <w:rPr>
          <w:rFonts w:ascii="Times New Roman" w:hAnsi="Times New Roman" w:cs="Times New Roman"/>
          <w:sz w:val="24"/>
          <w:szCs w:val="24"/>
        </w:rPr>
        <w:t xml:space="preserve">   </w:t>
      </w:r>
      <w:r w:rsidR="00B5523A">
        <w:rPr>
          <w:rFonts w:ascii="Times New Roman" w:hAnsi="Times New Roman" w:cs="Times New Roman"/>
          <w:sz w:val="24"/>
          <w:szCs w:val="24"/>
        </w:rPr>
        <w:t xml:space="preserve">                     </w:t>
      </w:r>
      <w:proofErr w:type="spellStart"/>
      <w:r w:rsidR="00B5523A">
        <w:rPr>
          <w:rFonts w:ascii="Times New Roman" w:hAnsi="Times New Roman" w:cs="Times New Roman"/>
          <w:sz w:val="24"/>
          <w:szCs w:val="24"/>
        </w:rPr>
        <w:t>М.В.Новиков</w:t>
      </w:r>
      <w:proofErr w:type="spellEnd"/>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5523A" w:rsidRDefault="00B5523A"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w:t>
      </w:r>
      <w:r w:rsidR="00E51F2B" w:rsidRPr="00B41406">
        <w:rPr>
          <w:rFonts w:ascii="Times New Roman" w:hAnsi="Times New Roman" w:cs="Times New Roman"/>
          <w:sz w:val="24"/>
          <w:szCs w:val="24"/>
        </w:rPr>
        <w:t>решению Совета</w:t>
      </w:r>
      <w:r w:rsidRPr="00B41406">
        <w:rPr>
          <w:rFonts w:ascii="Times New Roman" w:hAnsi="Times New Roman" w:cs="Times New Roman"/>
          <w:sz w:val="24"/>
          <w:szCs w:val="24"/>
        </w:rPr>
        <w:t xml:space="preserve"> </w:t>
      </w:r>
    </w:p>
    <w:p w:rsidR="000F2BBF" w:rsidRPr="00B41406" w:rsidRDefault="00F612D4" w:rsidP="00B4140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Четырчинского</w:t>
      </w:r>
      <w:proofErr w:type="spellEnd"/>
      <w:r w:rsidR="00E51F2B">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proofErr w:type="spellStart"/>
      <w:r w:rsidR="00F612D4">
        <w:rPr>
          <w:rFonts w:ascii="Times New Roman" w:hAnsi="Times New Roman" w:cs="Times New Roman"/>
          <w:sz w:val="24"/>
          <w:szCs w:val="24"/>
        </w:rPr>
        <w:t>Четырчинского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в населенных пунктах, входящих в состав</w:t>
      </w:r>
      <w:r w:rsidR="002431EE">
        <w:rPr>
          <w:rFonts w:ascii="Times New Roman" w:hAnsi="Times New Roman" w:cs="Times New Roman"/>
          <w:sz w:val="24"/>
          <w:szCs w:val="24"/>
        </w:rPr>
        <w:t xml:space="preserve"> </w:t>
      </w:r>
      <w:proofErr w:type="spellStart"/>
      <w:r w:rsidR="00F612D4">
        <w:rPr>
          <w:rFonts w:ascii="Times New Roman" w:hAnsi="Times New Roman" w:cs="Times New Roman"/>
          <w:sz w:val="24"/>
          <w:szCs w:val="24"/>
        </w:rPr>
        <w:t>Четырчинского</w:t>
      </w:r>
      <w:proofErr w:type="spellEnd"/>
      <w:r w:rsidR="002431EE">
        <w:rPr>
          <w:rFonts w:ascii="Times New Roman" w:hAnsi="Times New Roman" w:cs="Times New Roman"/>
          <w:sz w:val="24"/>
          <w:szCs w:val="24"/>
        </w:rPr>
        <w:t xml:space="preserve"> </w:t>
      </w:r>
      <w:r w:rsidR="00FA0149" w:rsidRPr="00B41406">
        <w:rPr>
          <w:rFonts w:ascii="Times New Roman" w:hAnsi="Times New Roman" w:cs="Times New Roman"/>
          <w:sz w:val="24"/>
          <w:szCs w:val="24"/>
        </w:rPr>
        <w:t xml:space="preserve">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proofErr w:type="spellStart"/>
      <w:r w:rsidR="00F612D4">
        <w:rPr>
          <w:rFonts w:ascii="Times New Roman" w:hAnsi="Times New Roman" w:cs="Times New Roman"/>
          <w:sz w:val="24"/>
          <w:szCs w:val="24"/>
        </w:rPr>
        <w:t>Четырчинского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xml:space="preserve">. Сход граждан может </w:t>
      </w:r>
      <w:r w:rsidR="002431EE" w:rsidRPr="00B41406">
        <w:rPr>
          <w:rFonts w:ascii="Times New Roman" w:hAnsi="Times New Roman" w:cs="Times New Roman"/>
          <w:sz w:val="24"/>
          <w:szCs w:val="24"/>
        </w:rPr>
        <w:t>проводиться по</w:t>
      </w:r>
      <w:r w:rsidR="00E47FCE" w:rsidRPr="00B41406">
        <w:rPr>
          <w:rFonts w:ascii="Times New Roman" w:hAnsi="Times New Roman" w:cs="Times New Roman"/>
          <w:sz w:val="24"/>
          <w:szCs w:val="24"/>
        </w:rPr>
        <w:t xml:space="preserve">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proofErr w:type="spellStart"/>
      <w:r w:rsidR="00F612D4">
        <w:rPr>
          <w:rFonts w:ascii="Times New Roman" w:hAnsi="Times New Roman" w:cs="Times New Roman"/>
          <w:sz w:val="24"/>
          <w:szCs w:val="24"/>
        </w:rPr>
        <w:t>Четырчинского</w:t>
      </w:r>
      <w:proofErr w:type="spellEnd"/>
      <w:r w:rsidR="002431EE">
        <w:rPr>
          <w:rFonts w:ascii="Times New Roman" w:hAnsi="Times New Roman" w:cs="Times New Roman"/>
          <w:sz w:val="24"/>
          <w:szCs w:val="24"/>
        </w:rPr>
        <w:t xml:space="preserve"> </w:t>
      </w:r>
      <w:r w:rsidR="009162C6" w:rsidRPr="00B41406">
        <w:rPr>
          <w:rFonts w:ascii="Times New Roman" w:hAnsi="Times New Roman" w:cs="Times New Roman"/>
          <w:sz w:val="24"/>
          <w:szCs w:val="24"/>
        </w:rPr>
        <w:t xml:space="preserve">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proofErr w:type="spellStart"/>
      <w:r w:rsidR="00F612D4">
        <w:rPr>
          <w:rFonts w:ascii="Times New Roman" w:hAnsi="Times New Roman" w:cs="Times New Roman"/>
          <w:sz w:val="24"/>
          <w:szCs w:val="24"/>
        </w:rPr>
        <w:t>Четырчинского</w:t>
      </w:r>
      <w:proofErr w:type="spellEnd"/>
      <w:r w:rsidR="002431EE">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w:t>
      </w:r>
      <w:r w:rsidR="002431EE" w:rsidRPr="00B41406">
        <w:rPr>
          <w:rFonts w:ascii="Times New Roman" w:hAnsi="Times New Roman" w:cs="Times New Roman"/>
          <w:sz w:val="24"/>
          <w:szCs w:val="24"/>
        </w:rPr>
        <w:t>поселения) (</w:t>
      </w:r>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w:t>
      </w:r>
      <w:r w:rsidR="002431EE" w:rsidRPr="00B41406">
        <w:rPr>
          <w:rFonts w:ascii="Times New Roman" w:hAnsi="Times New Roman" w:cs="Times New Roman"/>
          <w:sz w:val="24"/>
          <w:szCs w:val="24"/>
        </w:rPr>
        <w:t>неразрывными, 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w:t>
      </w:r>
      <w:r w:rsidR="002431EE" w:rsidRPr="00B41406">
        <w:rPr>
          <w:rFonts w:ascii="Times New Roman" w:hAnsi="Times New Roman" w:cs="Times New Roman"/>
          <w:sz w:val="24"/>
          <w:szCs w:val="24"/>
        </w:rPr>
        <w:t>пункта, в</w:t>
      </w:r>
      <w:r w:rsidR="00657074" w:rsidRPr="00B41406">
        <w:rPr>
          <w:rFonts w:ascii="Times New Roman" w:hAnsi="Times New Roman" w:cs="Times New Roman"/>
          <w:sz w:val="24"/>
          <w:szCs w:val="24"/>
        </w:rPr>
        <w:t xml:space="preserve">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r w:rsidR="002431EE" w:rsidRPr="00B41406">
        <w:rPr>
          <w:rFonts w:ascii="Times New Roman" w:hAnsi="Times New Roman" w:cs="Times New Roman"/>
          <w:sz w:val="24"/>
          <w:szCs w:val="24"/>
        </w:rPr>
        <w:t>с материалами,</w:t>
      </w:r>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2431EE" w:rsidRPr="00B41406">
        <w:rPr>
          <w:rFonts w:ascii="Times New Roman" w:hAnsi="Times New Roman" w:cs="Times New Roman"/>
          <w:sz w:val="24"/>
          <w:szCs w:val="24"/>
        </w:rPr>
        <w:t>допускается к</w:t>
      </w:r>
      <w:r w:rsidR="005C139A" w:rsidRPr="00B41406">
        <w:rPr>
          <w:rFonts w:ascii="Times New Roman" w:hAnsi="Times New Roman" w:cs="Times New Roman"/>
          <w:sz w:val="24"/>
          <w:szCs w:val="24"/>
        </w:rPr>
        <w:t xml:space="preserve">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w:t>
      </w:r>
      <w:r w:rsidR="002431EE" w:rsidRPr="00B41406">
        <w:rPr>
          <w:rFonts w:ascii="Times New Roman" w:hAnsi="Times New Roman" w:cs="Times New Roman"/>
          <w:sz w:val="24"/>
          <w:szCs w:val="24"/>
        </w:rPr>
        <w:t>проживание в</w:t>
      </w:r>
      <w:r w:rsidRPr="00B41406">
        <w:rPr>
          <w:rFonts w:ascii="Times New Roman" w:hAnsi="Times New Roman" w:cs="Times New Roman"/>
          <w:sz w:val="24"/>
          <w:szCs w:val="24"/>
        </w:rPr>
        <w:t xml:space="preserve">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r w:rsidR="002431EE" w:rsidRPr="00B41406">
        <w:rPr>
          <w:rFonts w:ascii="Times New Roman" w:hAnsi="Times New Roman" w:cs="Times New Roman"/>
          <w:sz w:val="24"/>
          <w:szCs w:val="24"/>
        </w:rPr>
        <w:t>этапов при</w:t>
      </w:r>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2431EE"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 xml:space="preserve">проверяет правильность регистрации прибывающих на сход граждан жителей населенного пункта, при необходимости их права на </w:t>
      </w:r>
      <w:r w:rsidR="002431EE" w:rsidRPr="00B41406">
        <w:rPr>
          <w:rFonts w:ascii="Times New Roman" w:hAnsi="Times New Roman"/>
          <w:sz w:val="24"/>
          <w:szCs w:val="24"/>
        </w:rPr>
        <w:t>участие в</w:t>
      </w:r>
      <w:r w:rsidRPr="00B41406">
        <w:rPr>
          <w:rFonts w:ascii="Times New Roman" w:hAnsi="Times New Roman"/>
          <w:sz w:val="24"/>
          <w:szCs w:val="24"/>
        </w:rPr>
        <w:t xml:space="preserve">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w:t>
      </w:r>
      <w:r w:rsidR="002431EE" w:rsidRPr="00B41406">
        <w:rPr>
          <w:rFonts w:ascii="Times New Roman" w:hAnsi="Times New Roman" w:cs="Times New Roman"/>
          <w:sz w:val="24"/>
          <w:szCs w:val="24"/>
        </w:rPr>
        <w:t>выносятся на</w:t>
      </w:r>
      <w:r w:rsidR="00BC4211" w:rsidRPr="00B41406">
        <w:rPr>
          <w:rFonts w:ascii="Times New Roman" w:hAnsi="Times New Roman" w:cs="Times New Roman"/>
          <w:sz w:val="24"/>
          <w:szCs w:val="24"/>
        </w:rPr>
        <w:t xml:space="preserve">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r w:rsidR="002431EE" w:rsidRPr="00B41406">
        <w:rPr>
          <w:rFonts w:ascii="Times New Roman" w:hAnsi="Times New Roman" w:cs="Times New Roman"/>
          <w:sz w:val="24"/>
          <w:szCs w:val="24"/>
        </w:rPr>
        <w:t>которые будут</w:t>
      </w:r>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w:t>
      </w:r>
      <w:r w:rsidR="002431EE" w:rsidRPr="00B41406">
        <w:rPr>
          <w:rFonts w:ascii="Times New Roman" w:hAnsi="Times New Roman" w:cs="Times New Roman"/>
          <w:sz w:val="24"/>
          <w:szCs w:val="24"/>
        </w:rPr>
        <w:t>для оформления,</w:t>
      </w:r>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3.19. Протокол подписывается лицом, председательствующим на </w:t>
      </w:r>
      <w:r w:rsidR="002431EE" w:rsidRPr="00B41406">
        <w:rPr>
          <w:rFonts w:ascii="Times New Roman" w:hAnsi="Times New Roman" w:cs="Times New Roman"/>
          <w:sz w:val="24"/>
          <w:szCs w:val="24"/>
        </w:rPr>
        <w:t>сходе, секретарем</w:t>
      </w:r>
      <w:r w:rsidRPr="00B41406">
        <w:rPr>
          <w:rFonts w:ascii="Times New Roman" w:hAnsi="Times New Roman" w:cs="Times New Roman"/>
          <w:sz w:val="24"/>
          <w:szCs w:val="24"/>
        </w:rPr>
        <w:t xml:space="preserve">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w:t>
      </w:r>
      <w:r w:rsidR="002431EE" w:rsidRPr="00B41406">
        <w:rPr>
          <w:rFonts w:ascii="Times New Roman" w:hAnsi="Times New Roman" w:cs="Times New Roman"/>
          <w:sz w:val="24"/>
          <w:szCs w:val="24"/>
        </w:rPr>
        <w:t>самоуправления (</w:t>
      </w:r>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2431EE" w:rsidRDefault="002431EE"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w:t>
      </w:r>
      <w:r w:rsidRPr="00A23AE3">
        <w:rPr>
          <w:rFonts w:ascii="Times New Roman" w:hAnsi="Times New Roman" w:cs="Times New Roman"/>
          <w:sz w:val="20"/>
          <w:szCs w:val="20"/>
        </w:rPr>
        <w:lastRenderedPageBreak/>
        <w:t xml:space="preserve">пункта), входящих в состав </w:t>
      </w:r>
      <w:proofErr w:type="spellStart"/>
      <w:r w:rsidR="00F612D4">
        <w:rPr>
          <w:rFonts w:ascii="Times New Roman" w:hAnsi="Times New Roman" w:cs="Times New Roman"/>
          <w:sz w:val="20"/>
          <w:szCs w:val="20"/>
        </w:rPr>
        <w:t>Четырчинского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2431EE">
        <w:rPr>
          <w:rFonts w:ascii="Times New Roman" w:hAnsi="Times New Roman" w:cs="Times New Roman"/>
          <w:sz w:val="20"/>
          <w:szCs w:val="20"/>
        </w:rPr>
        <w:t xml:space="preserve">), входящих в состав </w:t>
      </w:r>
      <w:proofErr w:type="spellStart"/>
      <w:r w:rsidR="00F612D4">
        <w:rPr>
          <w:rFonts w:ascii="Times New Roman" w:hAnsi="Times New Roman" w:cs="Times New Roman"/>
          <w:sz w:val="20"/>
          <w:szCs w:val="20"/>
        </w:rPr>
        <w:t>Четырчинского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lastRenderedPageBreak/>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218AE54"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1A984A"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0F11F1"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7DAC4D"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DB4D3E"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46ABC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w:t>
      </w:r>
      <w:r w:rsidRPr="00A23AE3">
        <w:rPr>
          <w:rFonts w:ascii="Times New Roman" w:hAnsi="Times New Roman" w:cs="Times New Roman"/>
          <w:sz w:val="20"/>
          <w:szCs w:val="20"/>
        </w:rPr>
        <w:lastRenderedPageBreak/>
        <w:t xml:space="preserve">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lastRenderedPageBreak/>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lastRenderedPageBreak/>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xml:space="preserve">: «Согласны ли вы на введение самообложения в 20___ году в </w:t>
      </w:r>
      <w:r w:rsidRPr="00A23AE3">
        <w:rPr>
          <w:rFonts w:ascii="Times New Roman" w:hAnsi="Times New Roman" w:cs="Times New Roman"/>
          <w:sz w:val="20"/>
          <w:szCs w:val="20"/>
        </w:rPr>
        <w:lastRenderedPageBreak/>
        <w:t>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 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r w:rsidRPr="00A23AE3">
        <w:rPr>
          <w:rFonts w:ascii="Times New Roman" w:hAnsi="Times New Roman" w:cs="Times New Roman"/>
          <w:sz w:val="20"/>
          <w:szCs w:val="20"/>
        </w:rPr>
        <w:lastRenderedPageBreak/>
        <w:t>«О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 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AE" w:rsidRDefault="00C413AE" w:rsidP="00832029">
      <w:pPr>
        <w:spacing w:after="0" w:line="240" w:lineRule="auto"/>
      </w:pPr>
      <w:r>
        <w:separator/>
      </w:r>
    </w:p>
  </w:endnote>
  <w:endnote w:type="continuationSeparator" w:id="0">
    <w:p w:rsidR="00C413AE" w:rsidRDefault="00C413A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AE" w:rsidRDefault="00C413AE" w:rsidP="00832029">
      <w:pPr>
        <w:spacing w:after="0" w:line="240" w:lineRule="auto"/>
      </w:pPr>
      <w:r>
        <w:separator/>
      </w:r>
    </w:p>
  </w:footnote>
  <w:footnote w:type="continuationSeparator" w:id="0">
    <w:p w:rsidR="00C413AE" w:rsidRDefault="00C413A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E51F2B" w:rsidRDefault="00E51F2B">
        <w:pPr>
          <w:pStyle w:val="a5"/>
          <w:jc w:val="center"/>
        </w:pPr>
        <w:r>
          <w:fldChar w:fldCharType="begin"/>
        </w:r>
        <w:r>
          <w:instrText>PAGE   \* MERGEFORMAT</w:instrText>
        </w:r>
        <w:r>
          <w:fldChar w:fldCharType="separate"/>
        </w:r>
        <w:r w:rsidR="000C3D7D">
          <w:rPr>
            <w:noProof/>
          </w:rPr>
          <w:t>30</w:t>
        </w:r>
        <w:r>
          <w:rPr>
            <w:noProof/>
          </w:rPr>
          <w:fldChar w:fldCharType="end"/>
        </w:r>
      </w:p>
    </w:sdtContent>
  </w:sdt>
  <w:p w:rsidR="00E51F2B" w:rsidRDefault="00E51F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3D7D"/>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31EE"/>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2ABA"/>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4787"/>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5523A"/>
    <w:rsid w:val="00B622C9"/>
    <w:rsid w:val="00B62DA1"/>
    <w:rsid w:val="00B6467D"/>
    <w:rsid w:val="00B6533E"/>
    <w:rsid w:val="00B663F4"/>
    <w:rsid w:val="00B6682A"/>
    <w:rsid w:val="00B66B0E"/>
    <w:rsid w:val="00B706C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3AE"/>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1F2B"/>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12D4"/>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 w:type="paragraph" w:customStyle="1" w:styleId="ConsPlusTitle">
    <w:name w:val="ConsPlusTitle"/>
    <w:rsid w:val="00E51F2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 w:type="paragraph" w:customStyle="1" w:styleId="ConsPlusTitle">
    <w:name w:val="ConsPlusTitle"/>
    <w:rsid w:val="00E51F2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165513325">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47D6B-3D20-40D2-A793-BB2FB80B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13627</Words>
  <Characters>77680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chet</cp:lastModifiedBy>
  <cp:revision>4</cp:revision>
  <cp:lastPrinted>2022-10-13T11:53:00Z</cp:lastPrinted>
  <dcterms:created xsi:type="dcterms:W3CDTF">2022-10-13T11:41:00Z</dcterms:created>
  <dcterms:modified xsi:type="dcterms:W3CDTF">2022-10-13T11:53:00Z</dcterms:modified>
</cp:coreProperties>
</file>