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B1F" w:rsidRDefault="004F7B1F" w:rsidP="00957219">
      <w:pPr>
        <w:pStyle w:val="ConsPlusNormal"/>
        <w:ind w:right="-1"/>
        <w:jc w:val="right"/>
        <w:rPr>
          <w:rFonts w:ascii="Times New Roman" w:hAnsi="Times New Roman" w:cs="Times New Roman"/>
          <w:sz w:val="24"/>
          <w:szCs w:val="24"/>
        </w:rPr>
      </w:pPr>
      <w:bookmarkStart w:id="0" w:name="_GoBack"/>
      <w:r>
        <w:rPr>
          <w:rFonts w:ascii="Times New Roman" w:hAnsi="Times New Roman" w:cs="Times New Roman"/>
          <w:sz w:val="24"/>
          <w:szCs w:val="24"/>
        </w:rPr>
        <w:t>ПРОЕКТ</w:t>
      </w:r>
    </w:p>
    <w:p w:rsidR="004F7B1F" w:rsidRPr="0021491E" w:rsidRDefault="004F7B1F" w:rsidP="00957219">
      <w:pPr>
        <w:jc w:val="center"/>
        <w:rPr>
          <w:bCs/>
          <w:iCs/>
          <w:sz w:val="28"/>
          <w:szCs w:val="28"/>
        </w:rPr>
      </w:pPr>
      <w:r w:rsidRPr="00957219">
        <w:rPr>
          <w:bCs/>
          <w:iCs/>
          <w:sz w:val="28"/>
          <w:szCs w:val="28"/>
        </w:rPr>
        <w:t>Совет Каргалинского</w:t>
      </w:r>
    </w:p>
    <w:p w:rsidR="004F7B1F" w:rsidRPr="00957219" w:rsidRDefault="004F7B1F" w:rsidP="00957219">
      <w:pPr>
        <w:jc w:val="center"/>
        <w:rPr>
          <w:bCs/>
          <w:iCs/>
          <w:sz w:val="28"/>
          <w:szCs w:val="28"/>
        </w:rPr>
      </w:pPr>
      <w:r w:rsidRPr="00957219">
        <w:rPr>
          <w:bCs/>
          <w:iCs/>
          <w:sz w:val="28"/>
          <w:szCs w:val="28"/>
        </w:rPr>
        <w:t>сельского поселения Чистопольского муниципального</w:t>
      </w:r>
    </w:p>
    <w:p w:rsidR="004F7B1F" w:rsidRPr="00957219" w:rsidRDefault="004F7B1F" w:rsidP="00957219">
      <w:pPr>
        <w:jc w:val="center"/>
        <w:rPr>
          <w:bCs/>
          <w:iCs/>
          <w:sz w:val="28"/>
          <w:szCs w:val="28"/>
        </w:rPr>
      </w:pPr>
      <w:r w:rsidRPr="00957219">
        <w:rPr>
          <w:bCs/>
          <w:iCs/>
          <w:sz w:val="28"/>
          <w:szCs w:val="28"/>
        </w:rPr>
        <w:t>района Республики Татарстан</w:t>
      </w:r>
    </w:p>
    <w:p w:rsidR="004F7B1F" w:rsidRPr="00957219" w:rsidRDefault="004F7B1F" w:rsidP="00957219">
      <w:pPr>
        <w:jc w:val="both"/>
        <w:rPr>
          <w:bCs/>
          <w:iCs/>
          <w:sz w:val="28"/>
          <w:szCs w:val="28"/>
        </w:rPr>
      </w:pPr>
    </w:p>
    <w:p w:rsidR="004F7B1F" w:rsidRPr="00957219" w:rsidRDefault="004F7B1F" w:rsidP="00957219">
      <w:pPr>
        <w:jc w:val="both"/>
        <w:rPr>
          <w:bCs/>
          <w:iCs/>
          <w:sz w:val="28"/>
          <w:szCs w:val="28"/>
        </w:rPr>
      </w:pPr>
      <w:r w:rsidRPr="00957219">
        <w:rPr>
          <w:bCs/>
          <w:iCs/>
          <w:sz w:val="28"/>
          <w:szCs w:val="28"/>
        </w:rPr>
        <w:t>______________ года                                                     №____</w:t>
      </w:r>
    </w:p>
    <w:p w:rsidR="004F7B1F" w:rsidRPr="00957219" w:rsidRDefault="004F7B1F" w:rsidP="00957219">
      <w:pPr>
        <w:jc w:val="both"/>
        <w:rPr>
          <w:bCs/>
          <w:iCs/>
          <w:sz w:val="28"/>
          <w:szCs w:val="28"/>
        </w:rPr>
      </w:pPr>
    </w:p>
    <w:p w:rsidR="004F7B1F" w:rsidRPr="00957219" w:rsidRDefault="004F7B1F" w:rsidP="00957219">
      <w:pPr>
        <w:jc w:val="center"/>
        <w:rPr>
          <w:bCs/>
          <w:iCs/>
          <w:sz w:val="28"/>
          <w:szCs w:val="28"/>
        </w:rPr>
      </w:pPr>
      <w:r w:rsidRPr="00957219">
        <w:rPr>
          <w:bCs/>
          <w:iCs/>
          <w:sz w:val="28"/>
          <w:szCs w:val="28"/>
        </w:rPr>
        <w:t>РЕШЕНИЕ</w:t>
      </w:r>
    </w:p>
    <w:p w:rsidR="004F7B1F" w:rsidRDefault="004F7B1F" w:rsidP="009A6A75">
      <w:pPr>
        <w:pStyle w:val="ConsPlusTitle"/>
        <w:ind w:right="5527"/>
        <w:jc w:val="both"/>
        <w:rPr>
          <w:rFonts w:ascii="Times New Roman" w:hAnsi="Times New Roman" w:cs="Times New Roman"/>
          <w:b w:val="0"/>
          <w:sz w:val="28"/>
          <w:szCs w:val="28"/>
        </w:rPr>
      </w:pPr>
    </w:p>
    <w:p w:rsidR="004F7B1F" w:rsidRDefault="004F7B1F" w:rsidP="009A6A75">
      <w:pPr>
        <w:pStyle w:val="ConsPlusTitle"/>
        <w:ind w:right="5527"/>
        <w:jc w:val="both"/>
        <w:rPr>
          <w:rFonts w:ascii="Times New Roman" w:hAnsi="Times New Roman" w:cs="Times New Roman"/>
          <w:b w:val="0"/>
          <w:sz w:val="28"/>
          <w:szCs w:val="28"/>
        </w:rPr>
      </w:pPr>
    </w:p>
    <w:p w:rsidR="004F7B1F" w:rsidRDefault="004F7B1F" w:rsidP="009A6A75">
      <w:pPr>
        <w:pStyle w:val="ConsPlusTitle"/>
        <w:ind w:right="5527"/>
        <w:jc w:val="both"/>
        <w:rPr>
          <w:rFonts w:ascii="Times New Roman" w:hAnsi="Times New Roman" w:cs="Times New Roman"/>
          <w:b w:val="0"/>
          <w:sz w:val="28"/>
          <w:szCs w:val="28"/>
        </w:rPr>
      </w:pPr>
    </w:p>
    <w:p w:rsidR="004F7B1F" w:rsidRPr="00964707" w:rsidRDefault="004F7B1F"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4F7B1F" w:rsidRPr="00964707" w:rsidRDefault="004F7B1F"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Pr>
          <w:rFonts w:ascii="Times New Roman" w:hAnsi="Times New Roman" w:cs="Times New Roman"/>
          <w:b w:val="0"/>
          <w:sz w:val="28"/>
          <w:szCs w:val="28"/>
        </w:rPr>
        <w:t>Совета</w:t>
      </w:r>
      <w:r w:rsidRPr="00E4656A">
        <w:rPr>
          <w:rFonts w:ascii="Times New Roman" w:hAnsi="Times New Roman" w:cs="Times New Roman"/>
          <w:b w:val="0"/>
          <w:sz w:val="28"/>
          <w:szCs w:val="28"/>
        </w:rPr>
        <w:t xml:space="preserve"> </w:t>
      </w:r>
      <w:r>
        <w:rPr>
          <w:rFonts w:ascii="Times New Roman" w:hAnsi="Times New Roman" w:cs="Times New Roman"/>
          <w:b w:val="0"/>
          <w:sz w:val="28"/>
          <w:szCs w:val="28"/>
        </w:rPr>
        <w:t xml:space="preserve">Каргалинского </w:t>
      </w:r>
      <w:r w:rsidRPr="00964707">
        <w:rPr>
          <w:rFonts w:ascii="Times New Roman" w:hAnsi="Times New Roman" w:cs="Times New Roman"/>
          <w:b w:val="0"/>
          <w:sz w:val="28"/>
          <w:szCs w:val="28"/>
        </w:rPr>
        <w:t>сельского поселения</w:t>
      </w:r>
      <w:r>
        <w:rPr>
          <w:rFonts w:ascii="Times New Roman" w:hAnsi="Times New Roman" w:cs="Times New Roman"/>
          <w:b w:val="0"/>
          <w:sz w:val="28"/>
          <w:szCs w:val="28"/>
        </w:rPr>
        <w:t xml:space="preserve"> </w:t>
      </w:r>
      <w:r w:rsidRPr="00964707">
        <w:rPr>
          <w:rFonts w:ascii="Times New Roman" w:hAnsi="Times New Roman" w:cs="Times New Roman"/>
          <w:b w:val="0"/>
          <w:sz w:val="28"/>
          <w:szCs w:val="28"/>
        </w:rPr>
        <w:t>Чистопольского</w:t>
      </w:r>
      <w:r>
        <w:rPr>
          <w:rFonts w:ascii="Times New Roman" w:hAnsi="Times New Roman" w:cs="Times New Roman"/>
          <w:b w:val="0"/>
          <w:sz w:val="28"/>
          <w:szCs w:val="28"/>
        </w:rPr>
        <w:t xml:space="preserve"> </w:t>
      </w:r>
      <w:r w:rsidRPr="00964707">
        <w:rPr>
          <w:rFonts w:ascii="Times New Roman" w:hAnsi="Times New Roman" w:cs="Times New Roman"/>
          <w:b w:val="0"/>
          <w:sz w:val="28"/>
          <w:szCs w:val="28"/>
        </w:rPr>
        <w:t xml:space="preserve">муниципального района Республики Татарстан </w:t>
      </w:r>
    </w:p>
    <w:bookmarkEnd w:id="0"/>
    <w:p w:rsidR="004F7B1F" w:rsidRPr="00964707" w:rsidRDefault="004F7B1F" w:rsidP="00DA48F7">
      <w:pPr>
        <w:pStyle w:val="ConsPlusNormal"/>
        <w:jc w:val="both"/>
        <w:rPr>
          <w:rFonts w:ascii="Times New Roman" w:hAnsi="Times New Roman" w:cs="Times New Roman"/>
          <w:sz w:val="28"/>
          <w:szCs w:val="28"/>
        </w:rPr>
      </w:pPr>
    </w:p>
    <w:p w:rsidR="004F7B1F" w:rsidRPr="00964707" w:rsidRDefault="004F7B1F"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Федерации»,Законом Республики Татарстан от 28 июля 2004 года № 45-ЗРТ «О местном самоуправлении в Республике Татарстан», Уставом муниципального образования муни</w:t>
      </w:r>
      <w:r>
        <w:rPr>
          <w:rFonts w:ascii="Times New Roman" w:hAnsi="Times New Roman" w:cs="Times New Roman"/>
          <w:sz w:val="28"/>
          <w:szCs w:val="28"/>
        </w:rPr>
        <w:t>ципального образования «Каргалинское</w:t>
      </w:r>
      <w:r w:rsidRPr="00964707">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964707">
        <w:rPr>
          <w:rFonts w:ascii="Times New Roman" w:hAnsi="Times New Roman" w:cs="Times New Roman"/>
          <w:sz w:val="28"/>
          <w:szCs w:val="28"/>
        </w:rPr>
        <w:t>Чистопольского муниципального район</w:t>
      </w:r>
      <w:r>
        <w:rPr>
          <w:rFonts w:ascii="Times New Roman" w:hAnsi="Times New Roman" w:cs="Times New Roman"/>
          <w:sz w:val="28"/>
          <w:szCs w:val="28"/>
        </w:rPr>
        <w:t xml:space="preserve">а Республики Татарстан» Совет Каргалинского </w:t>
      </w:r>
      <w:r w:rsidRPr="00964707">
        <w:rPr>
          <w:rFonts w:ascii="Times New Roman" w:hAnsi="Times New Roman" w:cs="Times New Roman"/>
          <w:sz w:val="28"/>
          <w:szCs w:val="28"/>
        </w:rPr>
        <w:t>сельского поселения Чистопольского муниципального района</w:t>
      </w:r>
    </w:p>
    <w:p w:rsidR="004F7B1F" w:rsidRPr="00964707" w:rsidRDefault="004F7B1F" w:rsidP="00BF2F9F">
      <w:pPr>
        <w:pStyle w:val="ConsPlusNormal"/>
        <w:ind w:firstLine="540"/>
        <w:jc w:val="center"/>
        <w:rPr>
          <w:rFonts w:ascii="Times New Roman" w:hAnsi="Times New Roman" w:cs="Times New Roman"/>
          <w:sz w:val="28"/>
          <w:szCs w:val="28"/>
        </w:rPr>
      </w:pPr>
    </w:p>
    <w:p w:rsidR="004F7B1F" w:rsidRPr="00964707" w:rsidRDefault="004F7B1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4F7B1F" w:rsidRPr="00964707" w:rsidRDefault="004F7B1F" w:rsidP="00DA48F7">
      <w:pPr>
        <w:pStyle w:val="ConsPlusNormal"/>
        <w:jc w:val="both"/>
        <w:rPr>
          <w:rFonts w:ascii="Times New Roman" w:hAnsi="Times New Roman" w:cs="Times New Roman"/>
          <w:sz w:val="28"/>
          <w:szCs w:val="28"/>
        </w:rPr>
      </w:pPr>
    </w:p>
    <w:p w:rsidR="004F7B1F" w:rsidRPr="00964707" w:rsidRDefault="004F7B1F"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Утвердить Положение о статусе депутата</w:t>
      </w:r>
      <w:r>
        <w:rPr>
          <w:rFonts w:ascii="Times New Roman" w:hAnsi="Times New Roman" w:cs="Times New Roman"/>
          <w:sz w:val="28"/>
          <w:szCs w:val="28"/>
        </w:rPr>
        <w:t xml:space="preserve"> Совета Каргалинского</w:t>
      </w:r>
      <w:r w:rsidRPr="00964707">
        <w:rPr>
          <w:rFonts w:ascii="Times New Roman" w:hAnsi="Times New Roman" w:cs="Times New Roman"/>
          <w:sz w:val="28"/>
          <w:szCs w:val="28"/>
        </w:rPr>
        <w:t xml:space="preserve"> сельского поселения Чистопольского муниципального района Республики Татарстан.</w:t>
      </w:r>
    </w:p>
    <w:p w:rsidR="004F7B1F" w:rsidRPr="00964707" w:rsidRDefault="004F7B1F"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Опубликовать настоящее решение</w:t>
      </w:r>
      <w:r>
        <w:rPr>
          <w:rFonts w:ascii="Times New Roman" w:hAnsi="Times New Roman" w:cs="Times New Roman"/>
          <w:sz w:val="28"/>
          <w:szCs w:val="28"/>
        </w:rPr>
        <w:t xml:space="preserve"> </w:t>
      </w:r>
      <w:r w:rsidRPr="00964707">
        <w:rPr>
          <w:rFonts w:ascii="Times New Roman" w:hAnsi="Times New Roman" w:cs="Times New Roman"/>
          <w:sz w:val="28"/>
          <w:szCs w:val="28"/>
        </w:rPr>
        <w:t>в установленном порядке, а также разместить на официальном сайте Чистопольского муниципального района Республики Татарстан в информационно-коммуникационной сети Интернет.</w:t>
      </w:r>
    </w:p>
    <w:p w:rsidR="004F7B1F" w:rsidRPr="00964707" w:rsidRDefault="004F7B1F"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 Настоящее решение вступает в силу со дня его официального опубликования.</w:t>
      </w:r>
    </w:p>
    <w:p w:rsidR="004F7B1F" w:rsidRPr="00964707" w:rsidRDefault="004F7B1F" w:rsidP="00DA48F7">
      <w:pPr>
        <w:pStyle w:val="ConsPlusNormal"/>
        <w:jc w:val="both"/>
        <w:rPr>
          <w:rFonts w:ascii="Times New Roman" w:hAnsi="Times New Roman" w:cs="Times New Roman"/>
          <w:sz w:val="28"/>
          <w:szCs w:val="28"/>
        </w:rPr>
      </w:pPr>
    </w:p>
    <w:p w:rsidR="004F7B1F" w:rsidRPr="00964707" w:rsidRDefault="004F7B1F" w:rsidP="00DA48F7">
      <w:pPr>
        <w:pStyle w:val="ConsPlusNormal"/>
        <w:jc w:val="both"/>
        <w:rPr>
          <w:rFonts w:ascii="Times New Roman" w:hAnsi="Times New Roman" w:cs="Times New Roman"/>
          <w:sz w:val="28"/>
          <w:szCs w:val="28"/>
        </w:rPr>
      </w:pPr>
    </w:p>
    <w:p w:rsidR="004F7B1F" w:rsidRPr="00964707" w:rsidRDefault="004F7B1F" w:rsidP="00964707">
      <w:pPr>
        <w:pStyle w:val="ConsPlusNormal"/>
        <w:jc w:val="both"/>
        <w:rPr>
          <w:rFonts w:ascii="Times New Roman" w:hAnsi="Times New Roman" w:cs="Times New Roman"/>
          <w:sz w:val="28"/>
          <w:szCs w:val="28"/>
        </w:rPr>
      </w:pPr>
      <w:r>
        <w:rPr>
          <w:rFonts w:ascii="Times New Roman" w:hAnsi="Times New Roman" w:cs="Times New Roman"/>
          <w:sz w:val="28"/>
          <w:szCs w:val="28"/>
        </w:rPr>
        <w:t>Глава Каргалинского</w:t>
      </w:r>
    </w:p>
    <w:p w:rsidR="004F7B1F" w:rsidRPr="00964707" w:rsidRDefault="004F7B1F"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p>
    <w:p w:rsidR="004F7B1F" w:rsidRPr="00964707" w:rsidRDefault="004F7B1F" w:rsidP="009A6A75">
      <w:pPr>
        <w:pStyle w:val="ConsPlusNormal"/>
        <w:ind w:left="5812"/>
        <w:rPr>
          <w:rFonts w:ascii="Times New Roman" w:hAnsi="Times New Roman" w:cs="Times New Roman"/>
          <w:sz w:val="28"/>
          <w:szCs w:val="28"/>
        </w:rPr>
      </w:pPr>
      <w:r>
        <w:rPr>
          <w:rFonts w:ascii="Times New Roman" w:hAnsi="Times New Roman" w:cs="Times New Roman"/>
          <w:sz w:val="28"/>
          <w:szCs w:val="28"/>
        </w:rPr>
        <w:t xml:space="preserve">            М.А. Загидуллин</w:t>
      </w: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21491E" w:rsidRDefault="004F7B1F" w:rsidP="00B70508">
      <w:pPr>
        <w:pStyle w:val="ConsPlusNormal"/>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p>
    <w:p w:rsidR="004F7B1F" w:rsidRPr="00964707" w:rsidRDefault="004F7B1F"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Приложение</w:t>
      </w:r>
    </w:p>
    <w:p w:rsidR="004F7B1F" w:rsidRPr="00964707" w:rsidRDefault="004F7B1F" w:rsidP="009A6A75">
      <w:pPr>
        <w:pStyle w:val="ConsPlusNormal"/>
        <w:ind w:left="5812"/>
        <w:rPr>
          <w:rFonts w:ascii="Times New Roman" w:hAnsi="Times New Roman" w:cs="Times New Roman"/>
          <w:sz w:val="28"/>
          <w:szCs w:val="28"/>
        </w:rPr>
      </w:pPr>
      <w:r>
        <w:rPr>
          <w:rFonts w:ascii="Times New Roman" w:hAnsi="Times New Roman" w:cs="Times New Roman"/>
          <w:sz w:val="28"/>
          <w:szCs w:val="28"/>
        </w:rPr>
        <w:t xml:space="preserve">к решению Совета Каргалинского </w:t>
      </w:r>
      <w:r w:rsidRPr="00964707">
        <w:rPr>
          <w:rFonts w:ascii="Times New Roman" w:hAnsi="Times New Roman" w:cs="Times New Roman"/>
          <w:sz w:val="28"/>
          <w:szCs w:val="28"/>
        </w:rPr>
        <w:t xml:space="preserve">сельского поселения Чистопольского муниципального района </w:t>
      </w:r>
    </w:p>
    <w:p w:rsidR="004F7B1F" w:rsidRPr="00964707" w:rsidRDefault="004F7B1F"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4F7B1F" w:rsidRPr="00964707" w:rsidRDefault="004F7B1F"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4F7B1F" w:rsidRPr="00964707" w:rsidRDefault="004F7B1F" w:rsidP="00CD6B25">
      <w:pPr>
        <w:pStyle w:val="ConsPlusNormal"/>
        <w:jc w:val="right"/>
        <w:rPr>
          <w:rFonts w:ascii="Times New Roman" w:hAnsi="Times New Roman" w:cs="Times New Roman"/>
          <w:sz w:val="28"/>
          <w:szCs w:val="28"/>
        </w:rPr>
      </w:pPr>
    </w:p>
    <w:p w:rsidR="004F7B1F" w:rsidRPr="00964707" w:rsidRDefault="004F7B1F" w:rsidP="00CD6B25">
      <w:pPr>
        <w:pStyle w:val="ConsPlusNormal"/>
        <w:jc w:val="right"/>
        <w:rPr>
          <w:rFonts w:ascii="Times New Roman" w:hAnsi="Times New Roman" w:cs="Times New Roman"/>
          <w:sz w:val="28"/>
          <w:szCs w:val="28"/>
        </w:rPr>
      </w:pPr>
    </w:p>
    <w:p w:rsidR="004F7B1F" w:rsidRPr="00964707" w:rsidRDefault="004F7B1F"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4F7B1F" w:rsidRPr="00964707" w:rsidRDefault="004F7B1F"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Pr>
          <w:rFonts w:ascii="Times New Roman" w:hAnsi="Times New Roman" w:cs="Times New Roman"/>
          <w:sz w:val="28"/>
          <w:szCs w:val="28"/>
        </w:rPr>
        <w:t xml:space="preserve"> Совета Каргалинского</w:t>
      </w:r>
      <w:r w:rsidRPr="00964707">
        <w:rPr>
          <w:rFonts w:ascii="Times New Roman" w:hAnsi="Times New Roman" w:cs="Times New Roman"/>
          <w:sz w:val="28"/>
          <w:szCs w:val="28"/>
        </w:rPr>
        <w:t xml:space="preserve"> сельского поселения Чистопольского муниципального района Республики Татарстан </w:t>
      </w:r>
    </w:p>
    <w:p w:rsidR="004F7B1F" w:rsidRPr="00964707" w:rsidRDefault="004F7B1F" w:rsidP="00CD6B25">
      <w:pPr>
        <w:pStyle w:val="ConsPlusNormal"/>
        <w:jc w:val="center"/>
        <w:rPr>
          <w:rFonts w:ascii="Times New Roman" w:hAnsi="Times New Roman" w:cs="Times New Roman"/>
          <w:sz w:val="28"/>
          <w:szCs w:val="28"/>
        </w:rPr>
      </w:pPr>
    </w:p>
    <w:p w:rsidR="004F7B1F" w:rsidRPr="00964707" w:rsidRDefault="004F7B1F"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Настоящее Положение определяет права и обяз</w:t>
      </w:r>
      <w:r>
        <w:rPr>
          <w:rFonts w:ascii="Times New Roman" w:hAnsi="Times New Roman" w:cs="Times New Roman"/>
          <w:sz w:val="28"/>
          <w:szCs w:val="28"/>
        </w:rPr>
        <w:t>анности депутата Совета Каргалинского</w:t>
      </w:r>
      <w:r w:rsidRPr="0096470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Чистопольского муниципального района Республики Татарстан,</w:t>
      </w:r>
      <w:r>
        <w:rPr>
          <w:rFonts w:ascii="Times New Roman" w:hAnsi="Times New Roman" w:cs="Times New Roman"/>
          <w:sz w:val="28"/>
          <w:szCs w:val="28"/>
        </w:rPr>
        <w:t xml:space="preserve"> </w:t>
      </w:r>
      <w:r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4F7B1F" w:rsidRPr="00964707" w:rsidRDefault="004F7B1F" w:rsidP="00AB07F9">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Правовая основа </w:t>
      </w:r>
      <w:r>
        <w:rPr>
          <w:rFonts w:ascii="Times New Roman" w:hAnsi="Times New Roman" w:cs="Times New Roman"/>
          <w:sz w:val="28"/>
          <w:szCs w:val="28"/>
        </w:rPr>
        <w:t>статуса депутата Совета Каргалинского</w:t>
      </w:r>
      <w:r w:rsidRPr="0096470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Чистопольского муниципального района Республики Татарстан</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Статус депутата</w:t>
      </w:r>
      <w:r>
        <w:rPr>
          <w:rFonts w:ascii="Times New Roman" w:hAnsi="Times New Roman" w:cs="Times New Roman"/>
          <w:sz w:val="28"/>
          <w:szCs w:val="28"/>
        </w:rPr>
        <w:t xml:space="preserve"> Совета Каргалинского</w:t>
      </w:r>
      <w:r w:rsidRPr="0096470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 xml:space="preserve">Чистопольского муниципального района Республики Татарстан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 </w:t>
      </w:r>
      <w:r>
        <w:rPr>
          <w:rFonts w:ascii="Times New Roman" w:hAnsi="Times New Roman" w:cs="Times New Roman"/>
          <w:sz w:val="28"/>
          <w:szCs w:val="28"/>
        </w:rPr>
        <w:t>муниципального образования «Каргалинского</w:t>
      </w:r>
      <w:r w:rsidRPr="00964707">
        <w:rPr>
          <w:rFonts w:ascii="Times New Roman" w:hAnsi="Times New Roman" w:cs="Times New Roman"/>
          <w:sz w:val="28"/>
          <w:szCs w:val="28"/>
        </w:rPr>
        <w:t xml:space="preserve"> сельского поселения» Чистопольского муниципального района Республики Татарстан, настоящим Положением.</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2. Срок полномочий депутата</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Полномочия депутата начинаются со дня его избрания, и прекращаются со дня начала работы</w:t>
      </w:r>
      <w:r>
        <w:rPr>
          <w:rFonts w:ascii="Times New Roman" w:hAnsi="Times New Roman" w:cs="Times New Roman"/>
          <w:sz w:val="28"/>
          <w:szCs w:val="28"/>
        </w:rPr>
        <w:t xml:space="preserve"> Совета Каргалинского </w:t>
      </w:r>
      <w:r w:rsidRPr="00964707">
        <w:rPr>
          <w:rFonts w:ascii="Times New Roman" w:hAnsi="Times New Roman" w:cs="Times New Roman"/>
          <w:sz w:val="28"/>
          <w:szCs w:val="28"/>
        </w:rPr>
        <w:t>сельского поселения Чистопольского муниципального района Республики Татарстан (далее – Совета поселения) нового созыва, за исключением случаев, предусмотренных статьей 3 настоящего Положения.</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 муниципального образования «Чистопольский муниципальный район»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Полномочия депутата прекращаются досрочно в случае:</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 прекращения его полномочий в качестве главы поселения, депутата представительного органа поселения в составе муниципального района.».</w:t>
      </w:r>
    </w:p>
    <w:p w:rsidR="004F7B1F" w:rsidRPr="00964707" w:rsidRDefault="004F7B1F"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Решение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о досрочном прекращении полномочий депутата принимается не позднее, чем через три месяца со дня появления такого основания.</w:t>
      </w: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района данного заявления.</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4. Удостоверение и нагрудный знак депутата</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 а также нагрудный знак, которыми он пользуется в течение срока своих полномочий.</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Депутат осуществляет депутатскую деятельность на не</w:t>
      </w:r>
      <w:r>
        <w:rPr>
          <w:rFonts w:ascii="Times New Roman" w:hAnsi="Times New Roman" w:cs="Times New Roman"/>
          <w:sz w:val="28"/>
          <w:szCs w:val="28"/>
        </w:rPr>
        <w:t xml:space="preserve"> </w:t>
      </w:r>
      <w:r w:rsidRPr="00964707">
        <w:rPr>
          <w:rFonts w:ascii="Times New Roman" w:hAnsi="Times New Roman" w:cs="Times New Roman"/>
          <w:sz w:val="28"/>
          <w:szCs w:val="28"/>
        </w:rPr>
        <w:t>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муниципального образования «Чистопольский муниципальный район» Республики Татарстан.</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4F7B1F" w:rsidRPr="00964707" w:rsidRDefault="004F7B1F" w:rsidP="00E636F7">
      <w:pPr>
        <w:pStyle w:val="ConsPlusNormal"/>
        <w:ind w:firstLine="426"/>
        <w:jc w:val="both"/>
        <w:rPr>
          <w:rFonts w:ascii="Times New Roman" w:hAnsi="Times New Roman" w:cs="Times New Roman"/>
          <w:sz w:val="28"/>
          <w:szCs w:val="28"/>
        </w:rPr>
      </w:pPr>
    </w:p>
    <w:p w:rsidR="004F7B1F" w:rsidRPr="00964707" w:rsidRDefault="004F7B1F"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4F7B1F" w:rsidRPr="00964707" w:rsidRDefault="004F7B1F"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а) участие в заседаниях Совета поселения;</w:t>
      </w:r>
    </w:p>
    <w:p w:rsidR="004F7B1F" w:rsidRPr="00964707" w:rsidRDefault="004F7B1F"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в работе комиссий Совета поселения;</w:t>
      </w:r>
    </w:p>
    <w:p w:rsidR="004F7B1F" w:rsidRPr="00964707" w:rsidRDefault="004F7B1F"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внесение на рассмотрение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проектов решений</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p>
    <w:p w:rsidR="004F7B1F" w:rsidRPr="00964707" w:rsidRDefault="004F7B1F"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4F7B1F" w:rsidRPr="00964707" w:rsidRDefault="004F7B1F"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4F7B1F" w:rsidRPr="00964707" w:rsidRDefault="004F7B1F" w:rsidP="001D1561">
      <w:pPr>
        <w:autoSpaceDE w:val="0"/>
        <w:autoSpaceDN w:val="0"/>
        <w:adjustRightInd w:val="0"/>
        <w:ind w:firstLine="567"/>
        <w:jc w:val="both"/>
        <w:rPr>
          <w:sz w:val="28"/>
          <w:szCs w:val="28"/>
          <w:lang w:eastAsia="en-US"/>
        </w:rPr>
      </w:pPr>
      <w:r w:rsidRPr="00964707">
        <w:rPr>
          <w:sz w:val="28"/>
          <w:szCs w:val="28"/>
        </w:rPr>
        <w:t xml:space="preserve">е) </w:t>
      </w:r>
      <w:r w:rsidRPr="00964707">
        <w:rPr>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4F7B1F" w:rsidRPr="00964707" w:rsidRDefault="004F7B1F" w:rsidP="001D1561">
      <w:pPr>
        <w:autoSpaceDE w:val="0"/>
        <w:autoSpaceDN w:val="0"/>
        <w:adjustRightInd w:val="0"/>
        <w:ind w:firstLine="567"/>
        <w:jc w:val="both"/>
        <w:rPr>
          <w:sz w:val="28"/>
          <w:szCs w:val="28"/>
          <w:lang w:eastAsia="en-US"/>
        </w:rPr>
      </w:pPr>
      <w:r w:rsidRPr="00964707">
        <w:rPr>
          <w:sz w:val="28"/>
          <w:szCs w:val="28"/>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4F7B1F" w:rsidRPr="00964707" w:rsidRDefault="004F7B1F"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 работа с избирателями;</w:t>
      </w:r>
    </w:p>
    <w:p w:rsidR="004F7B1F" w:rsidRPr="00964707" w:rsidRDefault="004F7B1F"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 участие в работе депутатских объединений – фракций и депутатских групп;</w:t>
      </w:r>
    </w:p>
    <w:p w:rsidR="004F7B1F" w:rsidRPr="00964707" w:rsidRDefault="004F7B1F"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 участие в организации территориального общественного самоуправления.</w:t>
      </w:r>
    </w:p>
    <w:p w:rsidR="004F7B1F" w:rsidRPr="00964707" w:rsidRDefault="004F7B1F"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w:t>
      </w:r>
      <w:r>
        <w:rPr>
          <w:rFonts w:ascii="Times New Roman" w:hAnsi="Times New Roman" w:cs="Times New Roman"/>
          <w:sz w:val="28"/>
          <w:szCs w:val="28"/>
        </w:rPr>
        <w:t xml:space="preserve"> </w:t>
      </w:r>
      <w:r w:rsidRPr="00964707">
        <w:rPr>
          <w:rFonts w:ascii="Times New Roman" w:hAnsi="Times New Roman" w:cs="Times New Roman"/>
          <w:sz w:val="28"/>
          <w:szCs w:val="28"/>
        </w:rPr>
        <w:t>Уставом</w:t>
      </w:r>
      <w:r>
        <w:rPr>
          <w:rFonts w:ascii="Times New Roman" w:hAnsi="Times New Roman" w:cs="Times New Roman"/>
          <w:sz w:val="28"/>
          <w:szCs w:val="28"/>
        </w:rPr>
        <w:t xml:space="preserve"> </w:t>
      </w:r>
      <w:r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 Регламентом Совета поселения, иными муниципальными актами.</w:t>
      </w:r>
    </w:p>
    <w:p w:rsidR="004F7B1F" w:rsidRPr="00964707" w:rsidRDefault="004F7B1F" w:rsidP="001D1561">
      <w:pPr>
        <w:pStyle w:val="ConsPlusNormal"/>
        <w:ind w:firstLine="540"/>
        <w:jc w:val="both"/>
        <w:rPr>
          <w:rFonts w:ascii="Times New Roman" w:hAnsi="Times New Roman" w:cs="Times New Roman"/>
          <w:sz w:val="28"/>
          <w:szCs w:val="28"/>
        </w:rPr>
      </w:pPr>
    </w:p>
    <w:p w:rsidR="004F7B1F" w:rsidRPr="00964707" w:rsidRDefault="004F7B1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7. Участие депутата в заседаниях Совета поселения</w:t>
      </w:r>
    </w:p>
    <w:p w:rsidR="004F7B1F" w:rsidRPr="00964707" w:rsidRDefault="004F7B1F" w:rsidP="00A031BF">
      <w:pPr>
        <w:pStyle w:val="ConsPlusNormal"/>
        <w:ind w:right="-1" w:firstLine="709"/>
        <w:jc w:val="both"/>
        <w:rPr>
          <w:rFonts w:ascii="Times New Roman" w:hAnsi="Times New Roman" w:cs="Times New Roman"/>
          <w:sz w:val="28"/>
          <w:szCs w:val="28"/>
        </w:rPr>
      </w:pP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лично участвует в заседаниях Совета поселения.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Pr>
          <w:rFonts w:ascii="Times New Roman" w:hAnsi="Times New Roman" w:cs="Times New Roman"/>
          <w:sz w:val="28"/>
          <w:szCs w:val="28"/>
        </w:rPr>
        <w:t xml:space="preserve"> </w:t>
      </w:r>
      <w:r w:rsidRPr="00964707">
        <w:rPr>
          <w:rFonts w:ascii="Times New Roman" w:hAnsi="Times New Roman" w:cs="Times New Roman"/>
          <w:sz w:val="28"/>
          <w:szCs w:val="28"/>
        </w:rPr>
        <w:t xml:space="preserve">Совета поселения, о вопросах, вносимых на рассмотрение, а также получает все необходимые материалы по данным вопросам в соответствии с </w:t>
      </w:r>
      <w:hyperlink r:id="rId6" w:history="1">
        <w:r w:rsidRPr="00964707">
          <w:rPr>
            <w:rFonts w:ascii="Times New Roman" w:hAnsi="Times New Roman" w:cs="Times New Roman"/>
            <w:sz w:val="28"/>
            <w:szCs w:val="28"/>
          </w:rPr>
          <w:t>Регламентом</w:t>
        </w:r>
      </w:hyperlink>
      <w:r>
        <w:t xml:space="preserve"> </w:t>
      </w:r>
      <w:r w:rsidRPr="00964707">
        <w:rPr>
          <w:rFonts w:ascii="Times New Roman" w:hAnsi="Times New Roman" w:cs="Times New Roman"/>
          <w:sz w:val="28"/>
          <w:szCs w:val="28"/>
        </w:rPr>
        <w:t>Совета поселения.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заседании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депутат заблаговременно информирует об этом руководителя Совета поселения или сотрудника организационного отдела Совета поселения.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4F7B1F" w:rsidRPr="00964707" w:rsidRDefault="004F7B1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Pr>
          <w:rFonts w:ascii="Times New Roman" w:hAnsi="Times New Roman" w:cs="Times New Roman"/>
          <w:sz w:val="28"/>
          <w:szCs w:val="28"/>
        </w:rPr>
        <w:t xml:space="preserve"> </w:t>
      </w:r>
      <w:r w:rsidRPr="00964707">
        <w:rPr>
          <w:rFonts w:ascii="Times New Roman" w:hAnsi="Times New Roman" w:cs="Times New Roman"/>
          <w:sz w:val="28"/>
          <w:szCs w:val="28"/>
        </w:rPr>
        <w:t>Совете района;</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 вопросы для рассмотрения Советом района;</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 Советом района органов и кандидатурам должностных лиц, избираемых (назначаемых, согласуемых) Советом района;</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вносить проекты правовых актов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реализации </w:t>
      </w:r>
      <w:r w:rsidRPr="00964707">
        <w:rPr>
          <w:rFonts w:ascii="Times New Roman" w:hAnsi="Times New Roman" w:cs="Times New Roman"/>
          <w:sz w:val="28"/>
          <w:szCs w:val="28"/>
        </w:rPr>
        <w:lastRenderedPageBreak/>
        <w:t>правотворческой инициативы;</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вносить предложения о заслушивании на заседании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подконтрольного Совету района;</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7" w:history="1">
        <w:r w:rsidRPr="00964707">
          <w:rPr>
            <w:rFonts w:ascii="Times New Roman" w:hAnsi="Times New Roman" w:cs="Times New Roman"/>
            <w:sz w:val="28"/>
            <w:szCs w:val="28"/>
          </w:rPr>
          <w:t>Регламентом</w:t>
        </w:r>
      </w:hyperlink>
      <w:r>
        <w:t xml:space="preserve"> </w:t>
      </w:r>
      <w:r w:rsidRPr="00964707">
        <w:rPr>
          <w:rFonts w:ascii="Times New Roman" w:hAnsi="Times New Roman" w:cs="Times New Roman"/>
          <w:sz w:val="28"/>
          <w:szCs w:val="28"/>
        </w:rPr>
        <w:t>Совета поселения;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 на заседаниях Совета поселения обращения граждан, имеющие, по его мнению, общественное значение;</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протоколов заседаний Совета поселения.</w:t>
      </w:r>
    </w:p>
    <w:p w:rsidR="004F7B1F" w:rsidRPr="00964707" w:rsidRDefault="004F7B1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депутатом на заседании Совета поселения, рассматриваются и обсуждаются соответствующей комиссией Совета поселения.</w:t>
      </w:r>
    </w:p>
    <w:p w:rsidR="004F7B1F" w:rsidRPr="00964707" w:rsidRDefault="004F7B1F" w:rsidP="00A031BF">
      <w:pPr>
        <w:pStyle w:val="ConsPlusNormal"/>
        <w:ind w:firstLine="425"/>
        <w:jc w:val="both"/>
        <w:rPr>
          <w:rFonts w:ascii="Times New Roman" w:hAnsi="Times New Roman" w:cs="Times New Roman"/>
          <w:sz w:val="28"/>
          <w:szCs w:val="28"/>
        </w:rPr>
      </w:pPr>
    </w:p>
    <w:p w:rsidR="004F7B1F" w:rsidRPr="00964707" w:rsidRDefault="004F7B1F"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временных комиссий Совета поселения</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работе комиссий Совета поселения, членом которых он является, вносит предложения, участвует в обсуждении рассматриваемых вопросов и принятии решений.</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выполнении поручений Совета поселения</w:t>
      </w:r>
      <w:r>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 выполнять поручения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По поручению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комиссий депутат участвует в проверках исполнения решений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Pr>
          <w:rFonts w:ascii="Times New Roman" w:hAnsi="Times New Roman" w:cs="Times New Roman"/>
          <w:sz w:val="28"/>
          <w:szCs w:val="28"/>
        </w:rPr>
        <w:t xml:space="preserve"> </w:t>
      </w:r>
      <w:r w:rsidRPr="00964707">
        <w:rPr>
          <w:rFonts w:ascii="Times New Roman" w:hAnsi="Times New Roman" w:cs="Times New Roman"/>
          <w:sz w:val="28"/>
          <w:szCs w:val="28"/>
        </w:rPr>
        <w:t>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 результатах выполнения поручения депутат информирует Совет района</w:t>
      </w:r>
      <w:r>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на заседаниях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w:t>
      </w:r>
      <w:r w:rsidRPr="00964707">
        <w:rPr>
          <w:rFonts w:ascii="Times New Roman" w:hAnsi="Times New Roman" w:cs="Times New Roman"/>
          <w:sz w:val="28"/>
          <w:szCs w:val="28"/>
        </w:rPr>
        <w:lastRenderedPageBreak/>
        <w:t>избираемых Советом района, руководителям муниципальных предприятий и учреждений, расположенных на территории</w:t>
      </w:r>
      <w:r>
        <w:rPr>
          <w:rFonts w:ascii="Times New Roman" w:hAnsi="Times New Roman" w:cs="Times New Roman"/>
          <w:sz w:val="28"/>
          <w:szCs w:val="28"/>
        </w:rPr>
        <w:t xml:space="preserve"> </w:t>
      </w:r>
      <w:r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 по вопросам, входящим в их компетенцию.</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запросом по решению Совета поселения. Предложение о депутатском запросе вносится депутатом или группой депутатов в письменной форме и оглашается на заседании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8" w:history="1">
        <w:r w:rsidRPr="00964707">
          <w:rPr>
            <w:rFonts w:ascii="Times New Roman" w:hAnsi="Times New Roman" w:cs="Times New Roman"/>
            <w:sz w:val="28"/>
            <w:szCs w:val="28"/>
          </w:rPr>
          <w:t>Регламентом</w:t>
        </w:r>
      </w:hyperlink>
      <w:r>
        <w:t xml:space="preserve"> </w:t>
      </w:r>
      <w:r w:rsidRPr="00964707">
        <w:rPr>
          <w:rFonts w:ascii="Times New Roman" w:hAnsi="Times New Roman" w:cs="Times New Roman"/>
          <w:sz w:val="28"/>
          <w:szCs w:val="28"/>
        </w:rPr>
        <w:t>Совета поселения.</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10 рабочих</w:t>
      </w:r>
      <w:r>
        <w:rPr>
          <w:rFonts w:ascii="Times New Roman" w:hAnsi="Times New Roman" w:cs="Times New Roman"/>
          <w:sz w:val="28"/>
          <w:szCs w:val="28"/>
        </w:rPr>
        <w:t xml:space="preserve"> </w:t>
      </w:r>
      <w:r w:rsidRPr="00964707">
        <w:rPr>
          <w:rFonts w:ascii="Times New Roman" w:hAnsi="Times New Roman" w:cs="Times New Roman"/>
          <w:sz w:val="28"/>
          <w:szCs w:val="28"/>
        </w:rPr>
        <w:t>дней со дня получения или в иной установленный Советом района</w:t>
      </w:r>
      <w:r>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5.Совет района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района сроку письменный ответ о выполнении решения, принятого по запросу депутата.</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4F7B1F" w:rsidRPr="00964707" w:rsidRDefault="004F7B1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w:t>
      </w:r>
      <w:r>
        <w:rPr>
          <w:rFonts w:ascii="Times New Roman" w:hAnsi="Times New Roman" w:cs="Times New Roman"/>
          <w:sz w:val="28"/>
          <w:szCs w:val="28"/>
        </w:rPr>
        <w:t xml:space="preserve"> </w:t>
      </w:r>
      <w:r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4F7B1F" w:rsidRPr="00964707" w:rsidRDefault="004F7B1F"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4F7B1F" w:rsidRPr="00964707" w:rsidRDefault="004F7B1F" w:rsidP="008B1AA4">
      <w:pPr>
        <w:pStyle w:val="ConsPlusNormal"/>
        <w:ind w:firstLine="709"/>
        <w:jc w:val="both"/>
        <w:rPr>
          <w:rFonts w:ascii="Times New Roman" w:hAnsi="Times New Roman" w:cs="Times New Roman"/>
          <w:sz w:val="28"/>
          <w:szCs w:val="28"/>
        </w:rPr>
      </w:pPr>
    </w:p>
    <w:p w:rsidR="004F7B1F" w:rsidRPr="00964707" w:rsidRDefault="004F7B1F"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 Взаимоотношения депутата с избирателями</w:t>
      </w:r>
    </w:p>
    <w:p w:rsidR="004F7B1F" w:rsidRPr="00964707" w:rsidRDefault="004F7B1F" w:rsidP="001D1561">
      <w:pPr>
        <w:pStyle w:val="ConsPlusNormal"/>
        <w:ind w:firstLine="540"/>
        <w:jc w:val="both"/>
        <w:rPr>
          <w:rFonts w:ascii="Times New Roman" w:hAnsi="Times New Roman" w:cs="Times New Roman"/>
          <w:sz w:val="28"/>
          <w:szCs w:val="28"/>
        </w:rPr>
      </w:pPr>
    </w:p>
    <w:p w:rsidR="004F7B1F" w:rsidRPr="00964707" w:rsidRDefault="004F7B1F"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4F7B1F" w:rsidRPr="00964707" w:rsidRDefault="004F7B1F"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4F7B1F" w:rsidRPr="00964707" w:rsidRDefault="004F7B1F"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4F7B1F" w:rsidRPr="00964707" w:rsidRDefault="004F7B1F"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4F7B1F" w:rsidRPr="00964707" w:rsidRDefault="004F7B1F"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4F7B1F" w:rsidRPr="00964707" w:rsidRDefault="004F7B1F"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4F7B1F" w:rsidRPr="00964707" w:rsidRDefault="004F7B1F"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4F7B1F" w:rsidRPr="00964707" w:rsidRDefault="004F7B1F"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Встречи депутатов с избирателями проводятся в специально отведенных местах, помещениях, внутри</w:t>
      </w:r>
      <w:r>
        <w:rPr>
          <w:rFonts w:ascii="Times New Roman" w:hAnsi="Times New Roman" w:cs="Times New Roman"/>
          <w:sz w:val="28"/>
          <w:szCs w:val="28"/>
        </w:rPr>
        <w:t xml:space="preserve"> </w:t>
      </w:r>
      <w:r w:rsidRPr="00964707">
        <w:rPr>
          <w:rFonts w:ascii="Times New Roman" w:hAnsi="Times New Roman" w:cs="Times New Roman"/>
          <w:sz w:val="28"/>
          <w:szCs w:val="28"/>
        </w:rPr>
        <w:t>дворовых территориях, предоставленных и определенны</w:t>
      </w:r>
      <w:r>
        <w:rPr>
          <w:rFonts w:ascii="Times New Roman" w:hAnsi="Times New Roman" w:cs="Times New Roman"/>
          <w:sz w:val="28"/>
          <w:szCs w:val="28"/>
        </w:rPr>
        <w:t xml:space="preserve">х </w:t>
      </w:r>
      <w:r w:rsidRPr="00964707">
        <w:rPr>
          <w:rFonts w:ascii="Times New Roman" w:hAnsi="Times New Roman" w:cs="Times New Roman"/>
          <w:sz w:val="28"/>
          <w:szCs w:val="28"/>
        </w:rPr>
        <w:t>органами местного самоуправления поселения.</w:t>
      </w:r>
    </w:p>
    <w:p w:rsidR="004F7B1F" w:rsidRPr="00964707" w:rsidRDefault="004F7B1F"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F7B1F" w:rsidRPr="00964707" w:rsidRDefault="004F7B1F" w:rsidP="001D1561">
      <w:pPr>
        <w:pStyle w:val="ConsPlusNormal"/>
        <w:ind w:firstLine="540"/>
        <w:jc w:val="both"/>
        <w:rPr>
          <w:rFonts w:ascii="Times New Roman" w:hAnsi="Times New Roman" w:cs="Times New Roman"/>
          <w:sz w:val="28"/>
          <w:szCs w:val="28"/>
        </w:rPr>
      </w:pPr>
    </w:p>
    <w:p w:rsidR="004F7B1F" w:rsidRPr="00964707" w:rsidRDefault="004F7B1F" w:rsidP="001D1561">
      <w:pPr>
        <w:pStyle w:val="ConsPlusNormal"/>
        <w:ind w:firstLine="540"/>
        <w:jc w:val="both"/>
        <w:rPr>
          <w:rFonts w:ascii="Times New Roman" w:hAnsi="Times New Roman" w:cs="Times New Roman"/>
          <w:sz w:val="28"/>
          <w:szCs w:val="28"/>
        </w:rPr>
      </w:pPr>
    </w:p>
    <w:p w:rsidR="004F7B1F" w:rsidRPr="00964707" w:rsidRDefault="004F7B1F"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 его органов.</w:t>
      </w: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Совет района</w:t>
      </w:r>
      <w:r>
        <w:rPr>
          <w:rFonts w:ascii="Times New Roman" w:hAnsi="Times New Roman" w:cs="Times New Roman"/>
          <w:sz w:val="28"/>
          <w:szCs w:val="28"/>
        </w:rPr>
        <w:t xml:space="preserve"> </w:t>
      </w:r>
      <w:r w:rsidRPr="00964707">
        <w:rPr>
          <w:rFonts w:ascii="Times New Roman" w:hAnsi="Times New Roman" w:cs="Times New Roman"/>
          <w:sz w:val="28"/>
          <w:szCs w:val="28"/>
        </w:rPr>
        <w:t>вправе заслушать сообщение депутата о его работе в избирательном округе, Совете района, о выполнении им решений и поручений</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 его органов.</w:t>
      </w: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w:t>
      </w:r>
      <w:r w:rsidRPr="00964707">
        <w:rPr>
          <w:rFonts w:ascii="Times New Roman" w:hAnsi="Times New Roman" w:cs="Times New Roman"/>
          <w:sz w:val="28"/>
          <w:szCs w:val="28"/>
        </w:rPr>
        <w:lastRenderedPageBreak/>
        <w:t>практики работы представительных органов муниципальных образований, общественного мнения.</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муниципального образования «Чистопольский муниципальный район» Республики Татарстан.</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4F7B1F" w:rsidRPr="00964707" w:rsidRDefault="004F7B1F" w:rsidP="005C5D46">
      <w:pPr>
        <w:pStyle w:val="ConsPlusNormal"/>
        <w:ind w:firstLine="851"/>
        <w:jc w:val="both"/>
        <w:rPr>
          <w:rFonts w:ascii="Times New Roman" w:hAnsi="Times New Roman" w:cs="Times New Roman"/>
          <w:sz w:val="28"/>
          <w:szCs w:val="28"/>
        </w:rPr>
      </w:pPr>
    </w:p>
    <w:p w:rsidR="004F7B1F" w:rsidRPr="00964707" w:rsidRDefault="004F7B1F"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4F7B1F" w:rsidRPr="00964707" w:rsidRDefault="004F7B1F" w:rsidP="001B7935">
      <w:pPr>
        <w:pStyle w:val="ConsPlusNormal"/>
        <w:ind w:right="-1" w:firstLine="709"/>
        <w:jc w:val="both"/>
        <w:rPr>
          <w:rFonts w:ascii="Times New Roman" w:hAnsi="Times New Roman" w:cs="Times New Roman"/>
          <w:sz w:val="28"/>
          <w:szCs w:val="28"/>
        </w:rPr>
      </w:pP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9"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1" w:history="1">
        <w:r w:rsidRPr="00964707">
          <w:rPr>
            <w:rFonts w:ascii="Times New Roman" w:hAnsi="Times New Roman" w:cs="Times New Roman"/>
            <w:sz w:val="28"/>
            <w:szCs w:val="28"/>
          </w:rPr>
          <w:t>Устав</w:t>
        </w:r>
      </w:hyperlink>
      <w:r>
        <w:t xml:space="preserve"> </w:t>
      </w:r>
      <w:r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 иные муниципальные правовые акты;</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соблюдать нормы морали и депутатской этики;</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10)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w:t>
      </w:r>
      <w:r w:rsidRPr="00964707">
        <w:rPr>
          <w:rFonts w:ascii="Times New Roman" w:hAnsi="Times New Roman" w:cs="Times New Roman"/>
          <w:sz w:val="28"/>
          <w:szCs w:val="28"/>
        </w:rPr>
        <w:lastRenderedPageBreak/>
        <w:t>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4F7B1F" w:rsidRPr="00964707" w:rsidRDefault="004F7B1F"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2" w:history="1">
        <w:r w:rsidRPr="00964707">
          <w:rPr>
            <w:rFonts w:ascii="Times New Roman" w:hAnsi="Times New Roman" w:cs="Times New Roman"/>
            <w:sz w:val="28"/>
            <w:szCs w:val="28"/>
          </w:rPr>
          <w:t>Уставом</w:t>
        </w:r>
      </w:hyperlink>
      <w:r>
        <w:t xml:space="preserve"> </w:t>
      </w:r>
      <w:r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 и иными муниципальными правовыми актами.</w:t>
      </w:r>
    </w:p>
    <w:p w:rsidR="004F7B1F" w:rsidRPr="00964707" w:rsidRDefault="004F7B1F" w:rsidP="001B7935">
      <w:pPr>
        <w:pStyle w:val="ConsPlusNormal"/>
        <w:ind w:firstLine="851"/>
        <w:jc w:val="both"/>
        <w:rPr>
          <w:rFonts w:ascii="Times New Roman" w:hAnsi="Times New Roman" w:cs="Times New Roman"/>
          <w:sz w:val="28"/>
          <w:szCs w:val="28"/>
        </w:rPr>
      </w:pP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18. Ограничения, связанные с осуществлением полномочий депутата</w:t>
      </w: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Pr>
          <w:rFonts w:ascii="Times New Roman" w:hAnsi="Times New Roman" w:cs="Times New Roman"/>
          <w:sz w:val="28"/>
          <w:szCs w:val="28"/>
        </w:rPr>
        <w:t xml:space="preserve"> </w:t>
      </w:r>
      <w:r w:rsidRPr="00964707">
        <w:rPr>
          <w:rFonts w:ascii="Times New Roman" w:hAnsi="Times New Roman" w:cs="Times New Roman"/>
          <w:sz w:val="28"/>
          <w:szCs w:val="28"/>
        </w:rPr>
        <w:t>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w:t>
      </w:r>
      <w:r>
        <w:rPr>
          <w:rFonts w:ascii="Times New Roman" w:hAnsi="Times New Roman" w:cs="Times New Roman"/>
          <w:sz w:val="28"/>
          <w:szCs w:val="28"/>
        </w:rPr>
        <w:t xml:space="preserve"> </w:t>
      </w:r>
      <w:r w:rsidRPr="00964707">
        <w:rPr>
          <w:rFonts w:ascii="Times New Roman" w:hAnsi="Times New Roman" w:cs="Times New Roman"/>
          <w:sz w:val="28"/>
          <w:szCs w:val="28"/>
        </w:rPr>
        <w:t>порядке, установленном законом Республики Татарстан;</w:t>
      </w:r>
    </w:p>
    <w:p w:rsidR="004F7B1F" w:rsidRPr="00964707" w:rsidRDefault="004F7B1F"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4F7B1F" w:rsidRPr="00964707" w:rsidRDefault="004F7B1F" w:rsidP="005B5456">
      <w:pPr>
        <w:autoSpaceDE w:val="0"/>
        <w:autoSpaceDN w:val="0"/>
        <w:adjustRightInd w:val="0"/>
        <w:ind w:firstLine="540"/>
        <w:jc w:val="both"/>
        <w:rPr>
          <w:sz w:val="28"/>
          <w:szCs w:val="28"/>
          <w:lang w:eastAsia="en-US"/>
        </w:rPr>
      </w:pPr>
      <w:r w:rsidRPr="00964707">
        <w:rPr>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7B1F" w:rsidRPr="00964707" w:rsidRDefault="004F7B1F" w:rsidP="005B5456">
      <w:pPr>
        <w:autoSpaceDE w:val="0"/>
        <w:autoSpaceDN w:val="0"/>
        <w:adjustRightInd w:val="0"/>
        <w:ind w:firstLine="540"/>
        <w:jc w:val="both"/>
        <w:rPr>
          <w:sz w:val="28"/>
          <w:szCs w:val="28"/>
          <w:lang w:eastAsia="en-US"/>
        </w:rPr>
      </w:pPr>
      <w:r w:rsidRPr="00964707">
        <w:rPr>
          <w:sz w:val="28"/>
          <w:szCs w:val="28"/>
          <w:lang w:eastAsia="en-US"/>
        </w:rPr>
        <w:t>д) иные случаи, предусмотренные федеральными законами;</w:t>
      </w:r>
    </w:p>
    <w:p w:rsidR="004F7B1F" w:rsidRPr="00964707" w:rsidRDefault="004F7B1F" w:rsidP="005B5456">
      <w:pPr>
        <w:autoSpaceDE w:val="0"/>
        <w:autoSpaceDN w:val="0"/>
        <w:adjustRightInd w:val="0"/>
        <w:ind w:firstLine="540"/>
        <w:jc w:val="both"/>
        <w:rPr>
          <w:sz w:val="28"/>
          <w:szCs w:val="28"/>
          <w:lang w:eastAsia="en-US"/>
        </w:rPr>
      </w:pPr>
      <w:r w:rsidRPr="00964707">
        <w:rPr>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64707">
        <w:rPr>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4F7B1F" w:rsidRPr="00964707" w:rsidRDefault="004F7B1F" w:rsidP="005B5456">
      <w:pPr>
        <w:autoSpaceDE w:val="0"/>
        <w:autoSpaceDN w:val="0"/>
        <w:adjustRightInd w:val="0"/>
        <w:ind w:firstLine="540"/>
        <w:jc w:val="both"/>
        <w:rPr>
          <w:sz w:val="28"/>
          <w:szCs w:val="28"/>
          <w:lang w:eastAsia="en-US"/>
        </w:rPr>
      </w:pPr>
      <w:r w:rsidRPr="00964707">
        <w:rPr>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7B1F" w:rsidRPr="00964707" w:rsidRDefault="004F7B1F"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F7B1F" w:rsidRPr="00964707" w:rsidRDefault="004F7B1F" w:rsidP="005B5456">
      <w:pPr>
        <w:pStyle w:val="ConsPlusNormal"/>
        <w:ind w:firstLine="540"/>
        <w:jc w:val="both"/>
        <w:rPr>
          <w:rFonts w:ascii="Times New Roman" w:hAnsi="Times New Roman" w:cs="Times New Roman"/>
          <w:sz w:val="28"/>
          <w:szCs w:val="28"/>
        </w:rPr>
      </w:pPr>
    </w:p>
    <w:p w:rsidR="004F7B1F" w:rsidRPr="00964707" w:rsidRDefault="004F7B1F"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4F7B1F" w:rsidRPr="00964707" w:rsidRDefault="004F7B1F" w:rsidP="005B5456">
      <w:pPr>
        <w:pStyle w:val="ConsPlusNormal"/>
        <w:ind w:firstLine="709"/>
        <w:jc w:val="both"/>
        <w:rPr>
          <w:rFonts w:ascii="Times New Roman" w:hAnsi="Times New Roman" w:cs="Times New Roman"/>
          <w:sz w:val="28"/>
          <w:szCs w:val="28"/>
        </w:rPr>
      </w:pP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должен строго соблюдать нормы закона, этики и морали, в том числе:</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района в установленном порядке, и выполнять его решения, направленные на предотвращение конфликта интересов;</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7) соблюдать установленные Советом района правила публичных выступлений.</w:t>
      </w:r>
    </w:p>
    <w:p w:rsidR="004F7B1F" w:rsidRPr="00964707" w:rsidRDefault="004F7B1F"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В случае нарушения депутатской этики вопрос о поведении депутата по поручению</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r>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4F7B1F" w:rsidRPr="00964707" w:rsidRDefault="004F7B1F" w:rsidP="005B5456">
      <w:pPr>
        <w:pStyle w:val="ConsPlusNormal"/>
        <w:ind w:firstLine="709"/>
        <w:jc w:val="both"/>
        <w:rPr>
          <w:rFonts w:ascii="Times New Roman" w:hAnsi="Times New Roman" w:cs="Times New Roman"/>
          <w:sz w:val="28"/>
          <w:szCs w:val="28"/>
        </w:rPr>
      </w:pPr>
    </w:p>
    <w:p w:rsidR="004F7B1F" w:rsidRPr="00964707" w:rsidRDefault="004F7B1F"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20. Гарантии осуществления депутатской деятельности</w:t>
      </w:r>
    </w:p>
    <w:p w:rsidR="004F7B1F" w:rsidRPr="00964707" w:rsidRDefault="004F7B1F" w:rsidP="00C108AE">
      <w:pPr>
        <w:pStyle w:val="ConsPlusNormal"/>
        <w:ind w:firstLine="709"/>
        <w:jc w:val="both"/>
        <w:rPr>
          <w:rFonts w:ascii="Times New Roman" w:hAnsi="Times New Roman" w:cs="Times New Roman"/>
          <w:sz w:val="28"/>
          <w:szCs w:val="28"/>
        </w:rPr>
      </w:pPr>
    </w:p>
    <w:p w:rsidR="004F7B1F" w:rsidRPr="00964707" w:rsidRDefault="004F7B1F"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3" w:history="1">
        <w:r w:rsidRPr="00964707">
          <w:rPr>
            <w:rFonts w:ascii="Times New Roman" w:hAnsi="Times New Roman" w:cs="Times New Roman"/>
            <w:sz w:val="28"/>
            <w:szCs w:val="28"/>
          </w:rPr>
          <w:t>Уставом</w:t>
        </w:r>
      </w:hyperlink>
      <w:r>
        <w:t xml:space="preserve"> </w:t>
      </w:r>
      <w:r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 муниципальными нормативными правовыми актами</w:t>
      </w:r>
      <w:r>
        <w:rPr>
          <w:rFonts w:ascii="Times New Roman" w:hAnsi="Times New Roman" w:cs="Times New Roman"/>
          <w:sz w:val="28"/>
          <w:szCs w:val="28"/>
        </w:rPr>
        <w:t xml:space="preserve"> </w:t>
      </w:r>
      <w:r w:rsidRPr="00964707">
        <w:rPr>
          <w:rFonts w:ascii="Times New Roman" w:hAnsi="Times New Roman" w:cs="Times New Roman"/>
          <w:sz w:val="28"/>
          <w:szCs w:val="28"/>
        </w:rPr>
        <w:t>Совета поселения.</w:t>
      </w:r>
    </w:p>
    <w:p w:rsidR="004F7B1F" w:rsidRPr="00964707" w:rsidRDefault="004F7B1F"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F7B1F" w:rsidRPr="00964707" w:rsidRDefault="004F7B1F"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F7B1F" w:rsidRPr="00964707" w:rsidRDefault="004F7B1F" w:rsidP="00C108AE">
      <w:pPr>
        <w:pStyle w:val="ConsPlusNormal"/>
        <w:ind w:firstLine="709"/>
        <w:jc w:val="both"/>
        <w:rPr>
          <w:rFonts w:ascii="Times New Roman" w:hAnsi="Times New Roman" w:cs="Times New Roman"/>
          <w:sz w:val="28"/>
          <w:szCs w:val="28"/>
        </w:rPr>
      </w:pPr>
    </w:p>
    <w:p w:rsidR="004F7B1F" w:rsidRPr="00964707" w:rsidRDefault="004F7B1F"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4F7B1F" w:rsidRPr="00964707" w:rsidSect="00964707">
      <w:headerReference w:type="default" r:id="rId14"/>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ED2" w:rsidRDefault="00557ED2" w:rsidP="00865450">
      <w:r>
        <w:separator/>
      </w:r>
    </w:p>
  </w:endnote>
  <w:endnote w:type="continuationSeparator" w:id="0">
    <w:p w:rsidR="00557ED2" w:rsidRDefault="00557ED2"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ED2" w:rsidRDefault="00557ED2" w:rsidP="00865450">
      <w:r>
        <w:separator/>
      </w:r>
    </w:p>
  </w:footnote>
  <w:footnote w:type="continuationSeparator" w:id="0">
    <w:p w:rsidR="00557ED2" w:rsidRDefault="00557ED2"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B1F" w:rsidRDefault="00557ED2">
    <w:pPr>
      <w:pStyle w:val="a5"/>
      <w:jc w:val="center"/>
    </w:pPr>
    <w:r>
      <w:fldChar w:fldCharType="begin"/>
    </w:r>
    <w:r>
      <w:instrText>PAGE   \* MERGEFORMAT</w:instrText>
    </w:r>
    <w:r>
      <w:fldChar w:fldCharType="separate"/>
    </w:r>
    <w:r w:rsidR="0021491E">
      <w:rPr>
        <w:noProof/>
      </w:rPr>
      <w:t>2</w:t>
    </w:r>
    <w:r>
      <w:rPr>
        <w:noProof/>
      </w:rPr>
      <w:fldChar w:fldCharType="end"/>
    </w:r>
  </w:p>
  <w:p w:rsidR="004F7B1F" w:rsidRDefault="004F7B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162CB"/>
    <w:rsid w:val="00031537"/>
    <w:rsid w:val="00043E99"/>
    <w:rsid w:val="00044C71"/>
    <w:rsid w:val="00070157"/>
    <w:rsid w:val="000709C6"/>
    <w:rsid w:val="00073934"/>
    <w:rsid w:val="00082A7A"/>
    <w:rsid w:val="00084C26"/>
    <w:rsid w:val="0008587B"/>
    <w:rsid w:val="00090B6E"/>
    <w:rsid w:val="000B1167"/>
    <w:rsid w:val="000B12EB"/>
    <w:rsid w:val="000B577C"/>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1E1150"/>
    <w:rsid w:val="002060F4"/>
    <w:rsid w:val="00210EF7"/>
    <w:rsid w:val="0021491E"/>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073B7"/>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4F7B1F"/>
    <w:rsid w:val="00500CC6"/>
    <w:rsid w:val="00503E8B"/>
    <w:rsid w:val="005160F5"/>
    <w:rsid w:val="005171BA"/>
    <w:rsid w:val="00526A3B"/>
    <w:rsid w:val="00527EBB"/>
    <w:rsid w:val="00534D94"/>
    <w:rsid w:val="005360BB"/>
    <w:rsid w:val="00542C45"/>
    <w:rsid w:val="005455A9"/>
    <w:rsid w:val="00555F9F"/>
    <w:rsid w:val="005565AB"/>
    <w:rsid w:val="00557ED2"/>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54E7A"/>
    <w:rsid w:val="0066221F"/>
    <w:rsid w:val="0066771D"/>
    <w:rsid w:val="00672C21"/>
    <w:rsid w:val="006803E8"/>
    <w:rsid w:val="00682A16"/>
    <w:rsid w:val="00695B80"/>
    <w:rsid w:val="006A0042"/>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5FBF"/>
    <w:rsid w:val="0089748E"/>
    <w:rsid w:val="008A1FAA"/>
    <w:rsid w:val="008A3936"/>
    <w:rsid w:val="008A7152"/>
    <w:rsid w:val="008A71A1"/>
    <w:rsid w:val="008B067F"/>
    <w:rsid w:val="008B1AA4"/>
    <w:rsid w:val="008B47B9"/>
    <w:rsid w:val="008C1415"/>
    <w:rsid w:val="008C7F81"/>
    <w:rsid w:val="008E0F9A"/>
    <w:rsid w:val="008E31DA"/>
    <w:rsid w:val="008E39E3"/>
    <w:rsid w:val="00903643"/>
    <w:rsid w:val="00907713"/>
    <w:rsid w:val="00911519"/>
    <w:rsid w:val="00912084"/>
    <w:rsid w:val="00924541"/>
    <w:rsid w:val="00925634"/>
    <w:rsid w:val="00937552"/>
    <w:rsid w:val="00940D8B"/>
    <w:rsid w:val="0095093D"/>
    <w:rsid w:val="0095336F"/>
    <w:rsid w:val="00957219"/>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242A0"/>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70508"/>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32D8"/>
    <w:rsid w:val="00CC687E"/>
    <w:rsid w:val="00CD6B25"/>
    <w:rsid w:val="00CE1753"/>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4656A"/>
    <w:rsid w:val="00E53ADF"/>
    <w:rsid w:val="00E60D8E"/>
    <w:rsid w:val="00E636F7"/>
    <w:rsid w:val="00E74C1D"/>
    <w:rsid w:val="00E759D8"/>
    <w:rsid w:val="00E9023E"/>
    <w:rsid w:val="00E90A18"/>
    <w:rsid w:val="00E91D9F"/>
    <w:rsid w:val="00EA087B"/>
    <w:rsid w:val="00EB2558"/>
    <w:rsid w:val="00EC0830"/>
    <w:rsid w:val="00EC2333"/>
    <w:rsid w:val="00EC4FE3"/>
    <w:rsid w:val="00EE445C"/>
    <w:rsid w:val="00EE488B"/>
    <w:rsid w:val="00EF2D73"/>
    <w:rsid w:val="00EF49A0"/>
    <w:rsid w:val="00F030AB"/>
    <w:rsid w:val="00F13C8D"/>
    <w:rsid w:val="00F230C3"/>
    <w:rsid w:val="00F23850"/>
    <w:rsid w:val="00F273B1"/>
    <w:rsid w:val="00F3591F"/>
    <w:rsid w:val="00F40B6D"/>
    <w:rsid w:val="00F4581B"/>
    <w:rsid w:val="00F45C12"/>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 w:val="00FF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28E983-EBC0-40CD-9B35-BE9CEF1C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rPr>
      <w:rFonts w:ascii="Times New Roman" w:eastAsia="Times New Roman" w:hAnsi="Times New Roman"/>
      <w:sz w:val="24"/>
      <w:szCs w:val="24"/>
    </w:rPr>
  </w:style>
  <w:style w:type="paragraph" w:styleId="1">
    <w:name w:val="heading 1"/>
    <w:basedOn w:val="a"/>
    <w:next w:val="a"/>
    <w:link w:val="10"/>
    <w:uiPriority w:val="99"/>
    <w:qFormat/>
    <w:rsid w:val="00120B9A"/>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20B9A"/>
    <w:rPr>
      <w:rFonts w:ascii="Cambria" w:hAnsi="Cambria" w:cs="Times New Roman"/>
      <w:b/>
      <w:bCs/>
      <w:color w:val="365F91"/>
      <w:sz w:val="28"/>
      <w:szCs w:val="28"/>
      <w:lang w:eastAsia="ru-RU"/>
    </w:rPr>
  </w:style>
  <w:style w:type="character" w:customStyle="1" w:styleId="20">
    <w:name w:val="Заголовок 2 Знак"/>
    <w:basedOn w:val="a0"/>
    <w:link w:val="2"/>
    <w:uiPriority w:val="99"/>
    <w:semiHidden/>
    <w:locked/>
    <w:rsid w:val="00827942"/>
    <w:rPr>
      <w:rFonts w:ascii="Cambria" w:hAnsi="Cambria" w:cs="Times New Roman"/>
      <w:b/>
      <w:bCs/>
      <w:i/>
      <w:iCs/>
      <w:sz w:val="28"/>
      <w:szCs w:val="28"/>
      <w:lang w:eastAsia="ru-RU"/>
    </w:rPr>
  </w:style>
  <w:style w:type="paragraph" w:customStyle="1" w:styleId="ConsPlusNormal">
    <w:name w:val="ConsPlusNormal"/>
    <w:uiPriority w:val="99"/>
    <w:rsid w:val="005B4EB2"/>
    <w:pPr>
      <w:widowControl w:val="0"/>
      <w:autoSpaceDE w:val="0"/>
      <w:autoSpaceDN w:val="0"/>
    </w:pPr>
    <w:rPr>
      <w:rFonts w:eastAsia="Times New Roman" w:cs="Calibri"/>
      <w:szCs w:val="20"/>
    </w:rPr>
  </w:style>
  <w:style w:type="paragraph" w:customStyle="1" w:styleId="ConsPlusNonformat">
    <w:name w:val="ConsPlusNonformat"/>
    <w:uiPriority w:val="99"/>
    <w:rsid w:val="005B4EB2"/>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B4EB2"/>
    <w:pPr>
      <w:widowControl w:val="0"/>
      <w:autoSpaceDE w:val="0"/>
      <w:autoSpaceDN w:val="0"/>
    </w:pPr>
    <w:rPr>
      <w:rFonts w:eastAsia="Times New Roman" w:cs="Calibri"/>
      <w:b/>
      <w:szCs w:val="20"/>
    </w:rPr>
  </w:style>
  <w:style w:type="paragraph" w:customStyle="1" w:styleId="ConsPlusTitlePage">
    <w:name w:val="ConsPlusTitlePage"/>
    <w:uiPriority w:val="99"/>
    <w:rsid w:val="005B4EB2"/>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9A49E5"/>
    <w:rPr>
      <w:rFonts w:ascii="Tahoma" w:hAnsi="Tahoma" w:cs="Tahoma"/>
      <w:sz w:val="16"/>
      <w:szCs w:val="16"/>
    </w:rPr>
  </w:style>
  <w:style w:type="character" w:customStyle="1" w:styleId="a4">
    <w:name w:val="Текст выноски Знак"/>
    <w:basedOn w:val="a0"/>
    <w:link w:val="a3"/>
    <w:uiPriority w:val="99"/>
    <w:semiHidden/>
    <w:locked/>
    <w:rsid w:val="009A49E5"/>
    <w:rPr>
      <w:rFonts w:ascii="Tahoma" w:hAnsi="Tahoma" w:cs="Tahoma"/>
      <w:sz w:val="16"/>
      <w:szCs w:val="16"/>
      <w:lang w:eastAsia="ru-RU"/>
    </w:rPr>
  </w:style>
  <w:style w:type="paragraph" w:styleId="a5">
    <w:name w:val="header"/>
    <w:basedOn w:val="a"/>
    <w:link w:val="a6"/>
    <w:uiPriority w:val="99"/>
    <w:rsid w:val="00865450"/>
    <w:pPr>
      <w:tabs>
        <w:tab w:val="center" w:pos="4677"/>
        <w:tab w:val="right" w:pos="9355"/>
      </w:tabs>
    </w:pPr>
  </w:style>
  <w:style w:type="character" w:customStyle="1" w:styleId="a6">
    <w:name w:val="Верхний колонтитул Знак"/>
    <w:basedOn w:val="a0"/>
    <w:link w:val="a5"/>
    <w:uiPriority w:val="99"/>
    <w:locked/>
    <w:rsid w:val="00865450"/>
    <w:rPr>
      <w:rFonts w:ascii="Times New Roman" w:hAnsi="Times New Roman" w:cs="Times New Roman"/>
      <w:sz w:val="24"/>
      <w:szCs w:val="24"/>
      <w:lang w:eastAsia="ru-RU"/>
    </w:rPr>
  </w:style>
  <w:style w:type="paragraph" w:styleId="a7">
    <w:name w:val="footer"/>
    <w:basedOn w:val="a"/>
    <w:link w:val="a8"/>
    <w:uiPriority w:val="99"/>
    <w:rsid w:val="00865450"/>
    <w:pPr>
      <w:tabs>
        <w:tab w:val="center" w:pos="4677"/>
        <w:tab w:val="right" w:pos="9355"/>
      </w:tabs>
    </w:pPr>
  </w:style>
  <w:style w:type="character" w:customStyle="1" w:styleId="a8">
    <w:name w:val="Нижний колонтитул Знак"/>
    <w:basedOn w:val="a0"/>
    <w:link w:val="a7"/>
    <w:uiPriority w:val="99"/>
    <w:locked/>
    <w:rsid w:val="00865450"/>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49520">
      <w:marLeft w:val="0"/>
      <w:marRight w:val="0"/>
      <w:marTop w:val="0"/>
      <w:marBottom w:val="0"/>
      <w:divBdr>
        <w:top w:val="none" w:sz="0" w:space="0" w:color="auto"/>
        <w:left w:val="none" w:sz="0" w:space="0" w:color="auto"/>
        <w:bottom w:val="none" w:sz="0" w:space="0" w:color="auto"/>
        <w:right w:val="none" w:sz="0" w:space="0" w:color="auto"/>
      </w:divBdr>
    </w:div>
    <w:div w:id="1764449521">
      <w:marLeft w:val="0"/>
      <w:marRight w:val="0"/>
      <w:marTop w:val="0"/>
      <w:marBottom w:val="0"/>
      <w:divBdr>
        <w:top w:val="none" w:sz="0" w:space="0" w:color="auto"/>
        <w:left w:val="none" w:sz="0" w:space="0" w:color="auto"/>
        <w:bottom w:val="none" w:sz="0" w:space="0" w:color="auto"/>
        <w:right w:val="none" w:sz="0" w:space="0" w:color="auto"/>
      </w:divBdr>
    </w:div>
    <w:div w:id="1764449522">
      <w:marLeft w:val="0"/>
      <w:marRight w:val="0"/>
      <w:marTop w:val="0"/>
      <w:marBottom w:val="0"/>
      <w:divBdr>
        <w:top w:val="none" w:sz="0" w:space="0" w:color="auto"/>
        <w:left w:val="none" w:sz="0" w:space="0" w:color="auto"/>
        <w:bottom w:val="none" w:sz="0" w:space="0" w:color="auto"/>
        <w:right w:val="none" w:sz="0" w:space="0" w:color="auto"/>
      </w:divBdr>
    </w:div>
    <w:div w:id="1764449523">
      <w:marLeft w:val="0"/>
      <w:marRight w:val="0"/>
      <w:marTop w:val="0"/>
      <w:marBottom w:val="0"/>
      <w:divBdr>
        <w:top w:val="none" w:sz="0" w:space="0" w:color="auto"/>
        <w:left w:val="none" w:sz="0" w:space="0" w:color="auto"/>
        <w:bottom w:val="none" w:sz="0" w:space="0" w:color="auto"/>
        <w:right w:val="none" w:sz="0" w:space="0" w:color="auto"/>
      </w:divBdr>
    </w:div>
    <w:div w:id="1764449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webSettings" Target="web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FA762ABC27DF1D2F859507E114FA454BC119D6A9EBC08B90EAA5C3F772267C2A40ADEA899D586EA9AF092BB685DC36C939y2L" TargetMode="External"/><Relationship Id="rId4" Type="http://schemas.openxmlformats.org/officeDocument/2006/relationships/footnotes" Target="footnotes.xml"/><Relationship Id="rId9" Type="http://schemas.openxmlformats.org/officeDocument/2006/relationships/hyperlink" Target="consultantplus://offline/ref=FA762ABC27DF1D2F859519EC02961840C01A8FA1E69FDFC3E5AF96AF2D7F2C6D11ABBCDDC70D66B5A817293By1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salahova</dc:creator>
  <cp:keywords/>
  <dc:description/>
  <cp:lastModifiedBy>Марат Ахмадуллович</cp:lastModifiedBy>
  <cp:revision>2</cp:revision>
  <cp:lastPrinted>2022-08-15T06:10:00Z</cp:lastPrinted>
  <dcterms:created xsi:type="dcterms:W3CDTF">2022-10-10T11:41:00Z</dcterms:created>
  <dcterms:modified xsi:type="dcterms:W3CDTF">2022-10-10T11:41:00Z</dcterms:modified>
</cp:coreProperties>
</file>