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5F" w:rsidRPr="009C135F" w:rsidRDefault="009C135F" w:rsidP="009C135F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  <w:sz w:val="22"/>
          <w:szCs w:val="22"/>
        </w:rPr>
      </w:pPr>
      <w:r w:rsidRPr="009C135F">
        <w:rPr>
          <w:b/>
          <w:i/>
          <w:noProof/>
        </w:rPr>
        <w:drawing>
          <wp:inline distT="0" distB="0" distL="0" distR="0" wp14:anchorId="02BF2E7B" wp14:editId="7B66CF77">
            <wp:extent cx="6121400" cy="1269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9C135F" w:rsidRPr="009C135F" w:rsidTr="0070424D">
        <w:trPr>
          <w:gridBefore w:val="1"/>
          <w:wBefore w:w="169" w:type="dxa"/>
        </w:trPr>
        <w:tc>
          <w:tcPr>
            <w:tcW w:w="3599" w:type="dxa"/>
            <w:hideMark/>
          </w:tcPr>
          <w:p w:rsidR="009C135F" w:rsidRPr="009C135F" w:rsidRDefault="009C135F" w:rsidP="009C135F">
            <w:pPr>
              <w:ind w:left="-57" w:firstLine="6"/>
              <w:jc w:val="center"/>
              <w:rPr>
                <w:rFonts w:eastAsia="Calibri"/>
                <w:b/>
                <w:i/>
                <w:sz w:val="32"/>
              </w:rPr>
            </w:pPr>
            <w:r w:rsidRPr="009C135F">
              <w:rPr>
                <w:rFonts w:eastAsia="Calibri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9C135F" w:rsidRPr="009C135F" w:rsidRDefault="009C135F" w:rsidP="009C135F">
            <w:pPr>
              <w:ind w:left="-57" w:firstLine="709"/>
              <w:rPr>
                <w:rFonts w:eastAsia="Calibri"/>
                <w:b/>
                <w:i/>
                <w:sz w:val="32"/>
              </w:rPr>
            </w:pPr>
            <w:r w:rsidRPr="009C135F">
              <w:rPr>
                <w:rFonts w:eastAsia="Calibri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9C135F" w:rsidRPr="009C135F" w:rsidRDefault="009C135F" w:rsidP="009C135F">
            <w:pPr>
              <w:ind w:left="-57" w:firstLine="21"/>
              <w:rPr>
                <w:rFonts w:eastAsia="Calibri"/>
                <w:b/>
                <w:bCs/>
                <w:i/>
                <w:sz w:val="32"/>
              </w:rPr>
            </w:pPr>
            <w:r w:rsidRPr="009C135F">
              <w:rPr>
                <w:rFonts w:eastAsia="Calibri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9C135F">
              <w:rPr>
                <w:rFonts w:eastAsia="Calibri"/>
                <w:b/>
                <w:bCs/>
                <w:i/>
                <w:sz w:val="32"/>
              </w:rPr>
              <w:t>Карар</w:t>
            </w:r>
            <w:proofErr w:type="spellEnd"/>
          </w:p>
          <w:p w:rsidR="009C135F" w:rsidRPr="009C135F" w:rsidRDefault="009C135F" w:rsidP="009C135F">
            <w:pPr>
              <w:ind w:left="-57" w:firstLine="21"/>
              <w:rPr>
                <w:rFonts w:eastAsia="Calibri"/>
                <w:b/>
                <w:bCs/>
                <w:i/>
                <w:sz w:val="32"/>
              </w:rPr>
            </w:pPr>
          </w:p>
        </w:tc>
      </w:tr>
      <w:tr w:rsidR="009C135F" w:rsidRPr="009C135F" w:rsidTr="0070424D">
        <w:trPr>
          <w:trHeight w:val="469"/>
        </w:trPr>
        <w:tc>
          <w:tcPr>
            <w:tcW w:w="6805" w:type="dxa"/>
            <w:gridSpan w:val="4"/>
            <w:hideMark/>
          </w:tcPr>
          <w:p w:rsidR="009C135F" w:rsidRPr="009C135F" w:rsidRDefault="009C135F" w:rsidP="009C135F">
            <w:pPr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9C135F">
              <w:rPr>
                <w:rFonts w:eastAsia="Calibri"/>
                <w:b/>
                <w:sz w:val="26"/>
                <w:szCs w:val="26"/>
              </w:rPr>
              <w:t xml:space="preserve">      </w:t>
            </w:r>
            <w:r w:rsidRPr="009C135F">
              <w:rPr>
                <w:rFonts w:eastAsia="Calibri"/>
                <w:b/>
                <w:sz w:val="26"/>
                <w:szCs w:val="26"/>
                <w:u w:val="single"/>
              </w:rPr>
              <w:t>28 сентября 2022 года</w:t>
            </w:r>
            <w:r w:rsidRPr="009C135F">
              <w:rPr>
                <w:rFonts w:eastAsia="Calibri"/>
                <w:b/>
                <w:sz w:val="26"/>
                <w:szCs w:val="26"/>
              </w:rPr>
              <w:t xml:space="preserve">               г.Чистополь               </w:t>
            </w:r>
          </w:p>
        </w:tc>
        <w:tc>
          <w:tcPr>
            <w:tcW w:w="4534" w:type="dxa"/>
            <w:hideMark/>
          </w:tcPr>
          <w:p w:rsidR="009C135F" w:rsidRPr="009C135F" w:rsidRDefault="009C135F" w:rsidP="009C135F">
            <w:pPr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9C135F">
              <w:rPr>
                <w:rFonts w:eastAsia="Calibri"/>
                <w:b/>
                <w:sz w:val="26"/>
                <w:szCs w:val="26"/>
              </w:rPr>
              <w:t xml:space="preserve">   № </w:t>
            </w:r>
            <w:r w:rsidRPr="009C135F">
              <w:rPr>
                <w:rFonts w:eastAsia="Calibri"/>
                <w:b/>
                <w:sz w:val="26"/>
                <w:szCs w:val="26"/>
                <w:u w:val="single"/>
              </w:rPr>
              <w:t>17/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2</w:t>
            </w:r>
          </w:p>
        </w:tc>
      </w:tr>
    </w:tbl>
    <w:p w:rsidR="0098409A" w:rsidRDefault="0098409A" w:rsidP="00337058">
      <w:pPr>
        <w:rPr>
          <w:sz w:val="28"/>
          <w:szCs w:val="28"/>
        </w:rPr>
      </w:pPr>
    </w:p>
    <w:p w:rsidR="0098409A" w:rsidRDefault="0098409A" w:rsidP="00337058">
      <w:pPr>
        <w:rPr>
          <w:sz w:val="28"/>
          <w:szCs w:val="28"/>
        </w:rPr>
      </w:pPr>
    </w:p>
    <w:p w:rsidR="00337058" w:rsidRDefault="00337058" w:rsidP="00337058">
      <w:pPr>
        <w:rPr>
          <w:sz w:val="28"/>
          <w:szCs w:val="28"/>
        </w:rPr>
      </w:pPr>
      <w:r w:rsidRPr="00E00AD2">
        <w:rPr>
          <w:sz w:val="28"/>
          <w:szCs w:val="28"/>
        </w:rPr>
        <w:t>Об утверждении перечня имущества</w:t>
      </w:r>
    </w:p>
    <w:p w:rsidR="00337058" w:rsidRPr="00CF6368" w:rsidRDefault="00337058" w:rsidP="00337058">
      <w:pPr>
        <w:jc w:val="both"/>
        <w:rPr>
          <w:sz w:val="28"/>
          <w:szCs w:val="28"/>
        </w:rPr>
      </w:pPr>
    </w:p>
    <w:p w:rsidR="00337058" w:rsidRPr="00CF6368" w:rsidRDefault="00337058" w:rsidP="00337058">
      <w:pPr>
        <w:jc w:val="both"/>
        <w:rPr>
          <w:sz w:val="28"/>
          <w:szCs w:val="28"/>
        </w:rPr>
      </w:pPr>
    </w:p>
    <w:p w:rsidR="00337058" w:rsidRPr="00337058" w:rsidRDefault="00337058" w:rsidP="00337058">
      <w:pPr>
        <w:ind w:firstLine="567"/>
        <w:jc w:val="both"/>
        <w:rPr>
          <w:sz w:val="28"/>
          <w:szCs w:val="28"/>
        </w:rPr>
      </w:pPr>
      <w:r w:rsidRPr="00CF6368">
        <w:rPr>
          <w:sz w:val="28"/>
          <w:szCs w:val="28"/>
        </w:rPr>
        <w:t xml:space="preserve">В соответствии с Федеральным Законом Российской Федерации от 6  октября 2003 </w:t>
      </w:r>
      <w:r w:rsidRPr="00337058">
        <w:rPr>
          <w:sz w:val="28"/>
          <w:szCs w:val="28"/>
        </w:rPr>
        <w:t>года № 131-ФЗ «Об общих принципах организации местного самоуправления в Российской Федерации», Совет Чистопольского муниципального района Республики Татарстан</w:t>
      </w:r>
    </w:p>
    <w:p w:rsidR="00337058" w:rsidRPr="00337058" w:rsidRDefault="00337058" w:rsidP="00337058">
      <w:pPr>
        <w:ind w:firstLine="567"/>
        <w:jc w:val="both"/>
        <w:rPr>
          <w:sz w:val="28"/>
          <w:szCs w:val="28"/>
        </w:rPr>
      </w:pPr>
    </w:p>
    <w:p w:rsidR="00337058" w:rsidRPr="00337058" w:rsidRDefault="00337058" w:rsidP="00337058">
      <w:pPr>
        <w:ind w:firstLine="567"/>
        <w:jc w:val="center"/>
        <w:rPr>
          <w:b/>
          <w:sz w:val="28"/>
          <w:szCs w:val="28"/>
        </w:rPr>
      </w:pPr>
      <w:r w:rsidRPr="00337058">
        <w:rPr>
          <w:b/>
          <w:sz w:val="28"/>
          <w:szCs w:val="28"/>
        </w:rPr>
        <w:t>РЕШИЛ:</w:t>
      </w:r>
    </w:p>
    <w:p w:rsidR="00337058" w:rsidRPr="00337058" w:rsidRDefault="00337058" w:rsidP="00337058">
      <w:pPr>
        <w:ind w:firstLine="567"/>
        <w:jc w:val="both"/>
        <w:rPr>
          <w:bCs/>
          <w:sz w:val="28"/>
          <w:szCs w:val="28"/>
        </w:rPr>
      </w:pPr>
      <w:r w:rsidRPr="00337058">
        <w:rPr>
          <w:bCs/>
          <w:sz w:val="28"/>
          <w:szCs w:val="28"/>
        </w:rPr>
        <w:t xml:space="preserve">  </w:t>
      </w:r>
    </w:p>
    <w:p w:rsidR="00337058" w:rsidRPr="00337058" w:rsidRDefault="00337058" w:rsidP="00337058">
      <w:pPr>
        <w:ind w:firstLine="567"/>
        <w:jc w:val="both"/>
        <w:rPr>
          <w:bCs/>
          <w:sz w:val="28"/>
          <w:szCs w:val="28"/>
        </w:rPr>
      </w:pPr>
      <w:r w:rsidRPr="00337058">
        <w:rPr>
          <w:bCs/>
          <w:sz w:val="28"/>
          <w:szCs w:val="28"/>
        </w:rPr>
        <w:t xml:space="preserve">1. Утвердить перечень </w:t>
      </w:r>
      <w:r w:rsidRPr="00337058">
        <w:rPr>
          <w:sz w:val="28"/>
          <w:szCs w:val="28"/>
        </w:rPr>
        <w:t>имущества, предлагаемого к передаче из муниципальной собственности муниципального образования «Чистопольский муниципальный район» Республики Татарстан</w:t>
      </w:r>
      <w:r>
        <w:rPr>
          <w:sz w:val="28"/>
          <w:szCs w:val="28"/>
        </w:rPr>
        <w:t xml:space="preserve"> </w:t>
      </w:r>
      <w:r w:rsidRPr="00337058">
        <w:rPr>
          <w:sz w:val="28"/>
          <w:szCs w:val="28"/>
        </w:rPr>
        <w:t>в муниципальную собственность муниципального образования «город «Чистополь» Чистопольского муниципального района Республики Татарстан</w:t>
      </w:r>
      <w:r w:rsidR="00A066BA">
        <w:rPr>
          <w:sz w:val="28"/>
          <w:szCs w:val="28"/>
        </w:rPr>
        <w:t xml:space="preserve"> </w:t>
      </w:r>
      <w:r w:rsidRPr="00337058">
        <w:rPr>
          <w:bCs/>
          <w:sz w:val="28"/>
          <w:szCs w:val="28"/>
        </w:rPr>
        <w:t>согласно приложению к настоящему решению.</w:t>
      </w:r>
    </w:p>
    <w:p w:rsidR="00337058" w:rsidRPr="00337058" w:rsidRDefault="00337058" w:rsidP="00337058">
      <w:pPr>
        <w:ind w:firstLine="567"/>
        <w:jc w:val="both"/>
        <w:rPr>
          <w:sz w:val="28"/>
          <w:szCs w:val="28"/>
        </w:rPr>
      </w:pPr>
      <w:r w:rsidRPr="00337058">
        <w:rPr>
          <w:sz w:val="28"/>
          <w:szCs w:val="28"/>
        </w:rPr>
        <w:tab/>
        <w:t>2. Палате земельных и имущественных отношений Чистопольского муниципального района (</w:t>
      </w:r>
      <w:proofErr w:type="spellStart"/>
      <w:r w:rsidRPr="00337058">
        <w:rPr>
          <w:sz w:val="28"/>
          <w:szCs w:val="28"/>
        </w:rPr>
        <w:t>М.Ю.Исхакова</w:t>
      </w:r>
      <w:proofErr w:type="spellEnd"/>
      <w:r w:rsidRPr="00337058">
        <w:rPr>
          <w:sz w:val="28"/>
          <w:szCs w:val="28"/>
        </w:rPr>
        <w:t>) обеспечить передачу данного имущества.</w:t>
      </w:r>
    </w:p>
    <w:p w:rsidR="00337058" w:rsidRPr="00337058" w:rsidRDefault="00337058" w:rsidP="00337058">
      <w:pPr>
        <w:ind w:firstLine="567"/>
        <w:jc w:val="both"/>
        <w:rPr>
          <w:bCs/>
          <w:sz w:val="28"/>
          <w:szCs w:val="28"/>
        </w:rPr>
      </w:pPr>
    </w:p>
    <w:p w:rsidR="00337058" w:rsidRPr="00CF6368" w:rsidRDefault="00337058" w:rsidP="00337058">
      <w:pPr>
        <w:jc w:val="both"/>
        <w:rPr>
          <w:sz w:val="28"/>
          <w:szCs w:val="28"/>
        </w:rPr>
      </w:pPr>
      <w:r w:rsidRPr="00CF6368">
        <w:rPr>
          <w:sz w:val="28"/>
          <w:szCs w:val="28"/>
        </w:rPr>
        <w:tab/>
      </w:r>
    </w:p>
    <w:p w:rsidR="00337058" w:rsidRPr="00CF6368" w:rsidRDefault="00337058" w:rsidP="00337058">
      <w:pPr>
        <w:jc w:val="both"/>
        <w:rPr>
          <w:sz w:val="28"/>
          <w:szCs w:val="28"/>
        </w:rPr>
      </w:pPr>
      <w:r w:rsidRPr="00CF6368">
        <w:rPr>
          <w:sz w:val="28"/>
          <w:szCs w:val="28"/>
        </w:rPr>
        <w:tab/>
      </w:r>
    </w:p>
    <w:p w:rsidR="00337058" w:rsidRPr="00CF6368" w:rsidRDefault="00337058" w:rsidP="00337058">
      <w:pPr>
        <w:jc w:val="both"/>
        <w:rPr>
          <w:sz w:val="28"/>
          <w:szCs w:val="28"/>
        </w:rPr>
      </w:pPr>
    </w:p>
    <w:p w:rsidR="00337058" w:rsidRPr="00CF6368" w:rsidRDefault="00337058" w:rsidP="00337058">
      <w:pPr>
        <w:jc w:val="both"/>
        <w:rPr>
          <w:sz w:val="28"/>
          <w:szCs w:val="28"/>
        </w:rPr>
      </w:pPr>
      <w:r w:rsidRPr="00CF6368">
        <w:rPr>
          <w:sz w:val="28"/>
          <w:szCs w:val="28"/>
        </w:rPr>
        <w:t xml:space="preserve">Глава Чистопольского </w:t>
      </w:r>
    </w:p>
    <w:p w:rsidR="00337058" w:rsidRDefault="00337058" w:rsidP="002E1C02">
      <w:pPr>
        <w:jc w:val="both"/>
      </w:pPr>
      <w:r w:rsidRPr="00CF6368">
        <w:rPr>
          <w:sz w:val="28"/>
          <w:szCs w:val="28"/>
        </w:rPr>
        <w:t>муниципального района                                                                           Д.А. Иванов</w:t>
      </w:r>
    </w:p>
    <w:p w:rsidR="00337058" w:rsidRDefault="00337058"/>
    <w:p w:rsidR="00337058" w:rsidRDefault="00337058"/>
    <w:p w:rsidR="00337058" w:rsidRDefault="00337058"/>
    <w:p w:rsidR="00337058" w:rsidRDefault="00337058"/>
    <w:p w:rsidR="00337058" w:rsidRDefault="00337058"/>
    <w:p w:rsidR="00337058" w:rsidRDefault="00337058"/>
    <w:p w:rsidR="00337058" w:rsidRDefault="00337058"/>
    <w:p w:rsidR="00337058" w:rsidRDefault="00337058"/>
    <w:p w:rsidR="00337058" w:rsidRDefault="00337058">
      <w:pPr>
        <w:sectPr w:rsidR="00337058" w:rsidSect="0098409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854" w:type="dxa"/>
        <w:tblInd w:w="5353" w:type="dxa"/>
        <w:tblLook w:val="01E0" w:firstRow="1" w:lastRow="1" w:firstColumn="1" w:lastColumn="1" w:noHBand="0" w:noVBand="0"/>
      </w:tblPr>
      <w:tblGrid>
        <w:gridCol w:w="5812"/>
        <w:gridCol w:w="4042"/>
      </w:tblGrid>
      <w:tr w:rsidR="00CC6AE6" w:rsidRPr="00BA727F" w:rsidTr="003878F7">
        <w:tc>
          <w:tcPr>
            <w:tcW w:w="5812" w:type="dxa"/>
          </w:tcPr>
          <w:p w:rsidR="00CC6AE6" w:rsidRPr="00BA727F" w:rsidRDefault="00CC6AE6" w:rsidP="00DC4B8D">
            <w:pPr>
              <w:rPr>
                <w:b/>
              </w:rPr>
            </w:pPr>
          </w:p>
        </w:tc>
        <w:tc>
          <w:tcPr>
            <w:tcW w:w="4042" w:type="dxa"/>
          </w:tcPr>
          <w:p w:rsidR="00CC6AE6" w:rsidRPr="006E3366" w:rsidRDefault="00CC6AE6" w:rsidP="00DC4B8D">
            <w:pPr>
              <w:jc w:val="center"/>
            </w:pPr>
            <w:r w:rsidRPr="006E3366">
              <w:t>Приложение</w:t>
            </w:r>
          </w:p>
          <w:p w:rsidR="00CC6AE6" w:rsidRPr="006E3366" w:rsidRDefault="00CC6AE6" w:rsidP="00DC4B8D">
            <w:pPr>
              <w:jc w:val="center"/>
            </w:pPr>
            <w:r w:rsidRPr="006E3366">
              <w:t>к решению Совета Чистопольского</w:t>
            </w:r>
          </w:p>
          <w:p w:rsidR="00CC6AE6" w:rsidRPr="006E3366" w:rsidRDefault="00CC6AE6" w:rsidP="00DC4B8D">
            <w:pPr>
              <w:jc w:val="center"/>
            </w:pPr>
            <w:r w:rsidRPr="006E3366">
              <w:t>муниципального района</w:t>
            </w:r>
          </w:p>
          <w:p w:rsidR="00CC6AE6" w:rsidRPr="005272A1" w:rsidRDefault="00CC6AE6" w:rsidP="005272A1">
            <w:pPr>
              <w:jc w:val="center"/>
              <w:rPr>
                <w:b/>
              </w:rPr>
            </w:pPr>
            <w:r w:rsidRPr="005272A1">
              <w:t>№</w:t>
            </w:r>
            <w:r w:rsidR="005272A1" w:rsidRPr="005272A1">
              <w:t>17/2</w:t>
            </w:r>
            <w:r w:rsidR="006E3366" w:rsidRPr="005272A1">
              <w:t xml:space="preserve"> </w:t>
            </w:r>
            <w:r w:rsidRPr="005272A1">
              <w:t xml:space="preserve">от </w:t>
            </w:r>
            <w:r w:rsidR="005272A1">
              <w:t>28.09.2022</w:t>
            </w:r>
            <w:r w:rsidRPr="005272A1">
              <w:rPr>
                <w:b/>
              </w:rPr>
              <w:t xml:space="preserve"> </w:t>
            </w:r>
          </w:p>
        </w:tc>
      </w:tr>
    </w:tbl>
    <w:p w:rsidR="00CC6AE6" w:rsidRDefault="00CC6AE6" w:rsidP="00CC6AE6">
      <w:pPr>
        <w:jc w:val="center"/>
      </w:pPr>
    </w:p>
    <w:p w:rsidR="00CC6AE6" w:rsidRPr="00BE329B" w:rsidRDefault="00CC6AE6" w:rsidP="00CC6AE6">
      <w:pPr>
        <w:jc w:val="center"/>
        <w:rPr>
          <w:b/>
        </w:rPr>
      </w:pPr>
      <w:r w:rsidRPr="00BE329B">
        <w:rPr>
          <w:b/>
        </w:rPr>
        <w:t>ПЕРЕЧЕНЬ</w:t>
      </w:r>
    </w:p>
    <w:p w:rsidR="00CC6AE6" w:rsidRPr="006E3366" w:rsidRDefault="00CC6AE6" w:rsidP="00CC6AE6">
      <w:pPr>
        <w:jc w:val="center"/>
        <w:rPr>
          <w:b/>
        </w:rPr>
      </w:pPr>
      <w:r w:rsidRPr="006E3366">
        <w:rPr>
          <w:b/>
        </w:rPr>
        <w:t xml:space="preserve">имущества, предлагаемого к передаче из муниципальной собственности </w:t>
      </w:r>
    </w:p>
    <w:p w:rsidR="00CC6AE6" w:rsidRPr="006E3366" w:rsidRDefault="00CC6AE6" w:rsidP="00CC6AE6">
      <w:pPr>
        <w:jc w:val="center"/>
        <w:rPr>
          <w:b/>
        </w:rPr>
      </w:pPr>
      <w:r w:rsidRPr="006E3366">
        <w:rPr>
          <w:b/>
        </w:rPr>
        <w:t>муниципального образования «Чистопольский муниципальный район» Республики Татарстан</w:t>
      </w:r>
    </w:p>
    <w:p w:rsidR="006E3366" w:rsidRPr="006E3366" w:rsidRDefault="006E3366" w:rsidP="006E3366">
      <w:pPr>
        <w:jc w:val="center"/>
        <w:rPr>
          <w:b/>
        </w:rPr>
      </w:pPr>
      <w:r w:rsidRPr="006E3366">
        <w:rPr>
          <w:b/>
        </w:rPr>
        <w:t>в муниципальную собственность муниципального образования «город «Чистополь» Чистопольского муниципального района Республики Татарстан</w:t>
      </w:r>
    </w:p>
    <w:p w:rsidR="00D3107D" w:rsidRDefault="00D3107D" w:rsidP="00D3107D">
      <w:pPr>
        <w:jc w:val="center"/>
      </w:pPr>
    </w:p>
    <w:p w:rsidR="00D3107D" w:rsidRDefault="00D3107D" w:rsidP="00D3107D">
      <w:pPr>
        <w:tabs>
          <w:tab w:val="left" w:pos="1035"/>
        </w:tabs>
      </w:pPr>
    </w:p>
    <w:tbl>
      <w:tblPr>
        <w:tblW w:w="158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1984"/>
        <w:gridCol w:w="3402"/>
        <w:gridCol w:w="1701"/>
        <w:gridCol w:w="851"/>
        <w:gridCol w:w="1559"/>
        <w:gridCol w:w="709"/>
        <w:gridCol w:w="1701"/>
        <w:gridCol w:w="1390"/>
      </w:tblGrid>
      <w:tr w:rsidR="00D3107D" w:rsidTr="00CC6AE6">
        <w:trPr>
          <w:trHeight w:val="179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7D" w:rsidRDefault="00D3107D" w:rsidP="00A8024B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7D" w:rsidRDefault="00D3107D" w:rsidP="00A8024B">
            <w:pPr>
              <w:jc w:val="center"/>
            </w:pPr>
            <w:r>
              <w:t>Кадастровый номер объекта недвижимости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7D" w:rsidRDefault="00D3107D" w:rsidP="00A8024B">
            <w:pPr>
              <w:jc w:val="center"/>
            </w:pPr>
            <w:r>
              <w:t xml:space="preserve">Наименование и характеристика объекта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7D" w:rsidRDefault="00D3107D" w:rsidP="00A8024B">
            <w:pPr>
              <w:jc w:val="center"/>
            </w:pPr>
            <w:r>
              <w:t>Адрес местонахождения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7D" w:rsidRDefault="00D3107D" w:rsidP="00A8024B">
            <w:pPr>
              <w:jc w:val="center"/>
            </w:pPr>
            <w:r>
              <w:t>Индивидуализирующие характеристики имущества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107D" w:rsidRDefault="00D3107D" w:rsidP="00A8024B">
            <w:pPr>
              <w:jc w:val="center"/>
            </w:pPr>
            <w:r>
              <w:t>Год ввода (приобретения)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107D" w:rsidRDefault="00D3107D" w:rsidP="00A8024B">
            <w:pPr>
              <w:jc w:val="center"/>
            </w:pPr>
            <w:r>
              <w:t>Первоначальн</w:t>
            </w:r>
            <w:proofErr w:type="gramStart"/>
            <w:r>
              <w:t>о-</w:t>
            </w:r>
            <w:proofErr w:type="gramEnd"/>
            <w:r>
              <w:t xml:space="preserve"> восстановительная         стоимость  руб.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>
            <w:pPr>
              <w:jc w:val="center"/>
            </w:pPr>
            <w:r>
              <w:t>Износ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107D" w:rsidRDefault="00D3107D" w:rsidP="00A8024B">
            <w:pPr>
              <w:jc w:val="center"/>
            </w:pPr>
            <w:r>
              <w:t xml:space="preserve">Остаточная   стоимость </w:t>
            </w:r>
          </w:p>
          <w:p w:rsidR="00D3107D" w:rsidRDefault="00D3107D" w:rsidP="00A8024B">
            <w:pPr>
              <w:jc w:val="center"/>
            </w:pPr>
            <w:r>
              <w:t>руб.</w:t>
            </w:r>
          </w:p>
        </w:tc>
      </w:tr>
      <w:tr w:rsidR="00D3107D" w:rsidTr="00CC6AE6">
        <w:trPr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>
            <w:pPr>
              <w:jc w:val="center"/>
            </w:pPr>
            <w: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7D" w:rsidRDefault="00D3107D" w:rsidP="00A8024B">
            <w:pPr>
              <w:jc w:val="center"/>
            </w:pPr>
          </w:p>
          <w:p w:rsidR="00D3107D" w:rsidRDefault="00D3107D" w:rsidP="00A8024B">
            <w:pPr>
              <w:jc w:val="center"/>
            </w:pPr>
            <w:r>
              <w:t>руб.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</w:tr>
      <w:tr w:rsidR="00D3107D" w:rsidTr="00CC6AE6">
        <w:trPr>
          <w:trHeight w:val="16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2056A3" w:rsidRDefault="00D3107D" w:rsidP="00A8024B">
            <w:r w:rsidRPr="002056A3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EC40A6" w:rsidRDefault="00EC40A6" w:rsidP="00A8024B">
            <w:r w:rsidRPr="00EC40A6">
              <w:rPr>
                <w:rFonts w:eastAsia="TimesNewRomanPSMT"/>
                <w:lang w:eastAsia="en-US"/>
              </w:rPr>
              <w:t>16:54:110102:101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EC40A6" w:rsidRDefault="00EC40A6" w:rsidP="00A8024B">
            <w:r w:rsidRPr="00EC40A6">
              <w:rPr>
                <w:rFonts w:eastAsia="TimesNewRomanPSMT"/>
                <w:lang w:eastAsia="en-US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A3" w:rsidRPr="005D5A86" w:rsidRDefault="00D3107D" w:rsidP="00A8024B">
            <w:pPr>
              <w:jc w:val="center"/>
              <w:rPr>
                <w:rFonts w:eastAsia="TimesNewRomanPSMT"/>
                <w:lang w:eastAsia="en-US"/>
              </w:rPr>
            </w:pPr>
            <w:r w:rsidRPr="005D5A86">
              <w:rPr>
                <w:rFonts w:eastAsia="TimesNewRomanPSMT"/>
                <w:lang w:eastAsia="en-US"/>
              </w:rPr>
              <w:t>Республика Татарстан,  Чистопольский муниципальный район,</w:t>
            </w:r>
          </w:p>
          <w:p w:rsidR="002056A3" w:rsidRPr="00EC40A6" w:rsidRDefault="00EC40A6" w:rsidP="005D5A86">
            <w:pPr>
              <w:jc w:val="center"/>
            </w:pPr>
            <w:r w:rsidRPr="005D5A86">
              <w:rPr>
                <w:rFonts w:eastAsia="TimesNewRomanPSMT"/>
                <w:lang w:eastAsia="en-US"/>
              </w:rPr>
              <w:t xml:space="preserve">г. Чистополь, ул. Ленина, </w:t>
            </w:r>
            <w:r w:rsidR="005D5A86">
              <w:rPr>
                <w:rFonts w:eastAsia="TimesNewRomanPSMT"/>
                <w:lang w:eastAsia="en-US"/>
              </w:rPr>
              <w:t xml:space="preserve">                 </w:t>
            </w:r>
            <w:r w:rsidRPr="005D5A86">
              <w:rPr>
                <w:rFonts w:eastAsia="TimesNewRomanPSMT"/>
                <w:lang w:eastAsia="en-US"/>
              </w:rPr>
              <w:t xml:space="preserve">д. 55, </w:t>
            </w:r>
            <w:r w:rsidR="005D5A86" w:rsidRPr="005D5A86">
              <w:t>(пом.</w:t>
            </w:r>
            <w:r w:rsidRPr="005D5A86">
              <w:rPr>
                <w:rFonts w:eastAsia="TimesNewRomanPSMT"/>
                <w:lang w:eastAsia="en-US"/>
              </w:rPr>
              <w:t xml:space="preserve"> 1000</w:t>
            </w:r>
            <w:r w:rsidR="005D5A86" w:rsidRPr="005D5A86">
              <w:rPr>
                <w:rFonts w:eastAsia="TimesNewRomanPSMT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EC40A6" w:rsidRDefault="00EC40A6" w:rsidP="00A8024B">
            <w:pPr>
              <w:jc w:val="center"/>
            </w:pPr>
            <w:r>
              <w:rPr>
                <w:rFonts w:eastAsia="TimesNewRomanPSMT"/>
                <w:lang w:eastAsia="en-US"/>
              </w:rPr>
              <w:t>489,</w:t>
            </w:r>
            <w:r w:rsidRPr="00EC40A6">
              <w:rPr>
                <w:rFonts w:eastAsia="TimesNewRomanPSMT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EC40A6" w:rsidRDefault="00D3107D" w:rsidP="00A802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EC40A6" w:rsidRDefault="00EC40A6" w:rsidP="00143BB9">
            <w:r w:rsidRPr="00EC40A6">
              <w:t>2</w:t>
            </w:r>
            <w:r>
              <w:t xml:space="preserve"> </w:t>
            </w:r>
            <w:r w:rsidRPr="00EC40A6">
              <w:t>899</w:t>
            </w:r>
            <w:r>
              <w:t xml:space="preserve"> </w:t>
            </w:r>
            <w:r w:rsidRPr="00EC40A6">
              <w:t>986,96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EC40A6" w:rsidRDefault="00CC6AE6" w:rsidP="00A8024B">
            <w:pPr>
              <w:jc w:val="center"/>
            </w:pPr>
            <w:r>
              <w:t>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7D" w:rsidRPr="00CC6AE6" w:rsidRDefault="00D3107D" w:rsidP="00A8024B">
            <w:pPr>
              <w:jc w:val="center"/>
              <w:rPr>
                <w:sz w:val="20"/>
                <w:szCs w:val="20"/>
              </w:rPr>
            </w:pPr>
          </w:p>
          <w:p w:rsidR="00CC6AE6" w:rsidRPr="00CC6AE6" w:rsidRDefault="00CC6AE6" w:rsidP="00A8024B">
            <w:pPr>
              <w:jc w:val="center"/>
              <w:rPr>
                <w:sz w:val="20"/>
                <w:szCs w:val="20"/>
              </w:rPr>
            </w:pPr>
          </w:p>
          <w:p w:rsidR="00CC6AE6" w:rsidRPr="00CC6AE6" w:rsidRDefault="00CC6AE6" w:rsidP="00A8024B">
            <w:pPr>
              <w:jc w:val="center"/>
              <w:rPr>
                <w:sz w:val="20"/>
                <w:szCs w:val="20"/>
              </w:rPr>
            </w:pPr>
          </w:p>
          <w:p w:rsidR="00CC6AE6" w:rsidRDefault="00CC6AE6" w:rsidP="00A8024B">
            <w:pPr>
              <w:jc w:val="center"/>
            </w:pPr>
            <w:r>
              <w:t>2 446 883,35</w:t>
            </w:r>
          </w:p>
          <w:p w:rsidR="00CC6AE6" w:rsidRPr="00EC40A6" w:rsidRDefault="00CC6AE6" w:rsidP="00A8024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EC40A6" w:rsidRDefault="00EC40A6" w:rsidP="00143BB9">
            <w:r>
              <w:t>453 103,61</w:t>
            </w:r>
          </w:p>
        </w:tc>
      </w:tr>
    </w:tbl>
    <w:p w:rsidR="003878F7" w:rsidRDefault="003878F7" w:rsidP="005272A1">
      <w:pPr>
        <w:widowControl w:val="0"/>
        <w:autoSpaceDE w:val="0"/>
        <w:autoSpaceDN w:val="0"/>
        <w:adjustRightInd w:val="0"/>
        <w:sectPr w:rsidR="003878F7" w:rsidSect="003878F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C0E2C" w:rsidRDefault="004C0E2C" w:rsidP="005272A1">
      <w:pPr>
        <w:widowControl w:val="0"/>
        <w:autoSpaceDE w:val="0"/>
        <w:autoSpaceDN w:val="0"/>
        <w:adjustRightInd w:val="0"/>
      </w:pPr>
    </w:p>
    <w:sectPr w:rsidR="004C0E2C" w:rsidSect="003878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7D"/>
    <w:rsid w:val="00143BB9"/>
    <w:rsid w:val="00155330"/>
    <w:rsid w:val="002056A3"/>
    <w:rsid w:val="002E1C02"/>
    <w:rsid w:val="00337058"/>
    <w:rsid w:val="003878F7"/>
    <w:rsid w:val="004C0E2C"/>
    <w:rsid w:val="005272A1"/>
    <w:rsid w:val="005D5A86"/>
    <w:rsid w:val="006E3366"/>
    <w:rsid w:val="008A3B48"/>
    <w:rsid w:val="0098409A"/>
    <w:rsid w:val="009C135F"/>
    <w:rsid w:val="00A066BA"/>
    <w:rsid w:val="00CC6AE6"/>
    <w:rsid w:val="00CF445F"/>
    <w:rsid w:val="00D3107D"/>
    <w:rsid w:val="00EC40A6"/>
    <w:rsid w:val="00F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AE6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3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3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C6AE6"/>
    <w:rPr>
      <w:rFonts w:ascii="Times New Roman CYR" w:eastAsia="Times New Roman" w:hAnsi="Times New Roman CYR" w:cs="Times New Roman CYR"/>
      <w:b/>
      <w:bCs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AE6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3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3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C6AE6"/>
    <w:rPr>
      <w:rFonts w:ascii="Times New Roman CYR" w:eastAsia="Times New Roman" w:hAnsi="Times New Roman CYR" w:cs="Times New Roman CYR"/>
      <w:b/>
      <w:bCs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5373-B956-46D3-B444-D6E66CA9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2022-09-29T06:48:00Z</cp:lastPrinted>
  <dcterms:created xsi:type="dcterms:W3CDTF">2022-09-27T08:18:00Z</dcterms:created>
  <dcterms:modified xsi:type="dcterms:W3CDTF">2022-09-29T06:48:00Z</dcterms:modified>
</cp:coreProperties>
</file>