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6" w:rsidRPr="00BC6096" w:rsidRDefault="00BC6096" w:rsidP="00BC6096">
      <w:pPr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BC6096" w:rsidRDefault="00BC6096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</w:t>
      </w:r>
      <w:r w:rsidR="00EC7C33">
        <w:rPr>
          <w:b/>
          <w:bCs/>
          <w:sz w:val="28"/>
          <w:szCs w:val="28"/>
        </w:rPr>
        <w:t>Чистопольского</w:t>
      </w:r>
      <w:r>
        <w:rPr>
          <w:b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47613B" w:rsidP="0047613B">
      <w:pPr>
        <w:spacing w:line="240" w:lineRule="atLeast"/>
        <w:rPr>
          <w:sz w:val="28"/>
          <w:szCs w:val="28"/>
        </w:rPr>
      </w:pPr>
    </w:p>
    <w:p w:rsidR="0047613B" w:rsidRPr="002A73D7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47613B" w:rsidRDefault="00BC6096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="0047613B">
        <w:rPr>
          <w:sz w:val="28"/>
          <w:szCs w:val="28"/>
        </w:rPr>
        <w:t xml:space="preserve">емлепользования и застройки </w:t>
      </w:r>
    </w:p>
    <w:p w:rsidR="0047613B" w:rsidRDefault="00EC7C33" w:rsidP="0047613B">
      <w:pPr>
        <w:pStyle w:val="a3"/>
        <w:rPr>
          <w:sz w:val="28"/>
          <w:szCs w:val="28"/>
        </w:rPr>
      </w:pPr>
      <w:r w:rsidRPr="00EC7C33">
        <w:rPr>
          <w:bCs/>
          <w:sz w:val="28"/>
          <w:szCs w:val="28"/>
        </w:rPr>
        <w:t>Чистопольского</w:t>
      </w:r>
      <w:r w:rsidR="0047613B">
        <w:rPr>
          <w:sz w:val="28"/>
          <w:szCs w:val="28"/>
        </w:rPr>
        <w:t xml:space="preserve"> сельского поселения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="00EC7C33" w:rsidRPr="00EC7C33">
        <w:rPr>
          <w:bCs/>
          <w:sz w:val="28"/>
          <w:szCs w:val="28"/>
        </w:rPr>
        <w:t>Чистопольского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 Республики Татарстан,</w:t>
      </w:r>
      <w:r w:rsidR="00EC7C33">
        <w:rPr>
          <w:sz w:val="28"/>
          <w:szCs w:val="28"/>
        </w:rPr>
        <w:t xml:space="preserve"> утвержденного решение Совета №10</w:t>
      </w:r>
      <w:r>
        <w:rPr>
          <w:sz w:val="28"/>
          <w:szCs w:val="28"/>
        </w:rPr>
        <w:t>/1 от 07.07.2014 г., в соответствии с Градостроительным кодексом Российской Федерации, учитывая заключение комиссии по правилам землепользования и застройки</w:t>
      </w:r>
      <w:r w:rsidR="00BC6096">
        <w:rPr>
          <w:sz w:val="28"/>
          <w:szCs w:val="28"/>
        </w:rPr>
        <w:t xml:space="preserve"> </w:t>
      </w:r>
      <w:r w:rsidR="00EC7C33" w:rsidRPr="00EC7C33">
        <w:rPr>
          <w:bCs/>
          <w:sz w:val="28"/>
          <w:szCs w:val="28"/>
        </w:rPr>
        <w:t>Чистопольского</w:t>
      </w:r>
      <w:r w:rsidR="00BC609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</w:t>
      </w:r>
      <w:r w:rsidR="00BC6096">
        <w:rPr>
          <w:sz w:val="28"/>
          <w:szCs w:val="28"/>
        </w:rPr>
        <w:t>ения</w:t>
      </w:r>
      <w:r>
        <w:rPr>
          <w:sz w:val="28"/>
          <w:szCs w:val="28"/>
        </w:rPr>
        <w:t xml:space="preserve"> Чист</w:t>
      </w:r>
      <w:r w:rsidR="007E7B8D">
        <w:rPr>
          <w:sz w:val="28"/>
          <w:szCs w:val="28"/>
        </w:rPr>
        <w:t>опольского муниципального района</w:t>
      </w:r>
      <w:r w:rsidR="007E7B8D" w:rsidRPr="007E7B8D">
        <w:t xml:space="preserve"> </w:t>
      </w:r>
      <w:r w:rsidR="007E7B8D" w:rsidRPr="007E7B8D">
        <w:rPr>
          <w:sz w:val="28"/>
          <w:szCs w:val="28"/>
        </w:rPr>
        <w:t>о результатах публичных слушаний</w:t>
      </w:r>
      <w:r w:rsidR="00BC6096">
        <w:rPr>
          <w:sz w:val="28"/>
          <w:szCs w:val="28"/>
        </w:rPr>
        <w:t xml:space="preserve">, проведенных </w:t>
      </w:r>
      <w:r w:rsidR="00EC7C33">
        <w:rPr>
          <w:sz w:val="28"/>
          <w:szCs w:val="28"/>
        </w:rPr>
        <w:t>14</w:t>
      </w:r>
      <w:r w:rsidR="00CE76C8">
        <w:rPr>
          <w:sz w:val="28"/>
          <w:szCs w:val="28"/>
        </w:rPr>
        <w:t>.0</w:t>
      </w:r>
      <w:r w:rsidR="00EC7C33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CE76C8">
        <w:rPr>
          <w:sz w:val="28"/>
          <w:szCs w:val="28"/>
        </w:rPr>
        <w:t>2</w:t>
      </w:r>
      <w:r w:rsidR="007E7B8D">
        <w:rPr>
          <w:sz w:val="28"/>
          <w:szCs w:val="28"/>
        </w:rPr>
        <w:t>2</w:t>
      </w:r>
      <w:r>
        <w:rPr>
          <w:sz w:val="28"/>
          <w:szCs w:val="28"/>
        </w:rPr>
        <w:t xml:space="preserve"> г., Совет </w:t>
      </w:r>
      <w:r w:rsidR="00EC7C33" w:rsidRPr="00EC7C33">
        <w:rPr>
          <w:bCs/>
          <w:sz w:val="28"/>
          <w:szCs w:val="28"/>
        </w:rPr>
        <w:t>Чистопольского</w:t>
      </w:r>
      <w:r>
        <w:rPr>
          <w:sz w:val="28"/>
          <w:szCs w:val="28"/>
        </w:rPr>
        <w:t xml:space="preserve"> сельского поселения</w:t>
      </w:r>
      <w:proofErr w:type="gramEnd"/>
      <w:r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7613B" w:rsidRDefault="0047613B" w:rsidP="0047613B">
      <w:pPr>
        <w:pStyle w:val="a3"/>
        <w:jc w:val="center"/>
        <w:rPr>
          <w:sz w:val="28"/>
          <w:szCs w:val="28"/>
        </w:rPr>
      </w:pPr>
    </w:p>
    <w:p w:rsidR="00EC7C33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</w:t>
      </w:r>
      <w:r w:rsidR="00EC7C33">
        <w:rPr>
          <w:bCs/>
          <w:sz w:val="28"/>
          <w:szCs w:val="28"/>
        </w:rPr>
        <w:t>Чистопольск</w:t>
      </w:r>
      <w:r>
        <w:rPr>
          <w:sz w:val="28"/>
          <w:szCs w:val="28"/>
        </w:rPr>
        <w:t>ое сельское поселение» Чистоп</w:t>
      </w:r>
      <w:r w:rsidR="00BC6096">
        <w:rPr>
          <w:sz w:val="28"/>
          <w:szCs w:val="28"/>
        </w:rPr>
        <w:t xml:space="preserve">ольского муниципального района </w:t>
      </w:r>
      <w:r w:rsidR="00EC7C33" w:rsidRPr="00EC7C33">
        <w:rPr>
          <w:sz w:val="28"/>
          <w:szCs w:val="28"/>
        </w:rPr>
        <w:t>в части изменения границы территориальной зоны Ж</w:t>
      </w:r>
      <w:proofErr w:type="gramStart"/>
      <w:r w:rsidR="00EC7C33" w:rsidRPr="00EC7C33">
        <w:rPr>
          <w:sz w:val="28"/>
          <w:szCs w:val="28"/>
        </w:rPr>
        <w:t>2</w:t>
      </w:r>
      <w:proofErr w:type="gramEnd"/>
      <w:r w:rsidR="00EC7C33" w:rsidRPr="00EC7C33">
        <w:rPr>
          <w:sz w:val="28"/>
          <w:szCs w:val="28"/>
        </w:rPr>
        <w:t xml:space="preserve"> «Зона многоквартирной жилой застройки» и отнесения территории земельного участка с кадастровым номером 16:42:160103:590, расположенного по адресу: Республика Татарстан, Чистопольский муниципальный район, Чистопольское сельское поселение, </w:t>
      </w:r>
      <w:proofErr w:type="spellStart"/>
      <w:r w:rsidR="00EC7C33" w:rsidRPr="00EC7C33">
        <w:rPr>
          <w:sz w:val="28"/>
          <w:szCs w:val="28"/>
        </w:rPr>
        <w:t>п</w:t>
      </w:r>
      <w:proofErr w:type="gramStart"/>
      <w:r w:rsidR="00EC7C33" w:rsidRPr="00EC7C33">
        <w:rPr>
          <w:sz w:val="28"/>
          <w:szCs w:val="28"/>
        </w:rPr>
        <w:t>.Л</w:t>
      </w:r>
      <w:proofErr w:type="gramEnd"/>
      <w:r w:rsidR="00EC7C33" w:rsidRPr="00EC7C33">
        <w:rPr>
          <w:sz w:val="28"/>
          <w:szCs w:val="28"/>
        </w:rPr>
        <w:t>уч</w:t>
      </w:r>
      <w:proofErr w:type="spellEnd"/>
      <w:r w:rsidR="00EC7C33" w:rsidRPr="00EC7C33">
        <w:rPr>
          <w:sz w:val="28"/>
          <w:szCs w:val="28"/>
        </w:rPr>
        <w:t>, ул. Гагарина, 15Б, к зоне застройки Ж1 «Зона застройки жилыми домами».</w:t>
      </w:r>
    </w:p>
    <w:p w:rsidR="0047613B" w:rsidRPr="000E7E4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на доске объявления и разместить на официальном сайте Чистопольского муниципального района (</w:t>
      </w:r>
      <w:hyperlink r:id="rId5" w:history="1">
        <w:r w:rsidRPr="008615FA">
          <w:rPr>
            <w:rStyle w:val="a4"/>
            <w:sz w:val="28"/>
            <w:szCs w:val="28"/>
            <w:lang w:val="en-US"/>
          </w:rPr>
          <w:t>http</w:t>
        </w:r>
        <w:r w:rsidRPr="008615FA">
          <w:rPr>
            <w:rStyle w:val="a4"/>
            <w:sz w:val="28"/>
            <w:szCs w:val="28"/>
          </w:rPr>
          <w:t>://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chistopol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CB61FD" w:rsidRDefault="00CB61FD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7C33">
        <w:rPr>
          <w:sz w:val="28"/>
          <w:szCs w:val="28"/>
        </w:rPr>
        <w:t>Чистопольского</w:t>
      </w:r>
    </w:p>
    <w:p w:rsidR="00C9783E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C7C3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="00BC6096">
        <w:rPr>
          <w:sz w:val="28"/>
          <w:szCs w:val="28"/>
        </w:rPr>
        <w:t xml:space="preserve">                            </w:t>
      </w:r>
      <w:r w:rsidR="00EC7C33">
        <w:rPr>
          <w:sz w:val="28"/>
          <w:szCs w:val="28"/>
        </w:rPr>
        <w:t xml:space="preserve">         Р.М. </w:t>
      </w:r>
      <w:proofErr w:type="spellStart"/>
      <w:r w:rsidR="00EC7C33">
        <w:rPr>
          <w:sz w:val="28"/>
          <w:szCs w:val="28"/>
        </w:rPr>
        <w:t>Магсумов</w:t>
      </w:r>
      <w:proofErr w:type="spellEnd"/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Pr="00BC6096" w:rsidRDefault="00BC6096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Приложение № 1</w:t>
      </w:r>
    </w:p>
    <w:p w:rsidR="00BC6096" w:rsidRPr="00BC6096" w:rsidRDefault="00BC6096" w:rsidP="00BC6096">
      <w:pPr>
        <w:ind w:left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 xml:space="preserve">к решению </w:t>
      </w:r>
      <w:proofErr w:type="gramStart"/>
      <w:r w:rsidRPr="00BC6096">
        <w:rPr>
          <w:sz w:val="28"/>
          <w:szCs w:val="28"/>
        </w:rPr>
        <w:t>от</w:t>
      </w:r>
      <w:proofErr w:type="gramEnd"/>
      <w:r w:rsidRPr="00BC6096">
        <w:rPr>
          <w:sz w:val="28"/>
          <w:szCs w:val="28"/>
        </w:rPr>
        <w:t>_______________№___</w:t>
      </w:r>
    </w:p>
    <w:p w:rsidR="00BC6096" w:rsidRPr="00BC6096" w:rsidRDefault="00BC6096" w:rsidP="00BC609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 w:rsidR="00EC7C33" w:rsidRPr="00EC7C33">
        <w:rPr>
          <w:sz w:val="28"/>
          <w:szCs w:val="28"/>
        </w:rPr>
        <w:t>Чистопольское</w:t>
      </w:r>
      <w:r w:rsidRPr="00BC6096">
        <w:rPr>
          <w:sz w:val="28"/>
          <w:szCs w:val="28"/>
        </w:rPr>
        <w:t xml:space="preserve"> сельское поселение» Чистопольского муниципального района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P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BC6096" w:rsidRPr="00BC6096" w:rsidRDefault="00EC7C33" w:rsidP="00BC6096">
      <w:pPr>
        <w:ind w:left="-1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731895" cy="3348990"/>
            <wp:effectExtent l="0" t="0" r="1905" b="3810"/>
            <wp:docPr id="1" name="Рисунок 1" descr="D:\ПУБЛИЧНЫЕ СЛУШАНИЯ\внесения изменения в ПЗЗ район\п.Луч, ул.  Гагарина, 15 Б\рис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внесения изменения в ПЗЗ район\п.Луч, ул.  Гагарина, 15 Б\рис.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Pr="00BC6096" w:rsidRDefault="00BC6096" w:rsidP="00BC6096">
      <w:pPr>
        <w:rPr>
          <w:color w:val="000000"/>
          <w:sz w:val="28"/>
          <w:szCs w:val="28"/>
        </w:rPr>
      </w:pP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CE76C8" w:rsidRDefault="00CE76C8" w:rsidP="00BC6096">
      <w:pPr>
        <w:rPr>
          <w:color w:val="000000"/>
          <w:sz w:val="28"/>
          <w:szCs w:val="28"/>
        </w:rPr>
      </w:pPr>
    </w:p>
    <w:p w:rsidR="00CE76C8" w:rsidRDefault="00CE76C8" w:rsidP="00BC6096">
      <w:pPr>
        <w:rPr>
          <w:color w:val="000000"/>
          <w:sz w:val="28"/>
          <w:szCs w:val="28"/>
        </w:rPr>
      </w:pPr>
    </w:p>
    <w:p w:rsidR="00CE76C8" w:rsidRPr="00BC6096" w:rsidRDefault="00EC7C33" w:rsidP="00EC7C33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731895" cy="3348990"/>
            <wp:effectExtent l="0" t="0" r="1905" b="3810"/>
            <wp:docPr id="2" name="Рисунок 2" descr="D:\ПУБЛИЧНЫЕ СЛУШАНИЯ\внесения изменения в ПЗЗ район\п.Луч, ул.  Гагарина, 15 Б\рис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БЛИЧНЫЕ СЛУШАНИЯ\внесения изменения в ПЗЗ район\п.Луч, ул.  Гагарина, 15 Б\рис.2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6C8" w:rsidRPr="00BC6096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47613B"/>
    <w:rsid w:val="004A211E"/>
    <w:rsid w:val="004D7CF1"/>
    <w:rsid w:val="006905E6"/>
    <w:rsid w:val="007E7B8D"/>
    <w:rsid w:val="00BC6096"/>
    <w:rsid w:val="00C9783E"/>
    <w:rsid w:val="00CB61FD"/>
    <w:rsid w:val="00CE76C8"/>
    <w:rsid w:val="00E106DF"/>
    <w:rsid w:val="00E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АЛИЯ</cp:lastModifiedBy>
  <cp:revision>2</cp:revision>
  <dcterms:created xsi:type="dcterms:W3CDTF">2022-09-21T08:40:00Z</dcterms:created>
  <dcterms:modified xsi:type="dcterms:W3CDTF">2022-09-21T08:40:00Z</dcterms:modified>
</cp:coreProperties>
</file>