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B4" w:rsidRPr="00A32950" w:rsidRDefault="00304CB4" w:rsidP="00304CB4">
      <w:pPr>
        <w:ind w:right="-1" w:firstLine="709"/>
        <w:jc w:val="both"/>
        <w:rPr>
          <w:sz w:val="20"/>
          <w:szCs w:val="20"/>
        </w:rPr>
      </w:pPr>
      <w:r w:rsidRPr="00A32950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A32950">
        <w:rPr>
          <w:sz w:val="20"/>
          <w:szCs w:val="20"/>
        </w:rPr>
        <w:t>ПРОЕКТ</w:t>
      </w:r>
    </w:p>
    <w:p w:rsidR="00304CB4" w:rsidRPr="00A32950" w:rsidRDefault="00304CB4" w:rsidP="00304CB4">
      <w:pPr>
        <w:ind w:right="4536" w:firstLine="709"/>
        <w:jc w:val="both"/>
        <w:rPr>
          <w:sz w:val="20"/>
          <w:szCs w:val="20"/>
        </w:rPr>
      </w:pPr>
    </w:p>
    <w:p w:rsidR="00304CB4" w:rsidRPr="00A32950" w:rsidRDefault="00304CB4" w:rsidP="00304CB4">
      <w:pPr>
        <w:ind w:right="4536" w:firstLine="709"/>
        <w:jc w:val="both"/>
        <w:rPr>
          <w:sz w:val="20"/>
          <w:szCs w:val="20"/>
        </w:rPr>
      </w:pPr>
    </w:p>
    <w:p w:rsidR="00304CB4" w:rsidRPr="00A32950" w:rsidRDefault="00304CB4" w:rsidP="00304CB4">
      <w:pPr>
        <w:ind w:right="140" w:firstLine="709"/>
        <w:jc w:val="both"/>
        <w:rPr>
          <w:sz w:val="20"/>
          <w:szCs w:val="20"/>
        </w:rPr>
      </w:pPr>
      <w:r w:rsidRPr="00A32950">
        <w:rPr>
          <w:sz w:val="20"/>
          <w:szCs w:val="20"/>
        </w:rPr>
        <w:t xml:space="preserve">                                                     </w:t>
      </w:r>
      <w:r w:rsidR="00A32950">
        <w:rPr>
          <w:sz w:val="20"/>
          <w:szCs w:val="20"/>
        </w:rPr>
        <w:t>ПОСТАНОВЛЕНИЕ</w:t>
      </w:r>
      <w:bookmarkStart w:id="0" w:name="_GoBack"/>
      <w:bookmarkEnd w:id="0"/>
      <w:r w:rsidRPr="00A32950">
        <w:rPr>
          <w:sz w:val="20"/>
          <w:szCs w:val="20"/>
        </w:rPr>
        <w:t xml:space="preserve"> </w:t>
      </w:r>
    </w:p>
    <w:p w:rsidR="00304CB4" w:rsidRPr="00A32950" w:rsidRDefault="00304CB4" w:rsidP="00304CB4">
      <w:pPr>
        <w:ind w:right="140" w:firstLine="709"/>
        <w:jc w:val="both"/>
        <w:rPr>
          <w:spacing w:val="2"/>
          <w:sz w:val="28"/>
          <w:szCs w:val="28"/>
        </w:rPr>
      </w:pPr>
      <w:r w:rsidRPr="00A32950">
        <w:rPr>
          <w:spacing w:val="2"/>
          <w:sz w:val="28"/>
          <w:szCs w:val="28"/>
        </w:rPr>
        <w:t xml:space="preserve">Исполнительного комитета Татарско-Елтанского сельского поселения  </w:t>
      </w:r>
    </w:p>
    <w:p w:rsidR="00304CB4" w:rsidRPr="00A32950" w:rsidRDefault="00304CB4" w:rsidP="00304CB4">
      <w:pPr>
        <w:ind w:right="140" w:firstLine="709"/>
        <w:jc w:val="both"/>
        <w:rPr>
          <w:sz w:val="20"/>
          <w:szCs w:val="20"/>
        </w:rPr>
      </w:pPr>
      <w:r w:rsidRPr="00A32950">
        <w:rPr>
          <w:spacing w:val="2"/>
          <w:sz w:val="28"/>
          <w:szCs w:val="28"/>
        </w:rPr>
        <w:t>Чистопольского муниципального района</w:t>
      </w:r>
    </w:p>
    <w:p w:rsidR="00304CB4" w:rsidRPr="00A32950" w:rsidRDefault="00304CB4" w:rsidP="00304CB4">
      <w:pPr>
        <w:ind w:right="4536" w:firstLine="709"/>
        <w:jc w:val="both"/>
        <w:rPr>
          <w:sz w:val="20"/>
          <w:szCs w:val="20"/>
        </w:rPr>
      </w:pPr>
    </w:p>
    <w:p w:rsidR="00304CB4" w:rsidRPr="00A32950" w:rsidRDefault="00304CB4" w:rsidP="00304CB4">
      <w:pPr>
        <w:ind w:right="4536" w:firstLine="709"/>
        <w:jc w:val="both"/>
        <w:rPr>
          <w:sz w:val="20"/>
          <w:szCs w:val="20"/>
        </w:rPr>
      </w:pPr>
    </w:p>
    <w:p w:rsidR="00304CB4" w:rsidRPr="00A32950" w:rsidRDefault="00304CB4" w:rsidP="00304CB4">
      <w:pPr>
        <w:ind w:right="4536" w:firstLine="709"/>
        <w:jc w:val="both"/>
        <w:rPr>
          <w:sz w:val="20"/>
          <w:szCs w:val="20"/>
        </w:rPr>
      </w:pPr>
    </w:p>
    <w:p w:rsidR="00304CB4" w:rsidRPr="00A32950" w:rsidRDefault="00304CB4" w:rsidP="00304CB4">
      <w:pPr>
        <w:ind w:right="4536" w:firstLine="709"/>
        <w:jc w:val="both"/>
        <w:rPr>
          <w:sz w:val="20"/>
          <w:szCs w:val="20"/>
          <w:u w:val="single"/>
        </w:rPr>
      </w:pPr>
    </w:p>
    <w:p w:rsidR="00304CB4" w:rsidRPr="001E0667" w:rsidRDefault="00304CB4" w:rsidP="00304CB4">
      <w:pPr>
        <w:ind w:right="5102"/>
        <w:jc w:val="both"/>
        <w:rPr>
          <w:spacing w:val="2"/>
          <w:sz w:val="28"/>
          <w:szCs w:val="28"/>
        </w:rPr>
      </w:pPr>
      <w:r w:rsidRPr="00A32950">
        <w:rPr>
          <w:sz w:val="28"/>
          <w:szCs w:val="28"/>
        </w:rPr>
        <w:t>О внесении изменений в постановление Исполнительного</w:t>
      </w:r>
      <w:r>
        <w:rPr>
          <w:sz w:val="28"/>
          <w:szCs w:val="28"/>
        </w:rPr>
        <w:t xml:space="preserve"> комитета Татарско-Елтанского сельского поселения Чистопольского муниципального района Республики Татарстан </w:t>
      </w:r>
      <w:r w:rsidRPr="00D45C56">
        <w:rPr>
          <w:bCs/>
          <w:color w:val="000000" w:themeColor="text1"/>
        </w:rPr>
        <w:t xml:space="preserve">от </w:t>
      </w:r>
      <w:r w:rsidRPr="00D45C56">
        <w:rPr>
          <w:bCs/>
          <w:color w:val="000000" w:themeColor="text1"/>
          <w:sz w:val="28"/>
          <w:szCs w:val="28"/>
        </w:rPr>
        <w:t>30 марта 2020</w:t>
      </w:r>
      <w:r w:rsidRPr="00D45C56">
        <w:rPr>
          <w:b/>
          <w:bCs/>
          <w:color w:val="000000" w:themeColor="text1"/>
          <w:sz w:val="28"/>
          <w:szCs w:val="28"/>
        </w:rPr>
        <w:t xml:space="preserve"> </w:t>
      </w:r>
      <w:r w:rsidRPr="00D45C56">
        <w:rPr>
          <w:bCs/>
          <w:color w:val="000000" w:themeColor="text1"/>
          <w:sz w:val="28"/>
          <w:szCs w:val="28"/>
        </w:rPr>
        <w:t>года</w:t>
      </w:r>
      <w:r w:rsidRPr="00D45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5     </w:t>
      </w:r>
      <w:r w:rsidRPr="001E0667">
        <w:rPr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муниципального образования </w:t>
      </w:r>
      <w:r>
        <w:rPr>
          <w:sz w:val="28"/>
          <w:szCs w:val="28"/>
        </w:rPr>
        <w:t>«Татарско-Елтанское</w:t>
      </w:r>
      <w:r w:rsidRPr="001E0667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Pr="001E0667">
        <w:rPr>
          <w:sz w:val="28"/>
          <w:szCs w:val="28"/>
        </w:rPr>
        <w:t xml:space="preserve"> Чистопольского муниципального района Республики Татарстан»</w:t>
      </w:r>
    </w:p>
    <w:p w:rsidR="00304CB4" w:rsidRDefault="00304CB4" w:rsidP="00304CB4">
      <w:pPr>
        <w:ind w:right="5102" w:firstLine="567"/>
        <w:jc w:val="both"/>
        <w:rPr>
          <w:sz w:val="20"/>
          <w:szCs w:val="20"/>
        </w:rPr>
      </w:pPr>
    </w:p>
    <w:p w:rsidR="00304CB4" w:rsidRDefault="00304CB4" w:rsidP="00304CB4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1E67F1">
        <w:rPr>
          <w:sz w:val="28"/>
          <w:szCs w:val="28"/>
        </w:rPr>
        <w:t>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1E67F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E67F1">
        <w:rPr>
          <w:sz w:val="28"/>
          <w:szCs w:val="28"/>
        </w:rPr>
        <w:t xml:space="preserve"> от 15.06.2022 </w:t>
      </w:r>
      <w:r>
        <w:rPr>
          <w:sz w:val="28"/>
          <w:szCs w:val="28"/>
        </w:rPr>
        <w:t>года №</w:t>
      </w:r>
      <w:r w:rsidRPr="001E67F1">
        <w:rPr>
          <w:sz w:val="28"/>
          <w:szCs w:val="28"/>
        </w:rPr>
        <w:t>1081</w:t>
      </w:r>
      <w:r>
        <w:rPr>
          <w:sz w:val="28"/>
          <w:szCs w:val="28"/>
        </w:rPr>
        <w:t xml:space="preserve"> «</w:t>
      </w:r>
      <w:r w:rsidRPr="001E67F1">
        <w:rPr>
          <w:sz w:val="28"/>
          <w:szCs w:val="28"/>
        </w:rPr>
        <w:t xml:space="preserve">О внесении изменений в </w:t>
      </w:r>
      <w:hyperlink r:id="rId5" w:history="1">
        <w:r w:rsidRPr="00C84881">
          <w:rPr>
            <w:rStyle w:val="a3"/>
            <w:color w:val="000000" w:themeColor="text1"/>
            <w:sz w:val="28"/>
            <w:szCs w:val="28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Pr="00C84881">
        <w:rPr>
          <w:color w:val="000000" w:themeColor="text1"/>
          <w:sz w:val="28"/>
          <w:szCs w:val="28"/>
        </w:rPr>
        <w:t xml:space="preserve">» </w:t>
      </w:r>
      <w:r w:rsidRPr="00C84881">
        <w:rPr>
          <w:color w:val="000000" w:themeColor="text1"/>
          <w:spacing w:val="2"/>
          <w:sz w:val="28"/>
          <w:szCs w:val="28"/>
        </w:rPr>
        <w:t>И</w:t>
      </w:r>
      <w:r>
        <w:rPr>
          <w:spacing w:val="2"/>
          <w:sz w:val="28"/>
          <w:szCs w:val="28"/>
        </w:rPr>
        <w:t>сполнительный комитет Татарско-Елтанского сельского поселения       Чистопольского муниципального района Республики Татарстан</w:t>
      </w:r>
    </w:p>
    <w:p w:rsidR="00304CB4" w:rsidRPr="00191C90" w:rsidRDefault="00304CB4" w:rsidP="00304CB4">
      <w:pPr>
        <w:ind w:firstLine="567"/>
        <w:jc w:val="both"/>
        <w:rPr>
          <w:spacing w:val="2"/>
          <w:sz w:val="28"/>
          <w:szCs w:val="28"/>
        </w:rPr>
      </w:pPr>
    </w:p>
    <w:p w:rsidR="00304CB4" w:rsidRDefault="00304CB4" w:rsidP="00304CB4">
      <w:pPr>
        <w:ind w:right="-1" w:firstLine="567"/>
        <w:jc w:val="center"/>
        <w:rPr>
          <w:spacing w:val="2"/>
          <w:sz w:val="28"/>
          <w:szCs w:val="28"/>
        </w:rPr>
      </w:pPr>
      <w:r>
        <w:rPr>
          <w:caps/>
          <w:spacing w:val="2"/>
          <w:sz w:val="28"/>
          <w:szCs w:val="28"/>
        </w:rPr>
        <w:t>постановляЕТ</w:t>
      </w:r>
      <w:r>
        <w:rPr>
          <w:spacing w:val="2"/>
          <w:sz w:val="28"/>
          <w:szCs w:val="28"/>
        </w:rPr>
        <w:t>:</w:t>
      </w:r>
    </w:p>
    <w:p w:rsidR="00304CB4" w:rsidRDefault="00304CB4" w:rsidP="00304CB4">
      <w:pPr>
        <w:ind w:right="-1" w:firstLine="567"/>
        <w:jc w:val="center"/>
        <w:rPr>
          <w:spacing w:val="2"/>
          <w:sz w:val="28"/>
          <w:szCs w:val="28"/>
        </w:rPr>
      </w:pPr>
    </w:p>
    <w:p w:rsidR="00304CB4" w:rsidRPr="00F34B7E" w:rsidRDefault="00304CB4" w:rsidP="00304CB4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t xml:space="preserve"> </w:t>
      </w:r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>порядок формирования перечня налого</w:t>
      </w:r>
      <w:r>
        <w:rPr>
          <w:sz w:val="28"/>
          <w:szCs w:val="28"/>
        </w:rPr>
        <w:t>Татарскр-Елтанское</w:t>
      </w:r>
      <w:r w:rsidRPr="00F34B7E">
        <w:rPr>
          <w:sz w:val="28"/>
          <w:szCs w:val="28"/>
        </w:rPr>
        <w:t xml:space="preserve">  сельское поселение» Чистопольского муниципального района Республики Татарстан, утвержденный постановлением Исполнительного комитета    </w:t>
      </w:r>
      <w:r>
        <w:rPr>
          <w:sz w:val="28"/>
          <w:szCs w:val="28"/>
        </w:rPr>
        <w:t xml:space="preserve">Татарско-Елтанского </w:t>
      </w:r>
      <w:r w:rsidRPr="00F34B7E">
        <w:rPr>
          <w:sz w:val="28"/>
          <w:szCs w:val="28"/>
        </w:rPr>
        <w:t xml:space="preserve">сельского поселения Чистопольского муниципального района Республики Татарстан  </w:t>
      </w:r>
      <w:r w:rsidRPr="00D45C56">
        <w:rPr>
          <w:bCs/>
          <w:color w:val="000000" w:themeColor="text1"/>
          <w:sz w:val="28"/>
          <w:szCs w:val="28"/>
        </w:rPr>
        <w:t>от 30 марта 2020 года</w:t>
      </w:r>
      <w:r w:rsidRPr="00D45C5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№ 5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>
        <w:rPr>
          <w:sz w:val="28"/>
          <w:szCs w:val="28"/>
        </w:rPr>
        <w:t>дов муниципального образования «Татарско-Елтанское</w:t>
      </w:r>
      <w:r w:rsidRPr="00F34B7E">
        <w:rPr>
          <w:sz w:val="28"/>
          <w:szCs w:val="28"/>
        </w:rPr>
        <w:t xml:space="preserve"> сельское поселение» Чистопольского муниципального района Республики Татарстан» следующие изменения:</w:t>
      </w:r>
    </w:p>
    <w:p w:rsidR="00304CB4" w:rsidRPr="007C716D" w:rsidRDefault="00304CB4" w:rsidP="00304CB4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304CB4" w:rsidRPr="007C716D" w:rsidRDefault="00304CB4" w:rsidP="00304CB4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Pr="007C716D">
        <w:rPr>
          <w:spacing w:val="2"/>
          <w:sz w:val="28"/>
          <w:szCs w:val="28"/>
        </w:rPr>
        <w:t xml:space="preserve"> абзаце 2 пункта 12 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304CB4" w:rsidRDefault="00304CB4" w:rsidP="00304CB4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 изложить в следующей редакции: </w:t>
      </w:r>
    </w:p>
    <w:p w:rsidR="00304CB4" w:rsidRDefault="00304CB4" w:rsidP="00304CB4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Pr="004808CD">
        <w:rPr>
          <w:spacing w:val="2"/>
          <w:sz w:val="28"/>
          <w:szCs w:val="28"/>
        </w:rPr>
        <w:t>в</w:t>
      </w:r>
      <w:r w:rsidRPr="004808CD">
        <w:rPr>
          <w:sz w:val="28"/>
          <w:szCs w:val="28"/>
        </w:rPr>
        <w:t xml:space="preserve">остребованность плательщиками предоставленных льгот, которая характеризуется соотношением численности плательщиков, воспользовавшихся </w:t>
      </w:r>
      <w:r w:rsidRPr="004808CD">
        <w:rPr>
          <w:sz w:val="28"/>
          <w:szCs w:val="28"/>
        </w:rPr>
        <w:lastRenderedPageBreak/>
        <w:t>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>
        <w:t>.»;</w:t>
      </w:r>
    </w:p>
    <w:p w:rsidR="00304CB4" w:rsidRDefault="00304CB4" w:rsidP="00304CB4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Обнародовать </w:t>
      </w:r>
      <w:r w:rsidRPr="00833820">
        <w:rPr>
          <w:sz w:val="28"/>
          <w:szCs w:val="28"/>
        </w:rPr>
        <w:t xml:space="preserve">настоящее постановление на </w:t>
      </w:r>
      <w:r>
        <w:rPr>
          <w:sz w:val="28"/>
          <w:szCs w:val="28"/>
        </w:rPr>
        <w:t xml:space="preserve">информационном стенде и разместить на официальном сайте </w:t>
      </w:r>
      <w:r w:rsidRPr="00833820">
        <w:rPr>
          <w:sz w:val="28"/>
          <w:szCs w:val="28"/>
        </w:rPr>
        <w:t xml:space="preserve">Чистопольского муниципального района </w:t>
      </w:r>
      <w:r w:rsidRPr="00C84881">
        <w:rPr>
          <w:sz w:val="28"/>
          <w:szCs w:val="28"/>
        </w:rPr>
        <w:t>(</w:t>
      </w:r>
      <w:hyperlink r:id="rId6" w:history="1">
        <w:r w:rsidRPr="00C84881">
          <w:rPr>
            <w:rStyle w:val="a3"/>
            <w:color w:val="auto"/>
            <w:sz w:val="28"/>
            <w:szCs w:val="28"/>
          </w:rPr>
          <w:t>http://chistopol.tatarsta</w:t>
        </w:r>
        <w:r w:rsidRPr="00C84881">
          <w:rPr>
            <w:rStyle w:val="a3"/>
            <w:color w:val="auto"/>
            <w:sz w:val="28"/>
            <w:szCs w:val="28"/>
            <w:lang w:val="en-US"/>
          </w:rPr>
          <w:t>n</w:t>
        </w:r>
        <w:r w:rsidRPr="00C84881">
          <w:rPr>
            <w:rStyle w:val="a3"/>
            <w:color w:val="auto"/>
            <w:sz w:val="28"/>
            <w:szCs w:val="28"/>
          </w:rPr>
          <w:t>.ru/</w:t>
        </w:r>
      </w:hyperlink>
      <w:r w:rsidRPr="00833820">
        <w:rPr>
          <w:sz w:val="28"/>
          <w:szCs w:val="28"/>
        </w:rPr>
        <w:t>).</w:t>
      </w:r>
    </w:p>
    <w:p w:rsidR="00304CB4" w:rsidRDefault="00304CB4" w:rsidP="00304CB4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pacing w:val="2"/>
          <w:sz w:val="28"/>
          <w:szCs w:val="28"/>
        </w:rPr>
        <w:t xml:space="preserve">. </w:t>
      </w:r>
    </w:p>
    <w:p w:rsidR="00304CB4" w:rsidRDefault="00304CB4" w:rsidP="00304CB4">
      <w:pPr>
        <w:rPr>
          <w:sz w:val="28"/>
          <w:szCs w:val="28"/>
        </w:rPr>
      </w:pPr>
    </w:p>
    <w:p w:rsidR="00304CB4" w:rsidRDefault="00304CB4" w:rsidP="00304CB4">
      <w:pPr>
        <w:rPr>
          <w:sz w:val="28"/>
          <w:szCs w:val="28"/>
        </w:rPr>
      </w:pPr>
    </w:p>
    <w:p w:rsidR="00304CB4" w:rsidRDefault="00304CB4" w:rsidP="00304CB4">
      <w:pPr>
        <w:rPr>
          <w:sz w:val="28"/>
          <w:szCs w:val="28"/>
        </w:rPr>
      </w:pPr>
    </w:p>
    <w:p w:rsidR="00304CB4" w:rsidRDefault="00304CB4" w:rsidP="00304C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Глава </w:t>
      </w:r>
    </w:p>
    <w:p w:rsidR="00304CB4" w:rsidRDefault="00304CB4" w:rsidP="00304C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сельского поселения                                                 Р.Р. Гарифуллин</w:t>
      </w:r>
    </w:p>
    <w:p w:rsidR="00304CB4" w:rsidRPr="00B074CD" w:rsidRDefault="00304CB4" w:rsidP="00304CB4">
      <w:pPr>
        <w:rPr>
          <w:rFonts w:ascii="Arial" w:hAnsi="Arial" w:cs="Arial"/>
        </w:rPr>
      </w:pPr>
    </w:p>
    <w:p w:rsidR="004942DD" w:rsidRPr="00304CB4" w:rsidRDefault="004942DD">
      <w:pPr>
        <w:rPr>
          <w:sz w:val="28"/>
          <w:szCs w:val="28"/>
        </w:rPr>
      </w:pPr>
    </w:p>
    <w:sectPr w:rsidR="004942DD" w:rsidRPr="00304CB4" w:rsidSect="00171DC5">
      <w:pgSz w:w="11906" w:h="16838"/>
      <w:pgMar w:top="567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D2"/>
    <w:rsid w:val="00304CB4"/>
    <w:rsid w:val="004942DD"/>
    <w:rsid w:val="00A32950"/>
    <w:rsid w:val="00A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F3DC"/>
  <w15:chartTrackingRefBased/>
  <w15:docId w15:val="{9CF3A8DA-106F-4D67-BA31-33FE5B61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C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4CB4"/>
    <w:pPr>
      <w:ind w:left="720"/>
      <w:contextualSpacing/>
    </w:pPr>
  </w:style>
  <w:style w:type="paragraph" w:customStyle="1" w:styleId="formattext">
    <w:name w:val="formattext"/>
    <w:basedOn w:val="a"/>
    <w:rsid w:val="00304C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stopol.tatarstan.ru/" TargetMode="External"/><Relationship Id="rId5" Type="http://schemas.openxmlformats.org/officeDocument/2006/relationships/hyperlink" Target="kodeks://link/d?nd=560442583&amp;prevdoc=350765988&amp;point=mark=000000000000000000000000000000000000000000000000006540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4</cp:revision>
  <dcterms:created xsi:type="dcterms:W3CDTF">2022-07-08T10:46:00Z</dcterms:created>
  <dcterms:modified xsi:type="dcterms:W3CDTF">2022-07-08T10:52:00Z</dcterms:modified>
</cp:coreProperties>
</file>