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r w:rsidR="00F75179">
        <w:rPr>
          <w:bCs/>
          <w:iCs/>
          <w:szCs w:val="28"/>
        </w:rPr>
        <w:t>Татарско-</w:t>
      </w:r>
      <w:proofErr w:type="spellStart"/>
      <w:r w:rsidR="00F75179">
        <w:rPr>
          <w:bCs/>
          <w:iCs/>
          <w:szCs w:val="28"/>
        </w:rPr>
        <w:t>Сарсазского</w:t>
      </w:r>
      <w:proofErr w:type="spellEnd"/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сельского поселения Чистопольского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>О внесении из</w:t>
      </w:r>
      <w:r w:rsidR="00F75179">
        <w:rPr>
          <w:rFonts w:ascii="Times New Roman" w:hAnsi="Times New Roman" w:cs="Times New Roman"/>
          <w:sz w:val="24"/>
          <w:szCs w:val="28"/>
        </w:rPr>
        <w:t>менений в решение Совета Татарско-</w:t>
      </w:r>
      <w:proofErr w:type="spellStart"/>
      <w:r w:rsidR="00F75179">
        <w:rPr>
          <w:rFonts w:ascii="Times New Roman" w:hAnsi="Times New Roman" w:cs="Times New Roman"/>
          <w:sz w:val="24"/>
          <w:szCs w:val="28"/>
        </w:rPr>
        <w:t>Сарсазского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D56A5C">
        <w:rPr>
          <w:rFonts w:ascii="Times New Roman" w:hAnsi="Times New Roman" w:cs="Times New Roman"/>
          <w:sz w:val="24"/>
          <w:szCs w:val="28"/>
        </w:rPr>
        <w:t>ики Татарстан от 16.08.2021 №14/2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F75179"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 w:rsidR="00F75179">
        <w:rPr>
          <w:rFonts w:ascii="Times New Roman" w:hAnsi="Times New Roman" w:cs="Times New Roman"/>
          <w:sz w:val="24"/>
          <w:szCs w:val="28"/>
        </w:rPr>
        <w:t>Сарсазское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r w:rsidR="00F75179">
        <w:rPr>
          <w:rFonts w:ascii="Times New Roman" w:hAnsi="Times New Roman" w:cs="Times New Roman"/>
          <w:sz w:val="24"/>
          <w:szCs w:val="28"/>
        </w:rPr>
        <w:t xml:space="preserve"> Татарско-</w:t>
      </w:r>
      <w:proofErr w:type="spellStart"/>
      <w:r w:rsidR="00F75179">
        <w:rPr>
          <w:rFonts w:ascii="Times New Roman" w:hAnsi="Times New Roman" w:cs="Times New Roman"/>
          <w:sz w:val="24"/>
          <w:szCs w:val="28"/>
        </w:rPr>
        <w:t>Сарсазское</w:t>
      </w:r>
      <w:proofErr w:type="spellEnd"/>
      <w:proofErr w:type="gramEnd"/>
      <w:r w:rsidR="00F7517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r w:rsidR="00F75179">
        <w:rPr>
          <w:szCs w:val="28"/>
        </w:rPr>
        <w:t>Татарско-</w:t>
      </w:r>
      <w:proofErr w:type="spellStart"/>
      <w:r w:rsidR="00F75179">
        <w:rPr>
          <w:szCs w:val="28"/>
        </w:rPr>
        <w:t>Сарсазского</w:t>
      </w:r>
      <w:proofErr w:type="spellEnd"/>
      <w:r w:rsidRPr="00270F89">
        <w:rPr>
          <w:szCs w:val="28"/>
        </w:rPr>
        <w:t xml:space="preserve"> 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F75179"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 w:rsidR="00F75179">
        <w:rPr>
          <w:rFonts w:ascii="Times New Roman" w:hAnsi="Times New Roman" w:cs="Times New Roman"/>
          <w:sz w:val="24"/>
          <w:szCs w:val="28"/>
        </w:rPr>
        <w:t>Сарсазское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F75179"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 w:rsidR="00F75179">
        <w:rPr>
          <w:rFonts w:ascii="Times New Roman" w:hAnsi="Times New Roman" w:cs="Times New Roman"/>
          <w:sz w:val="24"/>
          <w:szCs w:val="28"/>
        </w:rPr>
        <w:t>Сарсазское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F75179"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 w:rsidR="00F75179">
        <w:rPr>
          <w:rFonts w:ascii="Times New Roman" w:hAnsi="Times New Roman" w:cs="Times New Roman"/>
          <w:sz w:val="24"/>
          <w:szCs w:val="28"/>
        </w:rPr>
        <w:t>Сарсазского</w:t>
      </w:r>
      <w:proofErr w:type="spellEnd"/>
      <w:r w:rsidR="00F75179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</w:t>
      </w:r>
      <w:r w:rsidR="00D56A5C">
        <w:rPr>
          <w:rFonts w:ascii="Times New Roman" w:hAnsi="Times New Roman" w:cs="Times New Roman"/>
          <w:sz w:val="24"/>
          <w:szCs w:val="28"/>
        </w:rPr>
        <w:t>от 16.08.2021 №14/2</w:t>
      </w:r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r w:rsidR="00F75179">
        <w:rPr>
          <w:rFonts w:ascii="Times New Roman" w:hAnsi="Times New Roman" w:cs="Times New Roman"/>
          <w:sz w:val="24"/>
          <w:szCs w:val="28"/>
          <w:lang w:eastAsia="ru-RU"/>
        </w:rPr>
        <w:t>Татарско-</w:t>
      </w:r>
      <w:proofErr w:type="spellStart"/>
      <w:r w:rsidR="00F75179">
        <w:rPr>
          <w:rFonts w:ascii="Times New Roman" w:hAnsi="Times New Roman" w:cs="Times New Roman"/>
          <w:sz w:val="24"/>
          <w:szCs w:val="28"/>
          <w:lang w:eastAsia="ru-RU"/>
        </w:rPr>
        <w:t>Сарсазского</w:t>
      </w:r>
      <w:proofErr w:type="spellEnd"/>
    </w:p>
    <w:p w:rsidR="0060609D" w:rsidRPr="00270F89" w:rsidRDefault="00BD710E" w:rsidP="00F7517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   </w:t>
      </w:r>
      <w:r w:rsidR="00F75179">
        <w:rPr>
          <w:rFonts w:ascii="Times New Roman" w:hAnsi="Times New Roman" w:cs="Times New Roman"/>
          <w:sz w:val="24"/>
          <w:szCs w:val="28"/>
          <w:lang w:eastAsia="ru-RU"/>
        </w:rPr>
        <w:t>С.С.Мусин</w:t>
      </w: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43726"/>
    <w:rsid w:val="00155FFC"/>
    <w:rsid w:val="001F25C6"/>
    <w:rsid w:val="001F2C3D"/>
    <w:rsid w:val="00231765"/>
    <w:rsid w:val="0026086E"/>
    <w:rsid w:val="00260EBE"/>
    <w:rsid w:val="00263855"/>
    <w:rsid w:val="00270F89"/>
    <w:rsid w:val="002D297C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D56A5C"/>
    <w:rsid w:val="00D652E2"/>
    <w:rsid w:val="00E0707D"/>
    <w:rsid w:val="00F75179"/>
    <w:rsid w:val="00F97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CF5E-32CE-4CEE-AE90-5B46FC55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2773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tatsarsaz</cp:lastModifiedBy>
  <cp:revision>2</cp:revision>
  <cp:lastPrinted>2022-05-13T06:10:00Z</cp:lastPrinted>
  <dcterms:created xsi:type="dcterms:W3CDTF">2022-05-13T09:29:00Z</dcterms:created>
  <dcterms:modified xsi:type="dcterms:W3CDTF">2022-05-13T09:29:00Z</dcterms:modified>
</cp:coreProperties>
</file>