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D1" w:rsidRDefault="007131D1" w:rsidP="007131D1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2C5061" w:rsidRDefault="002C5061" w:rsidP="007131D1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131D1" w:rsidRPr="00F85ADA" w:rsidRDefault="007131D1" w:rsidP="007131D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F85ADA">
        <w:rPr>
          <w:rFonts w:ascii="Times New Roman" w:hAnsi="Times New Roman"/>
          <w:sz w:val="28"/>
          <w:szCs w:val="28"/>
        </w:rPr>
        <w:t>Совет</w:t>
      </w:r>
      <w:r w:rsidR="002C5061">
        <w:rPr>
          <w:rFonts w:ascii="Times New Roman" w:hAnsi="Times New Roman"/>
          <w:sz w:val="28"/>
          <w:szCs w:val="28"/>
        </w:rPr>
        <w:t>а</w:t>
      </w:r>
      <w:r w:rsidRPr="00F85ADA">
        <w:rPr>
          <w:rFonts w:ascii="Times New Roman" w:hAnsi="Times New Roman"/>
          <w:sz w:val="28"/>
          <w:szCs w:val="28"/>
        </w:rPr>
        <w:t xml:space="preserve">  Данауровского</w:t>
      </w:r>
    </w:p>
    <w:p w:rsidR="007131D1" w:rsidRPr="00F85ADA" w:rsidRDefault="007131D1" w:rsidP="007131D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F85ADA">
        <w:rPr>
          <w:rFonts w:ascii="Times New Roman" w:hAnsi="Times New Roman"/>
          <w:sz w:val="28"/>
          <w:szCs w:val="28"/>
        </w:rPr>
        <w:t>сельского поселения Чистопольского муниципального</w:t>
      </w:r>
    </w:p>
    <w:p w:rsidR="007131D1" w:rsidRPr="00F85ADA" w:rsidRDefault="007131D1" w:rsidP="007131D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F85ADA">
        <w:rPr>
          <w:rFonts w:ascii="Times New Roman" w:hAnsi="Times New Roman"/>
          <w:sz w:val="28"/>
          <w:szCs w:val="28"/>
        </w:rPr>
        <w:t>района Республики Татарстан</w:t>
      </w:r>
    </w:p>
    <w:p w:rsidR="007131D1" w:rsidRPr="00F85ADA" w:rsidRDefault="007131D1" w:rsidP="007131D1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B364DB" w:rsidRDefault="007131D1" w:rsidP="00B364DB">
      <w:pPr>
        <w:spacing w:line="0" w:lineRule="atLeast"/>
        <w:ind w:hanging="5"/>
        <w:rPr>
          <w:b/>
          <w:noProof/>
          <w:sz w:val="28"/>
          <w:szCs w:val="22"/>
          <w:lang w:val="de-DE"/>
        </w:rPr>
      </w:pPr>
      <w:r>
        <w:rPr>
          <w:sz w:val="28"/>
          <w:szCs w:val="28"/>
        </w:rPr>
        <w:t xml:space="preserve"> </w:t>
      </w:r>
    </w:p>
    <w:p w:rsidR="00B364DB" w:rsidRDefault="00032D6A" w:rsidP="00B364D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№____                                                                              от ___________ 2022 года</w:t>
      </w:r>
    </w:p>
    <w:p w:rsidR="00B364DB" w:rsidRDefault="00B364DB" w:rsidP="00B364DB">
      <w:pPr>
        <w:jc w:val="both"/>
        <w:rPr>
          <w:szCs w:val="28"/>
        </w:rPr>
      </w:pPr>
    </w:p>
    <w:bookmarkEnd w:id="0"/>
    <w:p w:rsidR="00B364DB" w:rsidRPr="00B364DB" w:rsidRDefault="00B364DB" w:rsidP="00B364DB">
      <w:pPr>
        <w:jc w:val="both"/>
        <w:rPr>
          <w:sz w:val="28"/>
          <w:szCs w:val="28"/>
        </w:rPr>
      </w:pPr>
      <w:r w:rsidRPr="00B364DB">
        <w:rPr>
          <w:sz w:val="28"/>
          <w:szCs w:val="28"/>
        </w:rPr>
        <w:t>«Об отсутствии необходимости</w:t>
      </w:r>
    </w:p>
    <w:p w:rsidR="00B364DB" w:rsidRPr="00B364DB" w:rsidRDefault="00B364DB" w:rsidP="00B364DB">
      <w:pPr>
        <w:jc w:val="both"/>
        <w:rPr>
          <w:sz w:val="28"/>
          <w:szCs w:val="28"/>
        </w:rPr>
      </w:pPr>
      <w:r w:rsidRPr="00B364DB">
        <w:rPr>
          <w:sz w:val="28"/>
          <w:szCs w:val="28"/>
        </w:rPr>
        <w:t>подготовки Генерального плана</w:t>
      </w: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B364DB" w:rsidRPr="00B364DB" w:rsidTr="00B364DB">
        <w:trPr>
          <w:trHeight w:val="420"/>
        </w:trPr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</w:tcPr>
          <w:p w:rsidR="00B364DB" w:rsidRPr="00B364DB" w:rsidRDefault="00B364DB" w:rsidP="00B364DB">
            <w:pPr>
              <w:rPr>
                <w:sz w:val="28"/>
                <w:szCs w:val="28"/>
              </w:rPr>
            </w:pPr>
            <w:r w:rsidRPr="00B364DB">
              <w:rPr>
                <w:sz w:val="28"/>
                <w:szCs w:val="28"/>
              </w:rPr>
              <w:t>Данауровского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B364DB">
              <w:rPr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B364DB">
              <w:rPr>
                <w:sz w:val="28"/>
                <w:szCs w:val="28"/>
              </w:rPr>
              <w:t>Чистопольского муниципального района</w:t>
            </w:r>
          </w:p>
          <w:p w:rsidR="00B364DB" w:rsidRPr="00B364DB" w:rsidRDefault="00B364DB">
            <w:pPr>
              <w:ind w:hanging="7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</w:t>
            </w:r>
            <w:r w:rsidRPr="00B364DB">
              <w:rPr>
                <w:sz w:val="28"/>
                <w:szCs w:val="28"/>
              </w:rPr>
              <w:t xml:space="preserve">  Республики Татарстан»</w:t>
            </w:r>
          </w:p>
          <w:p w:rsidR="00B364DB" w:rsidRPr="00B364DB" w:rsidRDefault="00B364DB">
            <w:pPr>
              <w:ind w:hanging="714"/>
              <w:jc w:val="both"/>
              <w:rPr>
                <w:sz w:val="28"/>
                <w:szCs w:val="28"/>
              </w:rPr>
            </w:pPr>
          </w:p>
          <w:p w:rsidR="00B364DB" w:rsidRPr="00B364DB" w:rsidRDefault="00B364DB">
            <w:pPr>
              <w:ind w:hanging="714"/>
              <w:jc w:val="both"/>
              <w:rPr>
                <w:sz w:val="28"/>
                <w:szCs w:val="28"/>
              </w:rPr>
            </w:pPr>
          </w:p>
          <w:p w:rsidR="00B364DB" w:rsidRPr="00B364DB" w:rsidRDefault="00B364DB">
            <w:pPr>
              <w:jc w:val="both"/>
              <w:rPr>
                <w:sz w:val="28"/>
                <w:szCs w:val="28"/>
              </w:rPr>
            </w:pPr>
            <w:r w:rsidRPr="00B364DB">
              <w:rPr>
                <w:sz w:val="28"/>
                <w:szCs w:val="28"/>
              </w:rPr>
              <w:t xml:space="preserve">             В соответствии с пунктом 6 статьи 18 Градостроительного кодекса Российской Федерации, в связи с тем, что на территории Данауровского сельского поселения Чистопольского 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Чистопольского муниципального района не предусмотрено размещение объектов федерального, регионального и местного значения, Совет муниципального района Республики Татарстан </w:t>
            </w:r>
          </w:p>
          <w:p w:rsidR="00B364DB" w:rsidRPr="00B364DB" w:rsidRDefault="00B364DB">
            <w:pPr>
              <w:jc w:val="both"/>
              <w:rPr>
                <w:sz w:val="28"/>
                <w:szCs w:val="28"/>
              </w:rPr>
            </w:pPr>
          </w:p>
          <w:p w:rsidR="00B364DB" w:rsidRPr="00B364DB" w:rsidRDefault="00B364DB">
            <w:pPr>
              <w:jc w:val="both"/>
              <w:rPr>
                <w:b/>
                <w:sz w:val="28"/>
                <w:szCs w:val="28"/>
              </w:rPr>
            </w:pPr>
            <w:r w:rsidRPr="00B364DB">
              <w:rPr>
                <w:b/>
                <w:sz w:val="28"/>
                <w:szCs w:val="28"/>
              </w:rPr>
              <w:t xml:space="preserve">                                                  Р Е Ш А Е Т:</w:t>
            </w:r>
          </w:p>
          <w:p w:rsidR="00B364DB" w:rsidRPr="00B364DB" w:rsidRDefault="00B364DB">
            <w:pPr>
              <w:rPr>
                <w:sz w:val="28"/>
                <w:szCs w:val="28"/>
              </w:rPr>
            </w:pPr>
            <w:r w:rsidRPr="00B364DB">
              <w:rPr>
                <w:sz w:val="28"/>
                <w:szCs w:val="28"/>
              </w:rPr>
              <w:t xml:space="preserve">1.Признать отсутствие необходимости в разработке Генерального плана  </w:t>
            </w:r>
            <w:r>
              <w:rPr>
                <w:sz w:val="28"/>
                <w:szCs w:val="28"/>
              </w:rPr>
              <w:t xml:space="preserve">Данауровского </w:t>
            </w:r>
            <w:r w:rsidRPr="00B364DB">
              <w:rPr>
                <w:sz w:val="28"/>
                <w:szCs w:val="28"/>
              </w:rPr>
              <w:t xml:space="preserve">сельского поселения               </w:t>
            </w:r>
          </w:p>
          <w:p w:rsidR="00B364DB" w:rsidRPr="00B364DB" w:rsidRDefault="00B364DB">
            <w:pPr>
              <w:jc w:val="both"/>
              <w:rPr>
                <w:sz w:val="28"/>
                <w:szCs w:val="28"/>
              </w:rPr>
            </w:pPr>
            <w:r w:rsidRPr="00B364DB">
              <w:rPr>
                <w:sz w:val="28"/>
                <w:szCs w:val="28"/>
              </w:rPr>
              <w:t>2. Опубликовать настоящее решение на официальном сайте Чистопольского муниципального района Республики Татарстан.</w:t>
            </w:r>
          </w:p>
          <w:p w:rsidR="00B364DB" w:rsidRPr="00B364DB" w:rsidRDefault="00B364DB">
            <w:pPr>
              <w:jc w:val="both"/>
              <w:rPr>
                <w:sz w:val="28"/>
                <w:szCs w:val="28"/>
              </w:rPr>
            </w:pPr>
          </w:p>
          <w:p w:rsidR="00B364DB" w:rsidRPr="00B364DB" w:rsidRDefault="00B364DB">
            <w:pPr>
              <w:jc w:val="both"/>
              <w:rPr>
                <w:sz w:val="28"/>
                <w:szCs w:val="28"/>
              </w:rPr>
            </w:pPr>
          </w:p>
          <w:p w:rsidR="00B364DB" w:rsidRPr="00B364DB" w:rsidRDefault="00B364DB">
            <w:pPr>
              <w:jc w:val="both"/>
              <w:rPr>
                <w:sz w:val="28"/>
                <w:szCs w:val="28"/>
              </w:rPr>
            </w:pPr>
          </w:p>
          <w:p w:rsidR="00B364DB" w:rsidRPr="00B364DB" w:rsidRDefault="00B364DB" w:rsidP="00B364DB">
            <w:pPr>
              <w:jc w:val="both"/>
              <w:rPr>
                <w:sz w:val="28"/>
                <w:szCs w:val="28"/>
              </w:rPr>
            </w:pPr>
            <w:r w:rsidRPr="00B364DB">
              <w:rPr>
                <w:sz w:val="28"/>
                <w:szCs w:val="28"/>
              </w:rPr>
              <w:t xml:space="preserve">Глава сельского поселения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Pr="00B364DB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В.К.Садрутдинова</w:t>
            </w:r>
          </w:p>
        </w:tc>
      </w:tr>
      <w:tr w:rsidR="00B364DB" w:rsidRPr="00B364DB" w:rsidTr="00B364DB">
        <w:trPr>
          <w:trHeight w:val="420"/>
        </w:trPr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</w:tcPr>
          <w:p w:rsidR="00B364DB" w:rsidRPr="00B364DB" w:rsidRDefault="00B364DB">
            <w:pPr>
              <w:jc w:val="both"/>
              <w:rPr>
                <w:sz w:val="28"/>
                <w:szCs w:val="28"/>
              </w:rPr>
            </w:pPr>
          </w:p>
        </w:tc>
      </w:tr>
      <w:tr w:rsidR="00B364DB" w:rsidTr="00B364DB">
        <w:trPr>
          <w:trHeight w:val="420"/>
        </w:trPr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</w:tcPr>
          <w:p w:rsidR="00B364DB" w:rsidRDefault="00B364DB">
            <w:pPr>
              <w:jc w:val="both"/>
              <w:rPr>
                <w:szCs w:val="28"/>
              </w:rPr>
            </w:pPr>
          </w:p>
        </w:tc>
      </w:tr>
    </w:tbl>
    <w:p w:rsidR="00B364DB" w:rsidRDefault="00B364DB" w:rsidP="00B364DB">
      <w:pPr>
        <w:jc w:val="both"/>
        <w:rPr>
          <w:sz w:val="28"/>
          <w:szCs w:val="28"/>
          <w:lang w:eastAsia="en-US"/>
        </w:rPr>
      </w:pPr>
    </w:p>
    <w:p w:rsidR="004F3468" w:rsidRPr="007131D1" w:rsidRDefault="004F3468" w:rsidP="00B364DB">
      <w:pPr>
        <w:pStyle w:val="a6"/>
        <w:ind w:firstLine="0"/>
      </w:pPr>
    </w:p>
    <w:sectPr w:rsidR="004F3468" w:rsidRPr="007131D1" w:rsidSect="007131D1">
      <w:pgSz w:w="11906" w:h="16838" w:code="9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9D" w:rsidRDefault="0024019D" w:rsidP="00E93DD6">
      <w:r>
        <w:separator/>
      </w:r>
    </w:p>
  </w:endnote>
  <w:endnote w:type="continuationSeparator" w:id="0">
    <w:p w:rsidR="0024019D" w:rsidRDefault="0024019D" w:rsidP="00E9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9D" w:rsidRDefault="0024019D" w:rsidP="00E93DD6">
      <w:r>
        <w:separator/>
      </w:r>
    </w:p>
  </w:footnote>
  <w:footnote w:type="continuationSeparator" w:id="0">
    <w:p w:rsidR="0024019D" w:rsidRDefault="0024019D" w:rsidP="00E93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6" w15:restartNumberingAfterBreak="0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1" w15:restartNumberingAfterBreak="0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2" w15:restartNumberingAfterBreak="0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41B1A"/>
    <w:multiLevelType w:val="hybridMultilevel"/>
    <w:tmpl w:val="220A460A"/>
    <w:lvl w:ilvl="0" w:tplc="3E8AC85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7967C8"/>
    <w:multiLevelType w:val="hybridMultilevel"/>
    <w:tmpl w:val="A0A0ABE6"/>
    <w:lvl w:ilvl="0" w:tplc="33E2B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20" w15:restartNumberingAfterBreak="0">
    <w:nsid w:val="653C0920"/>
    <w:multiLevelType w:val="multilevel"/>
    <w:tmpl w:val="A7CCD5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1" w15:restartNumberingAfterBreak="0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24" w15:restartNumberingAfterBreak="0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color w:val="FF0000"/>
      </w:rPr>
    </w:lvl>
  </w:abstractNum>
  <w:abstractNum w:abstractNumId="26" w15:restartNumberingAfterBreak="0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7" w15:restartNumberingAfterBreak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4"/>
  </w:num>
  <w:num w:numId="6">
    <w:abstractNumId w:val="13"/>
  </w:num>
  <w:num w:numId="7">
    <w:abstractNumId w:val="21"/>
  </w:num>
  <w:num w:numId="8">
    <w:abstractNumId w:val="15"/>
  </w:num>
  <w:num w:numId="9">
    <w:abstractNumId w:val="0"/>
  </w:num>
  <w:num w:numId="10">
    <w:abstractNumId w:val="1"/>
  </w:num>
  <w:num w:numId="11">
    <w:abstractNumId w:val="20"/>
  </w:num>
  <w:num w:numId="12">
    <w:abstractNumId w:val="17"/>
  </w:num>
  <w:num w:numId="13">
    <w:abstractNumId w:val="29"/>
  </w:num>
  <w:num w:numId="14">
    <w:abstractNumId w:val="26"/>
  </w:num>
  <w:num w:numId="15">
    <w:abstractNumId w:val="10"/>
  </w:num>
  <w:num w:numId="16">
    <w:abstractNumId w:val="4"/>
  </w:num>
  <w:num w:numId="17">
    <w:abstractNumId w:val="14"/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4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22">
    <w:abstractNumId w:val="23"/>
  </w:num>
  <w:num w:numId="23">
    <w:abstractNumId w:val="11"/>
  </w:num>
  <w:num w:numId="24">
    <w:abstractNumId w:val="5"/>
  </w:num>
  <w:num w:numId="25">
    <w:abstractNumId w:val="19"/>
  </w:num>
  <w:num w:numId="26">
    <w:abstractNumId w:val="28"/>
  </w:num>
  <w:num w:numId="27">
    <w:abstractNumId w:val="7"/>
  </w:num>
  <w:num w:numId="28">
    <w:abstractNumId w:val="30"/>
  </w:num>
  <w:num w:numId="29">
    <w:abstractNumId w:val="8"/>
  </w:num>
  <w:num w:numId="30">
    <w:abstractNumId w:val="12"/>
  </w:num>
  <w:num w:numId="31">
    <w:abstractNumId w:val="2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A"/>
    <w:rsid w:val="000046BE"/>
    <w:rsid w:val="00032D6A"/>
    <w:rsid w:val="000533DE"/>
    <w:rsid w:val="00194791"/>
    <w:rsid w:val="00222753"/>
    <w:rsid w:val="0024019D"/>
    <w:rsid w:val="002924B0"/>
    <w:rsid w:val="002C5061"/>
    <w:rsid w:val="0034064A"/>
    <w:rsid w:val="00372775"/>
    <w:rsid w:val="00397E5F"/>
    <w:rsid w:val="003A220A"/>
    <w:rsid w:val="004006D9"/>
    <w:rsid w:val="004F3468"/>
    <w:rsid w:val="007131D1"/>
    <w:rsid w:val="007264EF"/>
    <w:rsid w:val="00825D70"/>
    <w:rsid w:val="00A27A7D"/>
    <w:rsid w:val="00AE5994"/>
    <w:rsid w:val="00B1264E"/>
    <w:rsid w:val="00B364DB"/>
    <w:rsid w:val="00B55DF9"/>
    <w:rsid w:val="00B63691"/>
    <w:rsid w:val="00C130C0"/>
    <w:rsid w:val="00C44625"/>
    <w:rsid w:val="00C4710B"/>
    <w:rsid w:val="00C54578"/>
    <w:rsid w:val="00C70D66"/>
    <w:rsid w:val="00E45BCB"/>
    <w:rsid w:val="00E93DD6"/>
    <w:rsid w:val="00EB578F"/>
    <w:rsid w:val="00F543EA"/>
    <w:rsid w:val="00F55087"/>
    <w:rsid w:val="00FA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A12C"/>
  <w15:docId w15:val="{AFE02C95-BEC0-497D-B36E-B49B44F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semiHidden/>
    <w:unhideWhenUsed/>
    <w:qFormat/>
    <w:rsid w:val="00825D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qFormat/>
    <w:rsid w:val="00E93DD6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E93DD6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3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3"/>
    <w:rsid w:val="000046BE"/>
  </w:style>
  <w:style w:type="character" w:styleId="a8">
    <w:name w:val="Hyperlink"/>
    <w:basedOn w:val="a3"/>
    <w:unhideWhenUsed/>
    <w:rsid w:val="000046BE"/>
    <w:rPr>
      <w:color w:val="0000FF"/>
      <w:u w:val="single"/>
    </w:rPr>
  </w:style>
  <w:style w:type="paragraph" w:styleId="a9">
    <w:name w:val="Balloon Text"/>
    <w:basedOn w:val="a2"/>
    <w:link w:val="aa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4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e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3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2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2"/>
    <w:rsid w:val="000046BE"/>
    <w:pPr>
      <w:spacing w:before="100" w:beforeAutospacing="1" w:after="100" w:afterAutospacing="1"/>
    </w:pPr>
  </w:style>
  <w:style w:type="paragraph" w:styleId="af">
    <w:name w:val="Body Text"/>
    <w:basedOn w:val="a2"/>
    <w:link w:val="af0"/>
    <w:unhideWhenUsed/>
    <w:rsid w:val="000046BE"/>
    <w:pPr>
      <w:spacing w:after="120"/>
    </w:pPr>
  </w:style>
  <w:style w:type="character" w:customStyle="1" w:styleId="af0">
    <w:name w:val="Основной текст Знак"/>
    <w:basedOn w:val="a3"/>
    <w:link w:val="af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rmal (Web)"/>
    <w:basedOn w:val="a2"/>
    <w:uiPriority w:val="99"/>
    <w:unhideWhenUsed/>
    <w:rsid w:val="000046BE"/>
    <w:pPr>
      <w:spacing w:before="100" w:beforeAutospacing="1" w:after="100" w:afterAutospacing="1"/>
    </w:pPr>
  </w:style>
  <w:style w:type="paragraph" w:styleId="af2">
    <w:name w:val="Title"/>
    <w:basedOn w:val="a2"/>
    <w:link w:val="af3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basedOn w:val="a3"/>
    <w:link w:val="af2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Plain Text"/>
    <w:basedOn w:val="a2"/>
    <w:link w:val="af5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3"/>
    <w:link w:val="af4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Strong"/>
    <w:basedOn w:val="a3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2"/>
    <w:link w:val="af8"/>
    <w:unhideWhenUsed/>
    <w:rsid w:val="000046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nhideWhenUsed/>
    <w:rsid w:val="000046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2"/>
    <w:next w:val="a2"/>
    <w:link w:val="afc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c">
    <w:name w:val="Подзаголовок Знак"/>
    <w:basedOn w:val="a3"/>
    <w:link w:val="afb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d">
    <w:name w:val="Body Text Indent"/>
    <w:basedOn w:val="a2"/>
    <w:link w:val="afe"/>
    <w:semiHidden/>
    <w:unhideWhenUsed/>
    <w:rsid w:val="000046BE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E93DD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E93DD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aff">
    <w:name w:val="Стандартный"/>
    <w:basedOn w:val="a2"/>
    <w:rsid w:val="00E93DD6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"/>
    <w:autoRedefine/>
    <w:rsid w:val="00E93DD6"/>
    <w:pPr>
      <w:numPr>
        <w:numId w:val="14"/>
      </w:numPr>
    </w:pPr>
  </w:style>
  <w:style w:type="paragraph" w:customStyle="1" w:styleId="aff0">
    <w:name w:val="Заголовок постановления"/>
    <w:basedOn w:val="a2"/>
    <w:next w:val="aff"/>
    <w:autoRedefine/>
    <w:rsid w:val="00E93DD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ff"/>
    <w:autoRedefine/>
    <w:rsid w:val="00E93DD6"/>
    <w:pPr>
      <w:numPr>
        <w:numId w:val="15"/>
      </w:numPr>
    </w:pPr>
    <w:rPr>
      <w:szCs w:val="26"/>
    </w:rPr>
  </w:style>
  <w:style w:type="paragraph" w:customStyle="1" w:styleId="aff1">
    <w:name w:val="Устав"/>
    <w:basedOn w:val="aff"/>
    <w:rsid w:val="00E93DD6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E93D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footnote text"/>
    <w:basedOn w:val="a2"/>
    <w:link w:val="aff3"/>
    <w:semiHidden/>
    <w:rsid w:val="00E93DD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E93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E93DD6"/>
    <w:rPr>
      <w:vertAlign w:val="superscript"/>
    </w:rPr>
  </w:style>
  <w:style w:type="paragraph" w:customStyle="1" w:styleId="a">
    <w:name w:val="Осн_СПД"/>
    <w:basedOn w:val="aff1"/>
    <w:qFormat/>
    <w:rsid w:val="00E93DD6"/>
    <w:pPr>
      <w:numPr>
        <w:ilvl w:val="3"/>
        <w:numId w:val="16"/>
      </w:numPr>
      <w:spacing w:after="0"/>
      <w:ind w:left="0"/>
      <w:contextualSpacing/>
    </w:pPr>
    <w:rPr>
      <w:b w:val="0"/>
      <w:sz w:val="28"/>
    </w:rPr>
  </w:style>
  <w:style w:type="paragraph" w:customStyle="1" w:styleId="aff5">
    <w:name w:val="Статья_СПД"/>
    <w:basedOn w:val="aff1"/>
    <w:next w:val="a"/>
    <w:autoRedefine/>
    <w:qFormat/>
    <w:rsid w:val="00E93DD6"/>
    <w:pPr>
      <w:keepNext/>
      <w:spacing w:before="240"/>
      <w:jc w:val="center"/>
    </w:pPr>
    <w:rPr>
      <w:sz w:val="28"/>
    </w:rPr>
  </w:style>
  <w:style w:type="paragraph" w:customStyle="1" w:styleId="aff6">
    <w:name w:val="Разд_СПД"/>
    <w:basedOn w:val="aff1"/>
    <w:next w:val="aff5"/>
    <w:qFormat/>
    <w:rsid w:val="00E93DD6"/>
    <w:pPr>
      <w:keepNext/>
      <w:keepLines/>
      <w:spacing w:before="240"/>
      <w:jc w:val="center"/>
    </w:pPr>
    <w:rPr>
      <w:caps/>
      <w:sz w:val="28"/>
    </w:rPr>
  </w:style>
  <w:style w:type="character" w:customStyle="1" w:styleId="namedoc">
    <w:name w:val="namedoc"/>
    <w:rsid w:val="002924B0"/>
  </w:style>
  <w:style w:type="character" w:customStyle="1" w:styleId="30">
    <w:name w:val="Заголовок 3 Знак"/>
    <w:basedOn w:val="a3"/>
    <w:link w:val="3"/>
    <w:semiHidden/>
    <w:rsid w:val="00825D7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f7">
    <w:name w:val="FollowedHyperlink"/>
    <w:basedOn w:val="a3"/>
    <w:uiPriority w:val="99"/>
    <w:semiHidden/>
    <w:unhideWhenUsed/>
    <w:rsid w:val="00825D70"/>
    <w:rPr>
      <w:color w:val="800080" w:themeColor="followedHyperlink"/>
      <w:u w:val="single"/>
    </w:rPr>
  </w:style>
  <w:style w:type="paragraph" w:customStyle="1" w:styleId="msonormal0">
    <w:name w:val="msonormal"/>
    <w:basedOn w:val="a2"/>
    <w:rsid w:val="00825D70"/>
    <w:pPr>
      <w:spacing w:before="100" w:beforeAutospacing="1" w:after="100" w:afterAutospacing="1"/>
    </w:pPr>
  </w:style>
  <w:style w:type="paragraph" w:styleId="aff8">
    <w:name w:val="Document Map"/>
    <w:basedOn w:val="a2"/>
    <w:link w:val="aff9"/>
    <w:semiHidden/>
    <w:unhideWhenUsed/>
    <w:rsid w:val="00825D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basedOn w:val="a3"/>
    <w:link w:val="aff8"/>
    <w:semiHidden/>
    <w:rsid w:val="00825D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3">
    <w:name w:val="Заголовок Знак1"/>
    <w:locked/>
    <w:rsid w:val="00825D70"/>
    <w:rPr>
      <w:rFonts w:ascii="Cambria" w:hAnsi="Cambria" w:hint="defaul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Марина</cp:lastModifiedBy>
  <cp:revision>27</cp:revision>
  <cp:lastPrinted>2021-09-03T06:03:00Z</cp:lastPrinted>
  <dcterms:created xsi:type="dcterms:W3CDTF">2020-12-21T07:01:00Z</dcterms:created>
  <dcterms:modified xsi:type="dcterms:W3CDTF">2022-03-24T11:19:00Z</dcterms:modified>
</cp:coreProperties>
</file>