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CD" w:rsidRPr="004E5D2A" w:rsidRDefault="00E13CCD" w:rsidP="00322C0C">
      <w:pPr>
        <w:spacing w:line="240" w:lineRule="atLeast"/>
        <w:jc w:val="center"/>
        <w:rPr>
          <w:bCs/>
          <w:noProof/>
          <w:sz w:val="28"/>
          <w:szCs w:val="28"/>
        </w:rPr>
      </w:pPr>
    </w:p>
    <w:p w:rsidR="00E13CCD" w:rsidRDefault="00E13CCD" w:rsidP="00161654">
      <w:pPr>
        <w:autoSpaceDE w:val="0"/>
        <w:autoSpaceDN w:val="0"/>
        <w:adjustRightInd w:val="0"/>
        <w:jc w:val="right"/>
        <w:rPr>
          <w:sz w:val="28"/>
          <w:szCs w:val="28"/>
          <w:lang w:eastAsia="en-US"/>
        </w:rPr>
      </w:pPr>
      <w:r>
        <w:rPr>
          <w:sz w:val="28"/>
          <w:szCs w:val="28"/>
          <w:lang w:eastAsia="en-US"/>
        </w:rPr>
        <w:t>ПРОЕКТ</w:t>
      </w:r>
    </w:p>
    <w:p w:rsidR="00E13CCD" w:rsidRPr="009D032D" w:rsidRDefault="00E13CCD" w:rsidP="009D032D">
      <w:pPr>
        <w:pStyle w:val="a7"/>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E13CCD" w:rsidRPr="009D032D" w:rsidRDefault="00E13CCD" w:rsidP="000D44BB">
      <w:pPr>
        <w:pStyle w:val="a7"/>
        <w:rPr>
          <w:rFonts w:ascii="Times New Roman" w:hAnsi="Times New Roman"/>
          <w:sz w:val="28"/>
          <w:szCs w:val="28"/>
        </w:rPr>
      </w:pPr>
      <w:r w:rsidRPr="000D44BB">
        <w:rPr>
          <w:rFonts w:ascii="Times New Roman" w:hAnsi="Times New Roman"/>
          <w:sz w:val="28"/>
          <w:szCs w:val="28"/>
        </w:rPr>
        <w:t xml:space="preserve"> </w:t>
      </w:r>
      <w:r>
        <w:rPr>
          <w:rFonts w:ascii="Times New Roman" w:hAnsi="Times New Roman"/>
          <w:sz w:val="28"/>
          <w:szCs w:val="28"/>
        </w:rPr>
        <w:t xml:space="preserve">                                      Каргалинского </w:t>
      </w:r>
      <w:r w:rsidRPr="009D032D">
        <w:rPr>
          <w:rFonts w:ascii="Times New Roman" w:hAnsi="Times New Roman"/>
          <w:sz w:val="28"/>
          <w:szCs w:val="28"/>
        </w:rPr>
        <w:t>сельского поселения</w:t>
      </w:r>
    </w:p>
    <w:p w:rsidR="00E13CCD" w:rsidRPr="009D032D" w:rsidRDefault="00E13CCD" w:rsidP="009D032D">
      <w:pPr>
        <w:pStyle w:val="a7"/>
        <w:jc w:val="center"/>
        <w:rPr>
          <w:rFonts w:ascii="Times New Roman" w:hAnsi="Times New Roman"/>
        </w:rPr>
      </w:pPr>
      <w:r w:rsidRPr="009D032D">
        <w:rPr>
          <w:rFonts w:ascii="Times New Roman" w:hAnsi="Times New Roman"/>
          <w:sz w:val="28"/>
          <w:szCs w:val="28"/>
        </w:rPr>
        <w:t>Чистопольского муниципального района Республики Татарстан</w:t>
      </w:r>
    </w:p>
    <w:p w:rsidR="00E13CCD" w:rsidRPr="009D032D" w:rsidRDefault="00E13CCD" w:rsidP="009D032D">
      <w:pPr>
        <w:rPr>
          <w:sz w:val="28"/>
          <w:szCs w:val="28"/>
        </w:rPr>
      </w:pPr>
    </w:p>
    <w:p w:rsidR="00E13CCD" w:rsidRPr="009D032D" w:rsidRDefault="00E13CCD" w:rsidP="009D032D">
      <w:pPr>
        <w:jc w:val="center"/>
        <w:rPr>
          <w:sz w:val="28"/>
          <w:szCs w:val="28"/>
        </w:rPr>
      </w:pPr>
      <w:r w:rsidRPr="009D032D">
        <w:rPr>
          <w:sz w:val="28"/>
          <w:szCs w:val="28"/>
        </w:rPr>
        <w:t xml:space="preserve">      РЕШЕНИЕ              </w:t>
      </w:r>
    </w:p>
    <w:p w:rsidR="00E13CCD" w:rsidRPr="009D032D" w:rsidRDefault="00E13CCD" w:rsidP="009D032D">
      <w:pPr>
        <w:autoSpaceDE w:val="0"/>
        <w:autoSpaceDN w:val="0"/>
        <w:adjustRightInd w:val="0"/>
        <w:rPr>
          <w:sz w:val="28"/>
          <w:szCs w:val="28"/>
          <w:lang w:eastAsia="en-US"/>
        </w:rPr>
      </w:pPr>
      <w:r w:rsidRPr="009D032D">
        <w:rPr>
          <w:sz w:val="28"/>
          <w:szCs w:val="28"/>
        </w:rPr>
        <w:t xml:space="preserve">от </w:t>
      </w:r>
      <w:r>
        <w:rPr>
          <w:sz w:val="28"/>
          <w:szCs w:val="28"/>
        </w:rPr>
        <w:t>________</w:t>
      </w:r>
      <w:r w:rsidRPr="009D032D">
        <w:rPr>
          <w:sz w:val="28"/>
          <w:szCs w:val="28"/>
        </w:rPr>
        <w:t xml:space="preserve">   № </w:t>
      </w:r>
      <w:r>
        <w:rPr>
          <w:sz w:val="28"/>
          <w:szCs w:val="28"/>
        </w:rPr>
        <w:t>_____</w:t>
      </w:r>
    </w:p>
    <w:p w:rsidR="00E13CCD" w:rsidRDefault="00E13CCD" w:rsidP="007F1C4D">
      <w:pPr>
        <w:autoSpaceDE w:val="0"/>
        <w:autoSpaceDN w:val="0"/>
        <w:adjustRightInd w:val="0"/>
        <w:rPr>
          <w:sz w:val="28"/>
          <w:szCs w:val="28"/>
          <w:lang w:eastAsia="en-US"/>
        </w:rPr>
      </w:pPr>
    </w:p>
    <w:p w:rsidR="00E13CCD" w:rsidRPr="004E5D2A" w:rsidRDefault="00E13CCD" w:rsidP="007F1C4D">
      <w:pPr>
        <w:autoSpaceDE w:val="0"/>
        <w:autoSpaceDN w:val="0"/>
        <w:adjustRightInd w:val="0"/>
        <w:rPr>
          <w:sz w:val="28"/>
          <w:szCs w:val="28"/>
          <w:lang w:eastAsia="en-US"/>
        </w:rPr>
      </w:pPr>
      <w:r w:rsidRPr="004E5D2A">
        <w:rPr>
          <w:sz w:val="28"/>
          <w:szCs w:val="28"/>
          <w:lang w:eastAsia="en-US"/>
        </w:rPr>
        <w:t xml:space="preserve">Об утверждении Положения </w:t>
      </w:r>
      <w:bookmarkStart w:id="0" w:name="_GoBack"/>
      <w:bookmarkEnd w:id="0"/>
    </w:p>
    <w:p w:rsidR="00E13CCD" w:rsidRPr="004E5D2A" w:rsidRDefault="00E13CCD" w:rsidP="007F1C4D">
      <w:pPr>
        <w:autoSpaceDE w:val="0"/>
        <w:autoSpaceDN w:val="0"/>
        <w:adjustRightInd w:val="0"/>
        <w:rPr>
          <w:sz w:val="28"/>
          <w:szCs w:val="28"/>
          <w:lang w:eastAsia="en-US"/>
        </w:rPr>
      </w:pPr>
      <w:r w:rsidRPr="004E5D2A">
        <w:rPr>
          <w:sz w:val="28"/>
          <w:szCs w:val="28"/>
          <w:lang w:eastAsia="en-US"/>
        </w:rPr>
        <w:t>о бюджетном процессе в</w:t>
      </w:r>
    </w:p>
    <w:p w:rsidR="00E13CCD" w:rsidRPr="004E5D2A" w:rsidRDefault="00E13CCD" w:rsidP="007F1C4D">
      <w:pPr>
        <w:autoSpaceDE w:val="0"/>
        <w:autoSpaceDN w:val="0"/>
        <w:adjustRightInd w:val="0"/>
        <w:rPr>
          <w:sz w:val="28"/>
          <w:szCs w:val="28"/>
          <w:lang w:eastAsia="en-US"/>
        </w:rPr>
      </w:pPr>
      <w:r w:rsidRPr="004E5D2A">
        <w:rPr>
          <w:sz w:val="28"/>
          <w:szCs w:val="28"/>
          <w:lang w:eastAsia="en-US"/>
        </w:rPr>
        <w:t>муниципальном  образовании</w:t>
      </w:r>
    </w:p>
    <w:p w:rsidR="00E13CCD" w:rsidRPr="004E5D2A" w:rsidRDefault="00E13CCD" w:rsidP="007F1C4D">
      <w:pPr>
        <w:autoSpaceDE w:val="0"/>
        <w:autoSpaceDN w:val="0"/>
        <w:adjustRightInd w:val="0"/>
        <w:rPr>
          <w:sz w:val="28"/>
          <w:szCs w:val="28"/>
          <w:lang w:eastAsia="en-US"/>
        </w:rPr>
      </w:pP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p>
    <w:p w:rsidR="00E13CCD" w:rsidRPr="004E5D2A" w:rsidRDefault="00E13CCD" w:rsidP="007F1C4D">
      <w:pPr>
        <w:autoSpaceDE w:val="0"/>
        <w:autoSpaceDN w:val="0"/>
        <w:adjustRightInd w:val="0"/>
        <w:rPr>
          <w:sz w:val="28"/>
          <w:szCs w:val="28"/>
          <w:lang w:eastAsia="en-US"/>
        </w:rPr>
      </w:pPr>
      <w:r w:rsidRPr="004E5D2A">
        <w:rPr>
          <w:sz w:val="28"/>
          <w:szCs w:val="28"/>
          <w:lang w:eastAsia="en-US"/>
        </w:rPr>
        <w:t>Чистопольского</w:t>
      </w:r>
      <w:r>
        <w:rPr>
          <w:sz w:val="28"/>
          <w:szCs w:val="28"/>
          <w:lang w:eastAsia="en-US"/>
        </w:rPr>
        <w:t xml:space="preserve"> </w:t>
      </w:r>
      <w:r w:rsidRPr="004E5D2A">
        <w:rPr>
          <w:sz w:val="28"/>
          <w:szCs w:val="28"/>
          <w:lang w:eastAsia="en-US"/>
        </w:rPr>
        <w:t>муниципального района</w:t>
      </w:r>
    </w:p>
    <w:p w:rsidR="00E13CCD" w:rsidRPr="004E5D2A" w:rsidRDefault="00E13CCD" w:rsidP="007F1C4D">
      <w:pPr>
        <w:autoSpaceDE w:val="0"/>
        <w:autoSpaceDN w:val="0"/>
        <w:adjustRightInd w:val="0"/>
        <w:rPr>
          <w:sz w:val="28"/>
          <w:szCs w:val="28"/>
          <w:lang w:eastAsia="en-US"/>
        </w:rPr>
      </w:pPr>
      <w:r>
        <w:rPr>
          <w:sz w:val="28"/>
          <w:szCs w:val="28"/>
          <w:lang w:eastAsia="en-US"/>
        </w:rPr>
        <w:t>Республики Татарстан»</w:t>
      </w:r>
    </w:p>
    <w:p w:rsidR="00E13CCD" w:rsidRPr="004E5D2A" w:rsidRDefault="00E13CCD" w:rsidP="007F1C4D">
      <w:pPr>
        <w:autoSpaceDE w:val="0"/>
        <w:autoSpaceDN w:val="0"/>
        <w:adjustRightInd w:val="0"/>
        <w:jc w:val="center"/>
        <w:rPr>
          <w:sz w:val="28"/>
          <w:szCs w:val="28"/>
          <w:lang w:eastAsia="en-US"/>
        </w:rPr>
      </w:pPr>
    </w:p>
    <w:p w:rsidR="00E13CCD" w:rsidRPr="004E5D2A" w:rsidRDefault="00E13CCD" w:rsidP="007F1C4D">
      <w:pPr>
        <w:ind w:firstLine="567"/>
        <w:jc w:val="both"/>
        <w:rPr>
          <w:color w:val="000000"/>
          <w:sz w:val="28"/>
          <w:szCs w:val="28"/>
          <w:lang w:eastAsia="en-US"/>
        </w:rPr>
      </w:pPr>
      <w:r>
        <w:rPr>
          <w:sz w:val="28"/>
          <w:szCs w:val="28"/>
          <w:lang w:eastAsia="en-US"/>
        </w:rPr>
        <w:t xml:space="preserve">В целях  приведения в соответствие Положения о бюджетном процессе в муниципальном образовании «Каргалинское сельское поселение» Чистопольского муниципального района Республики Татарстан с Бюджетным кодексом Российской Федерации, </w:t>
      </w:r>
      <w:r>
        <w:rPr>
          <w:color w:val="000000"/>
          <w:sz w:val="28"/>
          <w:szCs w:val="28"/>
          <w:lang w:eastAsia="en-US"/>
        </w:rPr>
        <w:t xml:space="preserve">рассмотрев протест Чистопольского городского прокурора от 18.10.2021 №02-08-02-2021 </w:t>
      </w:r>
      <w:r w:rsidRPr="004E5D2A">
        <w:rPr>
          <w:color w:val="000000"/>
          <w:sz w:val="28"/>
          <w:szCs w:val="28"/>
          <w:lang w:eastAsia="en-US"/>
        </w:rPr>
        <w:t xml:space="preserve">Совет </w:t>
      </w:r>
      <w:r>
        <w:rPr>
          <w:color w:val="000000"/>
          <w:sz w:val="28"/>
          <w:szCs w:val="28"/>
          <w:lang w:eastAsia="en-US"/>
        </w:rPr>
        <w:t xml:space="preserve">Каргалинского </w:t>
      </w:r>
      <w:r w:rsidRPr="004E5D2A">
        <w:rPr>
          <w:color w:val="000000"/>
          <w:sz w:val="28"/>
          <w:szCs w:val="28"/>
          <w:lang w:eastAsia="en-US"/>
        </w:rPr>
        <w:t>сельского поселения</w:t>
      </w:r>
    </w:p>
    <w:p w:rsidR="00E13CCD" w:rsidRPr="004E5D2A" w:rsidRDefault="00E13CCD" w:rsidP="007F1C4D">
      <w:pPr>
        <w:autoSpaceDE w:val="0"/>
        <w:autoSpaceDN w:val="0"/>
        <w:adjustRightInd w:val="0"/>
        <w:jc w:val="both"/>
        <w:rPr>
          <w:color w:val="000000"/>
          <w:sz w:val="28"/>
          <w:szCs w:val="28"/>
          <w:lang w:eastAsia="en-US"/>
        </w:rPr>
      </w:pPr>
    </w:p>
    <w:p w:rsidR="00E13CCD" w:rsidRPr="004E5D2A" w:rsidRDefault="00E13CCD" w:rsidP="007F1C4D">
      <w:pPr>
        <w:autoSpaceDE w:val="0"/>
        <w:autoSpaceDN w:val="0"/>
        <w:adjustRightInd w:val="0"/>
        <w:jc w:val="center"/>
        <w:rPr>
          <w:b/>
          <w:sz w:val="28"/>
          <w:szCs w:val="28"/>
          <w:lang w:eastAsia="en-US"/>
        </w:rPr>
      </w:pPr>
      <w:r w:rsidRPr="004E5D2A">
        <w:rPr>
          <w:b/>
          <w:color w:val="000000"/>
          <w:sz w:val="28"/>
          <w:szCs w:val="28"/>
          <w:lang w:eastAsia="en-US"/>
        </w:rPr>
        <w:t>РЕШ</w:t>
      </w:r>
      <w:r>
        <w:rPr>
          <w:b/>
          <w:color w:val="000000"/>
          <w:sz w:val="28"/>
          <w:szCs w:val="28"/>
          <w:lang w:eastAsia="en-US"/>
        </w:rPr>
        <w:t>ИЛ</w:t>
      </w:r>
      <w:r w:rsidRPr="004E5D2A">
        <w:rPr>
          <w:b/>
          <w:sz w:val="28"/>
          <w:szCs w:val="28"/>
          <w:lang w:eastAsia="en-US"/>
        </w:rPr>
        <w:t>:</w:t>
      </w:r>
    </w:p>
    <w:p w:rsidR="00E13CCD" w:rsidRPr="004E5D2A" w:rsidRDefault="00E13CCD" w:rsidP="007F1C4D">
      <w:pPr>
        <w:autoSpaceDE w:val="0"/>
        <w:autoSpaceDN w:val="0"/>
        <w:adjustRightInd w:val="0"/>
        <w:jc w:val="center"/>
        <w:rPr>
          <w:sz w:val="28"/>
          <w:szCs w:val="28"/>
          <w:lang w:eastAsia="en-US"/>
        </w:rPr>
      </w:pPr>
    </w:p>
    <w:p w:rsidR="00E13CCD" w:rsidRDefault="00E13CCD" w:rsidP="000C14BB">
      <w:pPr>
        <w:autoSpaceDE w:val="0"/>
        <w:autoSpaceDN w:val="0"/>
        <w:adjustRightInd w:val="0"/>
        <w:contextualSpacing/>
        <w:jc w:val="both"/>
        <w:rPr>
          <w:sz w:val="28"/>
          <w:szCs w:val="28"/>
        </w:rPr>
      </w:pPr>
      <w:r w:rsidRPr="004E5D2A">
        <w:rPr>
          <w:color w:val="000000"/>
          <w:sz w:val="28"/>
          <w:szCs w:val="28"/>
          <w:lang w:eastAsia="en-US"/>
        </w:rPr>
        <w:t>1.</w:t>
      </w:r>
      <w:r>
        <w:rPr>
          <w:color w:val="000000"/>
          <w:sz w:val="28"/>
          <w:szCs w:val="28"/>
          <w:lang w:eastAsia="en-US"/>
        </w:rPr>
        <w:t xml:space="preserve">Утвердить </w:t>
      </w:r>
      <w:hyperlink w:anchor="Par35" w:history="1">
        <w:r w:rsidRPr="004E5D2A">
          <w:rPr>
            <w:color w:val="000000"/>
            <w:sz w:val="28"/>
            <w:szCs w:val="28"/>
            <w:lang w:eastAsia="en-US"/>
          </w:rPr>
          <w:t>Положение</w:t>
        </w:r>
      </w:hyperlink>
      <w:r w:rsidRPr="004E5D2A">
        <w:rPr>
          <w:color w:val="000000"/>
          <w:sz w:val="28"/>
          <w:szCs w:val="28"/>
          <w:lang w:eastAsia="en-US"/>
        </w:rPr>
        <w:t xml:space="preserve"> о бюджетном процессе в муниципальном образовании </w:t>
      </w:r>
      <w:r>
        <w:rPr>
          <w:color w:val="000000"/>
          <w:sz w:val="28"/>
          <w:szCs w:val="28"/>
          <w:lang w:eastAsia="en-US"/>
        </w:rPr>
        <w:t xml:space="preserve">«Каргалинское </w:t>
      </w:r>
      <w:r w:rsidRPr="004E5D2A">
        <w:rPr>
          <w:color w:val="000000"/>
          <w:sz w:val="28"/>
          <w:szCs w:val="28"/>
          <w:lang w:eastAsia="en-US"/>
        </w:rPr>
        <w:t>сельское поселение</w:t>
      </w:r>
      <w:r>
        <w:rPr>
          <w:color w:val="000000"/>
          <w:sz w:val="28"/>
          <w:szCs w:val="28"/>
          <w:lang w:eastAsia="en-US"/>
        </w:rPr>
        <w:t>»</w:t>
      </w:r>
      <w:r w:rsidRPr="004E5D2A">
        <w:rPr>
          <w:color w:val="000000"/>
          <w:sz w:val="28"/>
          <w:szCs w:val="28"/>
          <w:lang w:eastAsia="en-US"/>
        </w:rPr>
        <w:t>Чистопольского муниципального района Республики Татарстан  согласно приложению к настоящему решению</w:t>
      </w:r>
      <w:r w:rsidRPr="004E5D2A">
        <w:rPr>
          <w:sz w:val="28"/>
          <w:szCs w:val="28"/>
          <w:lang w:eastAsia="en-US"/>
        </w:rPr>
        <w:t>.</w:t>
      </w:r>
    </w:p>
    <w:p w:rsidR="00E13CCD" w:rsidRDefault="00E13CCD" w:rsidP="00D71E95">
      <w:pPr>
        <w:pStyle w:val="formattext0"/>
        <w:spacing w:before="0" w:beforeAutospacing="0" w:after="0" w:afterAutospacing="0"/>
        <w:jc w:val="both"/>
        <w:rPr>
          <w:sz w:val="28"/>
          <w:szCs w:val="28"/>
        </w:rPr>
      </w:pPr>
      <w:r>
        <w:rPr>
          <w:sz w:val="28"/>
          <w:szCs w:val="28"/>
        </w:rPr>
        <w:t>2. Установить, что действие пункта 3 статьи 12 Положения о бюджетном процессе в муниципальном образовании  «Каргалинское сельское поселение» Чистопольского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
    <w:p w:rsidR="00E13CCD" w:rsidRDefault="00E13CCD" w:rsidP="00D71E95">
      <w:pPr>
        <w:pStyle w:val="formattext0"/>
        <w:spacing w:before="0" w:beforeAutospacing="0" w:after="0" w:afterAutospacing="0"/>
        <w:jc w:val="both"/>
        <w:rPr>
          <w:sz w:val="28"/>
          <w:szCs w:val="28"/>
        </w:rPr>
      </w:pPr>
      <w:r>
        <w:rPr>
          <w:sz w:val="28"/>
          <w:szCs w:val="28"/>
        </w:rPr>
        <w:t>3.Установить, что изменения, указанные в подпункте 1.4,1.7, 1.8, в подпункте 1.10. (за исключением абзаца 1 пункта 9 статьи 5.1., статьи 28.1  Положения о бюджетном процессе в муниципальном образовании «Каргалинское сельское поселение» Чистопольского муниципального района Республики Татарстан (в редакции настоящего решения),  применяются к правоотношениям, возникшим с 01.01.2022 года.</w:t>
      </w:r>
    </w:p>
    <w:p w:rsidR="00E13CCD" w:rsidRDefault="00E13CCD" w:rsidP="00D71E95">
      <w:pPr>
        <w:pStyle w:val="formattext0"/>
        <w:spacing w:before="0" w:beforeAutospacing="0" w:after="0" w:afterAutospacing="0"/>
        <w:jc w:val="both"/>
        <w:rPr>
          <w:sz w:val="28"/>
          <w:szCs w:val="28"/>
        </w:rPr>
      </w:pPr>
      <w:r>
        <w:rPr>
          <w:sz w:val="28"/>
          <w:szCs w:val="28"/>
        </w:rPr>
        <w:t>4.Установить, что действие  подпункта 6 пункта 2 статьи 30 Положения о бюджетном процессе в муниципальном образовании «Каргалинское сельское поселение» Чистопольского муниципального района Республики Татарстан применяются к правоотношениям, возникшим с 01.01.2022 года.</w:t>
      </w:r>
    </w:p>
    <w:p w:rsidR="00E13CCD" w:rsidRDefault="00E13CCD" w:rsidP="00D71E95">
      <w:pPr>
        <w:pStyle w:val="formattext0"/>
        <w:spacing w:before="0" w:beforeAutospacing="0" w:after="0" w:afterAutospacing="0"/>
        <w:jc w:val="both"/>
        <w:rPr>
          <w:sz w:val="28"/>
          <w:szCs w:val="28"/>
        </w:rPr>
      </w:pPr>
      <w:r>
        <w:rPr>
          <w:sz w:val="28"/>
          <w:szCs w:val="28"/>
        </w:rPr>
        <w:t xml:space="preserve">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бюджетном процессе в муниципальном образовании «Каргалинское сельское поселение» Чистопольского </w:t>
      </w:r>
      <w:r>
        <w:rPr>
          <w:sz w:val="28"/>
          <w:szCs w:val="28"/>
        </w:rPr>
        <w:lastRenderedPageBreak/>
        <w:t>муниципального района Республики Татарстан ( в редакции настоящего решения) приостановлено с 01.01.2021 года до 01.01.2022 года.</w:t>
      </w:r>
    </w:p>
    <w:p w:rsidR="00E13CCD" w:rsidRDefault="00E13CCD"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«Каргалинское сельское поселение» Чистопольского муниципального района Республики Татарстан приостановлено с 01.07.2021 года до 01.01.2022 года.</w:t>
      </w:r>
    </w:p>
    <w:p w:rsidR="00E13CCD" w:rsidRDefault="00E13CCD" w:rsidP="00612075">
      <w:pPr>
        <w:jc w:val="both"/>
        <w:rPr>
          <w:sz w:val="28"/>
          <w:szCs w:val="28"/>
        </w:rPr>
      </w:pPr>
      <w:r w:rsidRPr="00612075">
        <w:rPr>
          <w:sz w:val="28"/>
          <w:szCs w:val="28"/>
        </w:rPr>
        <w:t xml:space="preserve">7. Установить, что положения абзаца 2 пункта 9 статьи 7 (в части предоставления субсидий в случаях, предусмотренных решением о бюджете), пункта 2 статьи 13 </w:t>
      </w:r>
      <w:r w:rsidRPr="00612075">
        <w:rPr>
          <w:sz w:val="28"/>
          <w:szCs w:val="28"/>
          <w:lang w:eastAsia="zh-CN"/>
        </w:rPr>
        <w:t>Положения о бюджетном процессе в муниципальном образовании «</w:t>
      </w:r>
      <w:r>
        <w:rPr>
          <w:sz w:val="28"/>
          <w:szCs w:val="28"/>
          <w:lang w:eastAsia="zh-CN"/>
        </w:rPr>
        <w:t>Каргалинское сельское поселение</w:t>
      </w:r>
      <w:r w:rsidRPr="00612075">
        <w:rPr>
          <w:sz w:val="28"/>
          <w:szCs w:val="28"/>
          <w:lang w:eastAsia="zh-CN"/>
        </w:rPr>
        <w:t xml:space="preserve">» Чистопольского муниципального </w:t>
      </w:r>
      <w:r w:rsidRPr="000C14BB">
        <w:rPr>
          <w:sz w:val="28"/>
          <w:szCs w:val="28"/>
          <w:lang w:eastAsia="zh-CN"/>
        </w:rPr>
        <w:t xml:space="preserve">района Республики Татарстан (в редакции настоящего решения) </w:t>
      </w:r>
      <w:r w:rsidRPr="000C14BB">
        <w:rPr>
          <w:sz w:val="28"/>
          <w:szCs w:val="28"/>
        </w:rPr>
        <w:t xml:space="preserve">не распространяются на средства, предоставляемые из бюджета поселения в соответствии с решениями, предусмотренными </w:t>
      </w:r>
      <w:hyperlink r:id="rId6" w:history="1">
        <w:r w:rsidRPr="000C14BB">
          <w:rPr>
            <w:rStyle w:val="a8"/>
            <w:color w:val="auto"/>
            <w:sz w:val="28"/>
            <w:szCs w:val="28"/>
            <w:u w:val="none"/>
          </w:rPr>
          <w:t>частью 1 статьи 9 Федерального закона</w:t>
        </w:r>
      </w:hyperlink>
      <w:r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r w:rsidRPr="00612075">
        <w:rPr>
          <w:color w:val="000000"/>
          <w:sz w:val="28"/>
          <w:szCs w:val="28"/>
        </w:rPr>
        <w:t>особенностей исполнения бюджетов бюджетной системы Российской Федерации в 2021 году»</w:t>
      </w:r>
      <w:r w:rsidRPr="00612075">
        <w:rPr>
          <w:sz w:val="28"/>
          <w:szCs w:val="28"/>
        </w:rPr>
        <w:t xml:space="preserve">  до 01.01.2022 года.</w:t>
      </w:r>
    </w:p>
    <w:p w:rsidR="00E13CCD" w:rsidRDefault="00E13CCD" w:rsidP="00C2525A">
      <w:pPr>
        <w:pStyle w:val="formattext0"/>
        <w:spacing w:before="0" w:beforeAutospacing="0" w:after="0" w:afterAutospacing="0"/>
        <w:jc w:val="both"/>
        <w:rPr>
          <w:sz w:val="28"/>
          <w:szCs w:val="28"/>
        </w:rPr>
      </w:pPr>
      <w:r>
        <w:rPr>
          <w:sz w:val="28"/>
          <w:szCs w:val="28"/>
        </w:rPr>
        <w:t>8.Установить, что действие пунктов 9.2, 9.3 статьи 5 Положения о бюджетном процессе в муниципальном образовании «Каргалинское сельское поселение» Чистопольского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E13CCD" w:rsidRPr="00B779D3" w:rsidRDefault="00E13CCD" w:rsidP="00C2525A">
      <w:pPr>
        <w:pStyle w:val="formattext0"/>
        <w:spacing w:before="0" w:beforeAutospacing="0" w:after="0" w:afterAutospacing="0"/>
        <w:jc w:val="both"/>
        <w:rPr>
          <w:sz w:val="28"/>
          <w:szCs w:val="28"/>
        </w:rPr>
      </w:pPr>
      <w:r>
        <w:rPr>
          <w:sz w:val="28"/>
          <w:szCs w:val="28"/>
        </w:rPr>
        <w:t>9.</w:t>
      </w:r>
      <w:r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Pr>
          <w:sz w:val="28"/>
          <w:szCs w:val="28"/>
        </w:rPr>
        <w:t>Исполнительного комитета сельского поселения</w:t>
      </w:r>
      <w:r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sidR="00E13CCD" w:rsidRPr="004E5D2A" w:rsidRDefault="00E13CCD" w:rsidP="0083442B">
      <w:pPr>
        <w:autoSpaceDE w:val="0"/>
        <w:autoSpaceDN w:val="0"/>
        <w:adjustRightInd w:val="0"/>
        <w:ind w:firstLine="567"/>
        <w:jc w:val="both"/>
        <w:rPr>
          <w:sz w:val="28"/>
          <w:szCs w:val="28"/>
        </w:rPr>
      </w:pPr>
      <w:r>
        <w:rPr>
          <w:sz w:val="28"/>
          <w:szCs w:val="28"/>
          <w:lang w:eastAsia="en-US"/>
        </w:rPr>
        <w:t>10.Признать утратившим</w:t>
      </w:r>
      <w:r w:rsidRPr="004E5D2A">
        <w:rPr>
          <w:sz w:val="28"/>
          <w:szCs w:val="28"/>
          <w:lang w:eastAsia="en-US"/>
        </w:rPr>
        <w:t xml:space="preserve"> силу</w:t>
      </w:r>
      <w:r>
        <w:rPr>
          <w:sz w:val="28"/>
          <w:szCs w:val="28"/>
          <w:lang w:eastAsia="en-US"/>
        </w:rPr>
        <w:t xml:space="preserve"> </w:t>
      </w:r>
      <w:r w:rsidRPr="004E5D2A">
        <w:rPr>
          <w:sz w:val="28"/>
          <w:szCs w:val="28"/>
        </w:rPr>
        <w:t>решение Совета</w:t>
      </w:r>
      <w:r>
        <w:rPr>
          <w:sz w:val="28"/>
          <w:szCs w:val="28"/>
        </w:rPr>
        <w:t xml:space="preserve"> Каргалинского </w:t>
      </w:r>
      <w:r w:rsidRPr="004E5D2A">
        <w:rPr>
          <w:sz w:val="28"/>
          <w:szCs w:val="28"/>
        </w:rPr>
        <w:t xml:space="preserve">сельского поселения  от </w:t>
      </w:r>
      <w:r>
        <w:rPr>
          <w:sz w:val="28"/>
          <w:szCs w:val="28"/>
        </w:rPr>
        <w:t>30.03.</w:t>
      </w:r>
      <w:r w:rsidRPr="004E5D2A">
        <w:rPr>
          <w:sz w:val="28"/>
          <w:szCs w:val="28"/>
        </w:rPr>
        <w:t>20</w:t>
      </w:r>
      <w:r>
        <w:rPr>
          <w:sz w:val="28"/>
          <w:szCs w:val="28"/>
        </w:rPr>
        <w:t>20</w:t>
      </w:r>
      <w:r w:rsidRPr="004E5D2A">
        <w:rPr>
          <w:sz w:val="28"/>
          <w:szCs w:val="28"/>
        </w:rPr>
        <w:t xml:space="preserve"> года №</w:t>
      </w:r>
      <w:r>
        <w:rPr>
          <w:sz w:val="28"/>
          <w:szCs w:val="28"/>
        </w:rPr>
        <w:t>_____«</w:t>
      </w:r>
      <w:r w:rsidRPr="004E5D2A">
        <w:rPr>
          <w:sz w:val="28"/>
          <w:szCs w:val="28"/>
        </w:rPr>
        <w:t xml:space="preserve">Об утверждении  Положения о бюджетном процессе в муниципальном образовании </w:t>
      </w:r>
      <w:r>
        <w:rPr>
          <w:sz w:val="28"/>
          <w:szCs w:val="28"/>
        </w:rPr>
        <w:t xml:space="preserve">«Каргалинское </w:t>
      </w:r>
      <w:r w:rsidRPr="004E5D2A">
        <w:rPr>
          <w:sz w:val="28"/>
          <w:szCs w:val="28"/>
        </w:rPr>
        <w:t>сельское поселение</w:t>
      </w:r>
      <w:r>
        <w:rPr>
          <w:sz w:val="28"/>
          <w:szCs w:val="28"/>
        </w:rPr>
        <w:t>»</w:t>
      </w:r>
      <w:r w:rsidRPr="004E5D2A">
        <w:rPr>
          <w:sz w:val="28"/>
          <w:szCs w:val="28"/>
        </w:rPr>
        <w:t>Чистопольского муниципального  района Республики Татарстан</w:t>
      </w:r>
      <w:r>
        <w:rPr>
          <w:sz w:val="28"/>
          <w:szCs w:val="28"/>
        </w:rPr>
        <w:t>».</w:t>
      </w:r>
    </w:p>
    <w:p w:rsidR="00E13CCD" w:rsidRPr="004E5D2A" w:rsidRDefault="00E13CCD" w:rsidP="004E5D2A">
      <w:pPr>
        <w:pStyle w:val="formattext0"/>
        <w:spacing w:before="0" w:beforeAutospacing="0" w:after="0" w:afterAutospacing="0"/>
        <w:ind w:firstLine="480"/>
        <w:jc w:val="both"/>
        <w:rPr>
          <w:sz w:val="28"/>
          <w:szCs w:val="28"/>
        </w:rPr>
      </w:pPr>
      <w:r>
        <w:rPr>
          <w:sz w:val="28"/>
          <w:szCs w:val="28"/>
        </w:rPr>
        <w:t>11</w:t>
      </w:r>
      <w:r w:rsidRPr="004E5D2A">
        <w:rPr>
          <w:sz w:val="28"/>
          <w:szCs w:val="28"/>
        </w:rPr>
        <w:t>.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E13CCD" w:rsidRPr="004E5D2A" w:rsidRDefault="00E13CCD" w:rsidP="004E5D2A">
      <w:pPr>
        <w:pStyle w:val="formattext0"/>
        <w:spacing w:before="0" w:beforeAutospacing="0" w:after="0" w:afterAutospacing="0"/>
        <w:ind w:firstLine="480"/>
        <w:jc w:val="both"/>
        <w:rPr>
          <w:sz w:val="28"/>
          <w:szCs w:val="28"/>
        </w:rPr>
      </w:pPr>
      <w:r>
        <w:rPr>
          <w:sz w:val="28"/>
          <w:szCs w:val="28"/>
        </w:rPr>
        <w:t xml:space="preserve">12. </w:t>
      </w:r>
      <w:r w:rsidRPr="004E5D2A">
        <w:rPr>
          <w:sz w:val="28"/>
          <w:szCs w:val="28"/>
        </w:rPr>
        <w:t xml:space="preserve">Контроль за исполнением настоящего решения возложить на постоянную депутатскую комиссию по бюджету Совета </w:t>
      </w:r>
      <w:r>
        <w:rPr>
          <w:sz w:val="28"/>
          <w:szCs w:val="28"/>
        </w:rPr>
        <w:t xml:space="preserve">Каргалинского </w:t>
      </w:r>
      <w:r w:rsidRPr="004E5D2A">
        <w:rPr>
          <w:sz w:val="28"/>
          <w:szCs w:val="28"/>
        </w:rPr>
        <w:t>сельского поселения.</w:t>
      </w:r>
    </w:p>
    <w:p w:rsidR="00E13CCD" w:rsidRPr="004E5D2A" w:rsidRDefault="00E13CCD" w:rsidP="00363993">
      <w:pPr>
        <w:rPr>
          <w:sz w:val="28"/>
          <w:szCs w:val="28"/>
        </w:rPr>
      </w:pPr>
    </w:p>
    <w:p w:rsidR="00E13CCD" w:rsidRPr="004E5D2A" w:rsidRDefault="00E13CCD" w:rsidP="00363993">
      <w:pPr>
        <w:rPr>
          <w:sz w:val="28"/>
          <w:szCs w:val="28"/>
        </w:rPr>
      </w:pPr>
      <w:r w:rsidRPr="004E5D2A">
        <w:rPr>
          <w:sz w:val="28"/>
          <w:szCs w:val="28"/>
        </w:rPr>
        <w:t xml:space="preserve">Глава </w:t>
      </w:r>
      <w:r>
        <w:rPr>
          <w:sz w:val="28"/>
          <w:szCs w:val="28"/>
        </w:rPr>
        <w:t xml:space="preserve">Каргалинского сельского поселения                                                                          </w:t>
      </w:r>
    </w:p>
    <w:p w:rsidR="00E13CCD" w:rsidRDefault="00E13CCD" w:rsidP="00B64BF1">
      <w:pPr>
        <w:autoSpaceDE w:val="0"/>
        <w:autoSpaceDN w:val="0"/>
        <w:adjustRightInd w:val="0"/>
        <w:jc w:val="right"/>
        <w:rPr>
          <w:sz w:val="28"/>
          <w:szCs w:val="28"/>
          <w:lang w:eastAsia="en-US"/>
        </w:rPr>
      </w:pPr>
    </w:p>
    <w:p w:rsidR="00E13CCD" w:rsidRDefault="00E13CCD" w:rsidP="00B64BF1">
      <w:pPr>
        <w:autoSpaceDE w:val="0"/>
        <w:autoSpaceDN w:val="0"/>
        <w:adjustRightInd w:val="0"/>
        <w:jc w:val="right"/>
        <w:outlineLvl w:val="0"/>
        <w:rPr>
          <w:lang w:eastAsia="en-US"/>
        </w:rPr>
      </w:pPr>
    </w:p>
    <w:p w:rsidR="00E13CCD" w:rsidRDefault="00E13CCD" w:rsidP="00B64BF1">
      <w:pPr>
        <w:autoSpaceDE w:val="0"/>
        <w:autoSpaceDN w:val="0"/>
        <w:adjustRightInd w:val="0"/>
        <w:jc w:val="right"/>
        <w:outlineLvl w:val="0"/>
        <w:rPr>
          <w:lang w:eastAsia="en-US"/>
        </w:rPr>
      </w:pPr>
    </w:p>
    <w:p w:rsidR="00E13CCD" w:rsidRDefault="00E13CCD" w:rsidP="00B64BF1">
      <w:pPr>
        <w:autoSpaceDE w:val="0"/>
        <w:autoSpaceDN w:val="0"/>
        <w:adjustRightInd w:val="0"/>
        <w:jc w:val="right"/>
        <w:outlineLvl w:val="0"/>
        <w:rPr>
          <w:lang w:eastAsia="en-US"/>
        </w:rPr>
      </w:pPr>
    </w:p>
    <w:p w:rsidR="00E13CCD" w:rsidRDefault="00E13CCD" w:rsidP="00B64BF1">
      <w:pPr>
        <w:autoSpaceDE w:val="0"/>
        <w:autoSpaceDN w:val="0"/>
        <w:adjustRightInd w:val="0"/>
        <w:jc w:val="right"/>
        <w:outlineLvl w:val="0"/>
        <w:rPr>
          <w:lang w:eastAsia="en-US"/>
        </w:rPr>
      </w:pPr>
    </w:p>
    <w:p w:rsidR="00E13CCD" w:rsidRDefault="00E13CCD" w:rsidP="00B64BF1">
      <w:pPr>
        <w:autoSpaceDE w:val="0"/>
        <w:autoSpaceDN w:val="0"/>
        <w:adjustRightInd w:val="0"/>
        <w:jc w:val="right"/>
        <w:outlineLvl w:val="0"/>
        <w:rPr>
          <w:lang w:eastAsia="en-US"/>
        </w:rPr>
      </w:pPr>
    </w:p>
    <w:p w:rsidR="00E13CCD" w:rsidRDefault="00E13CCD" w:rsidP="00B64BF1">
      <w:pPr>
        <w:autoSpaceDE w:val="0"/>
        <w:autoSpaceDN w:val="0"/>
        <w:adjustRightInd w:val="0"/>
        <w:jc w:val="right"/>
        <w:outlineLvl w:val="0"/>
        <w:rPr>
          <w:lang w:eastAsia="en-US"/>
        </w:rPr>
      </w:pPr>
    </w:p>
    <w:p w:rsidR="00E13CCD" w:rsidRPr="005A1BFC" w:rsidRDefault="00E13CCD" w:rsidP="00B64BF1">
      <w:pPr>
        <w:autoSpaceDE w:val="0"/>
        <w:autoSpaceDN w:val="0"/>
        <w:adjustRightInd w:val="0"/>
        <w:jc w:val="right"/>
        <w:outlineLvl w:val="0"/>
        <w:rPr>
          <w:lang w:eastAsia="en-US"/>
        </w:rPr>
      </w:pPr>
      <w:r w:rsidRPr="005A1BFC">
        <w:rPr>
          <w:lang w:eastAsia="en-US"/>
        </w:rPr>
        <w:lastRenderedPageBreak/>
        <w:t>Приложение</w:t>
      </w:r>
    </w:p>
    <w:p w:rsidR="00E13CCD" w:rsidRPr="005A1BFC" w:rsidRDefault="00E13CCD" w:rsidP="00B64BF1">
      <w:pPr>
        <w:autoSpaceDE w:val="0"/>
        <w:autoSpaceDN w:val="0"/>
        <w:adjustRightInd w:val="0"/>
        <w:jc w:val="right"/>
        <w:rPr>
          <w:lang w:eastAsia="en-US"/>
        </w:rPr>
      </w:pPr>
      <w:r w:rsidRPr="005A1BFC">
        <w:rPr>
          <w:lang w:eastAsia="en-US"/>
        </w:rPr>
        <w:t>к решению</w:t>
      </w:r>
    </w:p>
    <w:p w:rsidR="00E13CCD" w:rsidRPr="005A1BFC" w:rsidRDefault="00E13CCD" w:rsidP="00B64BF1">
      <w:pPr>
        <w:autoSpaceDE w:val="0"/>
        <w:autoSpaceDN w:val="0"/>
        <w:adjustRightInd w:val="0"/>
        <w:jc w:val="right"/>
        <w:rPr>
          <w:lang w:eastAsia="en-US"/>
        </w:rPr>
      </w:pPr>
      <w:r w:rsidRPr="005A1BFC">
        <w:rPr>
          <w:lang w:eastAsia="en-US"/>
        </w:rPr>
        <w:t>Совета</w:t>
      </w:r>
      <w:r>
        <w:rPr>
          <w:lang w:eastAsia="en-US"/>
        </w:rPr>
        <w:t xml:space="preserve"> Каргалинского</w:t>
      </w:r>
    </w:p>
    <w:p w:rsidR="00E13CCD" w:rsidRPr="005A1BFC" w:rsidRDefault="00E13CCD" w:rsidP="00B64BF1">
      <w:pPr>
        <w:autoSpaceDE w:val="0"/>
        <w:autoSpaceDN w:val="0"/>
        <w:adjustRightInd w:val="0"/>
        <w:jc w:val="right"/>
        <w:rPr>
          <w:lang w:eastAsia="en-US"/>
        </w:rPr>
      </w:pPr>
      <w:r w:rsidRPr="005A1BFC">
        <w:rPr>
          <w:lang w:eastAsia="en-US"/>
        </w:rPr>
        <w:t>сельского поселения</w:t>
      </w:r>
    </w:p>
    <w:p w:rsidR="00E13CCD" w:rsidRPr="005A1BFC" w:rsidRDefault="00E13CCD" w:rsidP="00B64BF1">
      <w:pPr>
        <w:autoSpaceDE w:val="0"/>
        <w:autoSpaceDN w:val="0"/>
        <w:adjustRightInd w:val="0"/>
        <w:jc w:val="right"/>
        <w:rPr>
          <w:lang w:eastAsia="en-US"/>
        </w:rPr>
      </w:pPr>
      <w:r w:rsidRPr="005A1BFC">
        <w:rPr>
          <w:lang w:eastAsia="en-US"/>
        </w:rPr>
        <w:t xml:space="preserve">от </w:t>
      </w:r>
      <w:r>
        <w:rPr>
          <w:lang w:eastAsia="en-US"/>
        </w:rPr>
        <w:t>____________</w:t>
      </w:r>
      <w:r w:rsidRPr="005A1BFC">
        <w:rPr>
          <w:lang w:eastAsia="en-US"/>
        </w:rPr>
        <w:t>№</w:t>
      </w:r>
      <w:r>
        <w:rPr>
          <w:lang w:eastAsia="en-US"/>
        </w:rPr>
        <w:t>____</w:t>
      </w:r>
    </w:p>
    <w:p w:rsidR="00E13CCD" w:rsidRPr="004E5D2A" w:rsidRDefault="00E13CCD" w:rsidP="00183269">
      <w:pPr>
        <w:autoSpaceDE w:val="0"/>
        <w:autoSpaceDN w:val="0"/>
        <w:adjustRightInd w:val="0"/>
        <w:jc w:val="right"/>
        <w:rPr>
          <w:sz w:val="28"/>
          <w:szCs w:val="28"/>
          <w:lang w:eastAsia="en-US"/>
        </w:rPr>
      </w:pPr>
    </w:p>
    <w:p w:rsidR="00E13CCD" w:rsidRPr="004E5D2A" w:rsidRDefault="00E13CCD" w:rsidP="00EB5129">
      <w:pPr>
        <w:autoSpaceDE w:val="0"/>
        <w:autoSpaceDN w:val="0"/>
        <w:adjustRightInd w:val="0"/>
        <w:jc w:val="center"/>
        <w:rPr>
          <w:sz w:val="28"/>
          <w:szCs w:val="28"/>
          <w:lang w:eastAsia="en-US"/>
        </w:rPr>
      </w:pPr>
      <w:bookmarkStart w:id="1" w:name="Par35"/>
      <w:bookmarkEnd w:id="1"/>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ПОЛОЖЕНИЕ</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 xml:space="preserve">О БЮДЖЕТНОМ ПРОЦЕССЕ В МУНИЦИПАЛЬНОМ ОБРАЗОВАНИИ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ЧИСТОПОЛЬСКОГО МУНИЦИПАЛЬНОГО РАЙОНА</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РЕСПУБЛИКИ ТАТАРСТАН</w:t>
      </w:r>
    </w:p>
    <w:p w:rsidR="00E13CCD" w:rsidRPr="004E5D2A"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jc w:val="center"/>
        <w:outlineLvl w:val="1"/>
        <w:rPr>
          <w:sz w:val="28"/>
          <w:szCs w:val="28"/>
          <w:lang w:eastAsia="en-US"/>
        </w:rPr>
      </w:pPr>
      <w:r w:rsidRPr="004E5D2A">
        <w:rPr>
          <w:sz w:val="28"/>
          <w:szCs w:val="28"/>
          <w:lang w:eastAsia="en-US"/>
        </w:rPr>
        <w:t>Глава 1. ОБЩИЕ ПОЛОЖЕНИЯ</w:t>
      </w:r>
    </w:p>
    <w:p w:rsidR="00E13CCD" w:rsidRPr="004E5D2A"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1. Правовая основа бюджетного процесса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7" w:history="1">
        <w:r w:rsidRPr="004E5D2A">
          <w:rPr>
            <w:sz w:val="28"/>
            <w:szCs w:val="28"/>
            <w:lang w:eastAsia="en-US"/>
          </w:rPr>
          <w:t>законом</w:t>
        </w:r>
      </w:hyperlink>
      <w:r>
        <w:rPr>
          <w:sz w:val="28"/>
          <w:szCs w:val="28"/>
          <w:lang w:eastAsia="en-US"/>
        </w:rPr>
        <w:t>«</w:t>
      </w:r>
      <w:r w:rsidRPr="004E5D2A">
        <w:rPr>
          <w:sz w:val="28"/>
          <w:szCs w:val="28"/>
          <w:lang w:eastAsia="en-US"/>
        </w:rPr>
        <w:t>Об общих принципах организации местного самоуправления в Российской Федерации</w:t>
      </w:r>
      <w:r>
        <w:rPr>
          <w:sz w:val="28"/>
          <w:szCs w:val="28"/>
          <w:lang w:eastAsia="en-US"/>
        </w:rPr>
        <w:t>»</w:t>
      </w:r>
      <w:r w:rsidRPr="004E5D2A">
        <w:rPr>
          <w:sz w:val="28"/>
          <w:szCs w:val="28"/>
          <w:lang w:eastAsia="en-US"/>
        </w:rPr>
        <w:t xml:space="preserve">, </w:t>
      </w:r>
      <w:hyperlink r:id="rId8" w:history="1">
        <w:r w:rsidRPr="004E5D2A">
          <w:rPr>
            <w:sz w:val="28"/>
            <w:szCs w:val="28"/>
            <w:lang w:eastAsia="en-US"/>
          </w:rPr>
          <w:t>Законом</w:t>
        </w:r>
      </w:hyperlink>
      <w:r w:rsidRPr="004E5D2A">
        <w:rPr>
          <w:sz w:val="28"/>
          <w:szCs w:val="28"/>
          <w:lang w:eastAsia="en-US"/>
        </w:rPr>
        <w:t xml:space="preserve"> Республики Татарстан </w:t>
      </w:r>
      <w:r>
        <w:rPr>
          <w:sz w:val="28"/>
          <w:szCs w:val="28"/>
          <w:lang w:eastAsia="en-US"/>
        </w:rPr>
        <w:t>«</w:t>
      </w:r>
      <w:r w:rsidRPr="004E5D2A">
        <w:rPr>
          <w:sz w:val="28"/>
          <w:szCs w:val="28"/>
          <w:lang w:eastAsia="en-US"/>
        </w:rPr>
        <w:t>О местном самоуправлении в Республике Татарстан</w:t>
      </w:r>
      <w:r>
        <w:rPr>
          <w:sz w:val="28"/>
          <w:szCs w:val="28"/>
          <w:lang w:eastAsia="en-US"/>
        </w:rPr>
        <w:t>»</w:t>
      </w:r>
      <w:r w:rsidRPr="004E5D2A">
        <w:rPr>
          <w:sz w:val="28"/>
          <w:szCs w:val="28"/>
          <w:lang w:eastAsia="en-US"/>
        </w:rPr>
        <w:t xml:space="preserve">, </w:t>
      </w:r>
      <w:hyperlink r:id="rId9" w:history="1">
        <w:r w:rsidRPr="004E5D2A">
          <w:rPr>
            <w:sz w:val="28"/>
            <w:szCs w:val="28"/>
            <w:lang w:eastAsia="en-US"/>
          </w:rPr>
          <w:t>Уставом</w:t>
        </w:r>
      </w:hyperlink>
      <w:r w:rsidRPr="004E5D2A">
        <w:rPr>
          <w:sz w:val="28"/>
          <w:szCs w:val="28"/>
          <w:lang w:eastAsia="en-US"/>
        </w:rPr>
        <w:t xml:space="preserve">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Чистопольского муниципального района Республики Татарстан (далее – Устав поселения), также иными муниципальными правовыми ак</w:t>
      </w:r>
      <w:r>
        <w:rPr>
          <w:sz w:val="28"/>
          <w:szCs w:val="28"/>
          <w:lang w:eastAsia="en-US"/>
        </w:rPr>
        <w:t xml:space="preserve">тами муниципального образования «Каргалинское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Чистопольского муниципального района Республики Татарстан, определяет основы составления и порядок рассмотрения проекта бюджета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Чистопольского муниципального района  Республики Татарстан, утверждения и исполнения бюджета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Чистопольского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0" w:history="1">
        <w:r w:rsidRPr="004E5D2A">
          <w:rPr>
            <w:sz w:val="28"/>
            <w:szCs w:val="28"/>
            <w:lang w:eastAsia="en-US"/>
          </w:rPr>
          <w:t>кодексом</w:t>
        </w:r>
      </w:hyperlink>
      <w:r w:rsidRPr="004E5D2A">
        <w:rPr>
          <w:sz w:val="28"/>
          <w:szCs w:val="28"/>
          <w:lang w:eastAsia="en-US"/>
        </w:rPr>
        <w:t xml:space="preserve"> Российской Федерации.</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2. Правовая форма бюджета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Бюджет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Чистопольского муниципального района Республики Татарстан (далее по тексту</w:t>
      </w:r>
      <w:r>
        <w:rPr>
          <w:sz w:val="28"/>
          <w:szCs w:val="28"/>
          <w:lang w:eastAsia="en-US"/>
        </w:rPr>
        <w:t xml:space="preserve"> </w:t>
      </w:r>
      <w:r w:rsidRPr="004E5D2A">
        <w:rPr>
          <w:sz w:val="28"/>
          <w:szCs w:val="28"/>
          <w:lang w:eastAsia="en-US"/>
        </w:rPr>
        <w:t xml:space="preserve">соответственно - бюджет поселения, поселение) и отчет о его исполнении разрабатывается и утверждается в форме решения Совета </w:t>
      </w:r>
      <w:r>
        <w:rPr>
          <w:sz w:val="28"/>
          <w:szCs w:val="28"/>
          <w:lang w:eastAsia="en-US"/>
        </w:rPr>
        <w:t xml:space="preserve">Каргалинское </w:t>
      </w:r>
      <w:r w:rsidRPr="004E5D2A">
        <w:rPr>
          <w:sz w:val="28"/>
          <w:szCs w:val="28"/>
          <w:lang w:eastAsia="en-US"/>
        </w:rPr>
        <w:t>сельского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Бюджет поселения составляется и утверждается на три года - на очередной финансовый год и плановый период.</w:t>
      </w:r>
    </w:p>
    <w:p w:rsidR="00E13CCD" w:rsidRPr="004E5D2A" w:rsidRDefault="00E13CCD" w:rsidP="004C04DC">
      <w:pPr>
        <w:tabs>
          <w:tab w:val="left" w:pos="6663"/>
        </w:tabs>
        <w:autoSpaceDE w:val="0"/>
        <w:autoSpaceDN w:val="0"/>
        <w:adjustRightInd w:val="0"/>
        <w:ind w:firstLine="567"/>
        <w:jc w:val="both"/>
        <w:rPr>
          <w:sz w:val="28"/>
          <w:szCs w:val="28"/>
          <w:lang w:eastAsia="en-US"/>
        </w:rPr>
      </w:pPr>
      <w:r w:rsidRPr="004E5D2A">
        <w:rPr>
          <w:sz w:val="28"/>
          <w:szCs w:val="28"/>
          <w:lang w:eastAsia="en-US"/>
        </w:rPr>
        <w:t>3. Формирование проекта бюджета поселения осуществляется в порядке, установленном Исполнительным комитетом</w:t>
      </w:r>
      <w:r>
        <w:rPr>
          <w:sz w:val="28"/>
          <w:szCs w:val="28"/>
          <w:lang w:eastAsia="en-US"/>
        </w:rPr>
        <w:t xml:space="preserve"> Каргалинского </w:t>
      </w:r>
      <w:r w:rsidRPr="004E5D2A">
        <w:rPr>
          <w:sz w:val="28"/>
          <w:szCs w:val="28"/>
          <w:lang w:eastAsia="en-US"/>
        </w:rPr>
        <w:t xml:space="preserve">сельского </w:t>
      </w:r>
      <w:r w:rsidRPr="004E5D2A">
        <w:rPr>
          <w:sz w:val="28"/>
          <w:szCs w:val="28"/>
          <w:lang w:eastAsia="en-US"/>
        </w:rPr>
        <w:lastRenderedPageBreak/>
        <w:t xml:space="preserve">поселения, в соответствии с Бюджетным </w:t>
      </w:r>
      <w:hyperlink r:id="rId11" w:history="1">
        <w:r w:rsidRPr="004E5D2A">
          <w:rPr>
            <w:sz w:val="28"/>
            <w:szCs w:val="28"/>
            <w:lang w:eastAsia="en-US"/>
          </w:rPr>
          <w:t>кодексом</w:t>
        </w:r>
      </w:hyperlink>
      <w:r w:rsidRPr="004E5D2A">
        <w:rPr>
          <w:sz w:val="28"/>
          <w:szCs w:val="28"/>
          <w:lang w:eastAsia="en-US"/>
        </w:rPr>
        <w:t xml:space="preserve"> Российской Федерации и принимаемыми с соблюдением его требований решениями Совета </w:t>
      </w:r>
      <w:r>
        <w:rPr>
          <w:sz w:val="28"/>
          <w:szCs w:val="28"/>
          <w:lang w:eastAsia="en-US"/>
        </w:rPr>
        <w:t xml:space="preserve">Каргалинского </w:t>
      </w:r>
      <w:r w:rsidRPr="004E5D2A">
        <w:rPr>
          <w:sz w:val="28"/>
          <w:szCs w:val="28"/>
          <w:lang w:eastAsia="en-US"/>
        </w:rPr>
        <w:t>сельского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4.Решение Совета </w:t>
      </w:r>
      <w:r>
        <w:rPr>
          <w:sz w:val="28"/>
          <w:szCs w:val="28"/>
          <w:lang w:eastAsia="en-US"/>
        </w:rPr>
        <w:t xml:space="preserve">Каргалинского </w:t>
      </w:r>
      <w:r w:rsidRPr="004E5D2A">
        <w:rPr>
          <w:sz w:val="28"/>
          <w:szCs w:val="28"/>
          <w:lang w:eastAsia="en-US"/>
        </w:rPr>
        <w:t xml:space="preserve">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Бюджетным </w:t>
      </w:r>
      <w:hyperlink r:id="rId12" w:history="1">
        <w:r w:rsidRPr="004E5D2A">
          <w:rPr>
            <w:sz w:val="28"/>
            <w:szCs w:val="28"/>
            <w:lang w:eastAsia="en-US"/>
          </w:rPr>
          <w:t>кодексом</w:t>
        </w:r>
      </w:hyperlink>
      <w:r w:rsidRPr="004E5D2A">
        <w:rPr>
          <w:sz w:val="28"/>
          <w:szCs w:val="28"/>
          <w:lang w:eastAsia="en-US"/>
        </w:rPr>
        <w:t xml:space="preserve"> Российской Федерации решением о бюджете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Решение о бюджете поселения подлежит официальному опубликованию не позднее десяти дней после его подписания в установленном порядке.</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3. Бюджетная классификация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Исполнительный комитет</w:t>
      </w:r>
      <w:r>
        <w:rPr>
          <w:sz w:val="28"/>
          <w:szCs w:val="28"/>
          <w:lang w:eastAsia="en-US"/>
        </w:rPr>
        <w:t xml:space="preserve"> Каргалинского </w:t>
      </w:r>
      <w:r w:rsidRPr="004E5D2A">
        <w:rPr>
          <w:sz w:val="28"/>
          <w:szCs w:val="28"/>
          <w:lang w:eastAsia="en-US"/>
        </w:rPr>
        <w:t>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E13CCD"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4. Исполнительный комитет </w:t>
      </w:r>
      <w:r>
        <w:rPr>
          <w:sz w:val="28"/>
          <w:szCs w:val="28"/>
          <w:lang w:eastAsia="en-US"/>
        </w:rPr>
        <w:t xml:space="preserve">Каргалинского </w:t>
      </w:r>
      <w:r w:rsidRPr="004E5D2A">
        <w:rPr>
          <w:sz w:val="28"/>
          <w:szCs w:val="28"/>
          <w:lang w:eastAsia="en-US"/>
        </w:rPr>
        <w:t>сельского поселения</w:t>
      </w:r>
      <w:r>
        <w:rPr>
          <w:sz w:val="28"/>
          <w:szCs w:val="28"/>
          <w:lang w:eastAsia="en-US"/>
        </w:rPr>
        <w:t xml:space="preserve"> </w:t>
      </w:r>
      <w:r w:rsidRPr="004E5D2A">
        <w:rPr>
          <w:sz w:val="28"/>
          <w:szCs w:val="28"/>
          <w:lang w:eastAsia="en-US"/>
        </w:rPr>
        <w:t>устанавливаются перечень и коды целевых статей бюджета поселения.</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4. Принципы и этапы бюджетного процесса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Бюджетный процесс поселения основывается на принципах бюджетной системы Российской Федерации, установленных Бюджетным </w:t>
      </w:r>
      <w:hyperlink r:id="rId13" w:history="1">
        <w:r w:rsidRPr="004E5D2A">
          <w:rPr>
            <w:sz w:val="28"/>
            <w:szCs w:val="28"/>
            <w:lang w:eastAsia="en-US"/>
          </w:rPr>
          <w:t>кодексом</w:t>
        </w:r>
      </w:hyperlink>
      <w:r w:rsidRPr="004E5D2A">
        <w:rPr>
          <w:sz w:val="28"/>
          <w:szCs w:val="28"/>
          <w:lang w:eastAsia="en-US"/>
        </w:rPr>
        <w:t xml:space="preserve">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Основными этапами бюджетного процесса являются: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составление проекта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рассмотрение и утверждение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исполнение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контроль за исполнением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осуществление бюджетного учета;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составление, внешняя проверка, рассмотрение и утверждение бюджетной отчетности.</w:t>
      </w: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lastRenderedPageBreak/>
        <w:t>Статья 5. Участники бюджетного процесса и их бюджетные</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полномочия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Участниками бюджетного процесса являются: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Глава муниципального образования </w:t>
      </w:r>
      <w:r>
        <w:rPr>
          <w:sz w:val="28"/>
          <w:szCs w:val="28"/>
          <w:lang w:eastAsia="en-US"/>
        </w:rPr>
        <w:t xml:space="preserve">«Каргалинского </w:t>
      </w:r>
      <w:r w:rsidRPr="004E5D2A">
        <w:rPr>
          <w:sz w:val="28"/>
          <w:szCs w:val="28"/>
          <w:lang w:eastAsia="en-US"/>
        </w:rPr>
        <w:t>сельского поселения</w:t>
      </w:r>
      <w:r>
        <w:rPr>
          <w:sz w:val="28"/>
          <w:szCs w:val="28"/>
          <w:lang w:eastAsia="en-US"/>
        </w:rPr>
        <w:t>»</w:t>
      </w:r>
      <w:r w:rsidRPr="004E5D2A">
        <w:rPr>
          <w:sz w:val="28"/>
          <w:szCs w:val="28"/>
          <w:lang w:eastAsia="en-US"/>
        </w:rPr>
        <w:t>Чистопольского муниципального района Республики Татарстан (далее по</w:t>
      </w:r>
      <w:r>
        <w:rPr>
          <w:sz w:val="28"/>
          <w:szCs w:val="28"/>
          <w:lang w:eastAsia="en-US"/>
        </w:rPr>
        <w:t xml:space="preserve"> </w:t>
      </w:r>
      <w:r w:rsidRPr="004E5D2A">
        <w:rPr>
          <w:sz w:val="28"/>
          <w:szCs w:val="28"/>
          <w:lang w:eastAsia="en-US"/>
        </w:rPr>
        <w:t>тексту – Глава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Совет </w:t>
      </w:r>
      <w:r>
        <w:rPr>
          <w:sz w:val="28"/>
          <w:szCs w:val="28"/>
          <w:lang w:eastAsia="en-US"/>
        </w:rPr>
        <w:t xml:space="preserve">Каргалинского </w:t>
      </w:r>
      <w:r w:rsidRPr="004E5D2A">
        <w:rPr>
          <w:sz w:val="28"/>
          <w:szCs w:val="28"/>
          <w:lang w:eastAsia="en-US"/>
        </w:rPr>
        <w:t>сельского поселения (далее по тексту- Совет</w:t>
      </w:r>
      <w:r>
        <w:rPr>
          <w:sz w:val="28"/>
          <w:szCs w:val="28"/>
          <w:lang w:eastAsia="en-US"/>
        </w:rPr>
        <w:t xml:space="preserve"> </w:t>
      </w:r>
      <w:r w:rsidRPr="004E5D2A">
        <w:rPr>
          <w:sz w:val="28"/>
          <w:szCs w:val="28"/>
          <w:lang w:eastAsia="en-US"/>
        </w:rPr>
        <w:t>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3)Исполнительный комитет</w:t>
      </w:r>
      <w:r>
        <w:rPr>
          <w:sz w:val="28"/>
          <w:szCs w:val="28"/>
          <w:lang w:eastAsia="en-US"/>
        </w:rPr>
        <w:t xml:space="preserve"> Каргалинского </w:t>
      </w:r>
      <w:r w:rsidRPr="004E5D2A">
        <w:rPr>
          <w:sz w:val="28"/>
          <w:szCs w:val="28"/>
          <w:lang w:eastAsia="en-US"/>
        </w:rPr>
        <w:t>сельского поселения (далее по тексту- Исполком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Контрольно-ревизионная комиссия;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главные распорядители, распорядители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главные администраторы, администраторы доходов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7) главные администраторы, администраторы источников финансирования дефицита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8) получатели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Совет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рассматривает и утверждает бюджет поселения и отчет о его исполнении;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утверждает муниципальные минимальные социальные стандарты и другие нормативы расходов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принимает решения о целях, формах, суммах заимствований;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осуществляет контроль в ходе рассмотрения отдельных вопросов исполнения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формирует и определяет правовой статус органов, осуществляющих контроль за исполнением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8) разрабатывает и утверждает методики распределения и (или) порядки предоставления межбюджетных трансфертов;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9) осуществляет иные полномочия в соответствии с Бюджетным </w:t>
      </w:r>
      <w:hyperlink r:id="rId14" w:history="1">
        <w:r w:rsidRPr="004E5D2A">
          <w:rPr>
            <w:sz w:val="28"/>
            <w:szCs w:val="28"/>
            <w:lang w:eastAsia="en-US"/>
          </w:rPr>
          <w:t>кодексом</w:t>
        </w:r>
      </w:hyperlink>
      <w:r w:rsidRPr="004E5D2A">
        <w:rPr>
          <w:sz w:val="28"/>
          <w:szCs w:val="28"/>
          <w:lang w:eastAsia="en-US"/>
        </w:rPr>
        <w:t xml:space="preserve"> Российской Федерации, Федеральным </w:t>
      </w:r>
      <w:hyperlink r:id="rId15" w:history="1">
        <w:r w:rsidRPr="004E5D2A">
          <w:rPr>
            <w:sz w:val="28"/>
            <w:szCs w:val="28"/>
            <w:lang w:eastAsia="en-US"/>
          </w:rPr>
          <w:t>законом</w:t>
        </w:r>
      </w:hyperlink>
      <w:r w:rsidRPr="004E5D2A">
        <w:rPr>
          <w:sz w:val="28"/>
          <w:szCs w:val="28"/>
          <w:lang w:eastAsia="en-US"/>
        </w:rPr>
        <w:t xml:space="preserve"> от 6 октября 2003 года N 131-ФЗ </w:t>
      </w:r>
      <w:r>
        <w:rPr>
          <w:sz w:val="28"/>
          <w:szCs w:val="28"/>
          <w:lang w:eastAsia="en-US"/>
        </w:rPr>
        <w:t>«</w:t>
      </w:r>
      <w:r w:rsidRPr="004E5D2A">
        <w:rPr>
          <w:sz w:val="28"/>
          <w:szCs w:val="28"/>
          <w:lang w:eastAsia="en-US"/>
        </w:rPr>
        <w:t>Об общих принципах организации местного самоуправления в Российской Федерации</w:t>
      </w:r>
      <w:r>
        <w:rPr>
          <w:sz w:val="28"/>
          <w:szCs w:val="28"/>
          <w:lang w:eastAsia="en-US"/>
        </w:rPr>
        <w:t>»</w:t>
      </w:r>
      <w:r w:rsidRPr="004E5D2A">
        <w:rPr>
          <w:sz w:val="28"/>
          <w:szCs w:val="28"/>
          <w:lang w:eastAsia="en-US"/>
        </w:rPr>
        <w:t xml:space="preserve">, Федеральным </w:t>
      </w:r>
      <w:hyperlink r:id="rId16" w:history="1">
        <w:r w:rsidRPr="004E5D2A">
          <w:rPr>
            <w:sz w:val="28"/>
            <w:szCs w:val="28"/>
            <w:lang w:eastAsia="en-US"/>
          </w:rPr>
          <w:t>законом</w:t>
        </w:r>
      </w:hyperlink>
      <w:r w:rsidRPr="004E5D2A">
        <w:rPr>
          <w:sz w:val="28"/>
          <w:szCs w:val="28"/>
          <w:lang w:eastAsia="en-US"/>
        </w:rPr>
        <w:t xml:space="preserve"> от 7 февраля 2011 года N 6-ФЗ </w:t>
      </w:r>
      <w:r>
        <w:rPr>
          <w:sz w:val="28"/>
          <w:szCs w:val="28"/>
          <w:lang w:eastAsia="en-US"/>
        </w:rPr>
        <w:t>«</w:t>
      </w:r>
      <w:r w:rsidRPr="004E5D2A">
        <w:rPr>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Pr>
          <w:sz w:val="28"/>
          <w:szCs w:val="28"/>
          <w:lang w:eastAsia="en-US"/>
        </w:rPr>
        <w:t>»</w:t>
      </w:r>
      <w:r w:rsidRPr="004E5D2A">
        <w:rPr>
          <w:sz w:val="28"/>
          <w:szCs w:val="28"/>
          <w:lang w:eastAsia="en-US"/>
        </w:rPr>
        <w:t xml:space="preserve">, иными нормативными правовыми актами Российской Федерации, </w:t>
      </w:r>
      <w:hyperlink r:id="rId17" w:history="1">
        <w:r w:rsidRPr="004E5D2A">
          <w:rPr>
            <w:sz w:val="28"/>
            <w:szCs w:val="28"/>
            <w:lang w:eastAsia="en-US"/>
          </w:rPr>
          <w:t>Уставом</w:t>
        </w:r>
      </w:hyperlink>
      <w:r>
        <w:t xml:space="preserve"> </w:t>
      </w:r>
      <w:r w:rsidRPr="004E5D2A">
        <w:rPr>
          <w:sz w:val="28"/>
          <w:szCs w:val="28"/>
          <w:lang w:eastAsia="en-US"/>
        </w:rPr>
        <w:t>поселения, настоящим Положением.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Исполком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обеспечивает составление проекта бюджета поселения, исполнение бюджета поселения, в том числе сбор доходов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представляет на утверждение Совета поселения проект решения Совета поселения о бюджете поселения и отчет о его исполнении;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3) организует исполнение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распоряжается финансовыми ресурсами Исполкома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9) устанавливает порядок ведения реестра расходных обязательств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10) проводит проверки финансового состояния получателей средств бюджета </w:t>
      </w:r>
      <w:r>
        <w:rPr>
          <w:sz w:val="28"/>
          <w:szCs w:val="28"/>
          <w:lang w:eastAsia="en-US"/>
        </w:rPr>
        <w:t>поселения</w:t>
      </w:r>
      <w:r w:rsidRPr="004E5D2A">
        <w:rPr>
          <w:sz w:val="28"/>
          <w:szCs w:val="28"/>
          <w:lang w:eastAsia="en-US"/>
        </w:rPr>
        <w:t>, получателей бюджетных кредитов, муниципальных гарантий;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11) осуществляет ведение муниципальной долговой книги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12) осуществляет предварительный, текущий и последующий контроль за исполнением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13) осуществляет операции со средствами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14) составляет отчет об исполнении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15) обладает правом требовать от главных распорядителей, распорядителей, получателей средств бюджета поселения предоставления отчетов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16) получает от кредитных организаций сведения об операциях со средствами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контроль за их устранением;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19) списывает в соответствии с бюджетным законодательством со всех счетов получателей бюджета </w:t>
      </w:r>
      <w:r>
        <w:rPr>
          <w:sz w:val="28"/>
          <w:szCs w:val="28"/>
          <w:lang w:eastAsia="en-US"/>
        </w:rPr>
        <w:t>поселения</w:t>
      </w:r>
      <w:r w:rsidRPr="004E5D2A">
        <w:rPr>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21) ведет сводный реестр главных распорядителей, распорядителей и получателей средств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22) определяет и утверждает для главных распорядителей, распорядителей и прямых получателей средств лимит бюджетных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23) определяет порядок доведения бюджетных ассигнований и (или) лимитов бюджетных обязательств до главных распорядителей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24)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25)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Контрольно-ревизионная комиссия осуществляет следующие полномочия: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по экспертизе муниципальных программ;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13CCD" w:rsidRPr="004E5D2A" w:rsidRDefault="00E13CCD" w:rsidP="00EB5129">
      <w:pPr>
        <w:autoSpaceDE w:val="0"/>
        <w:autoSpaceDN w:val="0"/>
        <w:adjustRightInd w:val="0"/>
        <w:ind w:firstLine="567"/>
        <w:jc w:val="both"/>
        <w:rPr>
          <w:sz w:val="28"/>
          <w:szCs w:val="28"/>
          <w:lang w:eastAsia="zh-CN"/>
        </w:rPr>
      </w:pPr>
      <w:r w:rsidRPr="004E5D2A">
        <w:rPr>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Главный распорядитель (распорядитель) бюджетных средств (далее - ГРБС).</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6.1. ГРБС бюджета поселения является Исполком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6.2. ГРБС обладает следующими бюджетными полномочиями: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формирует перечень подведомственных ему распорядителей и получателей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осуществляет планирование соответствующих расходов бюджета, составляет обоснования бюджетных ассигнований;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вносит предложения по формированию и изменению лимитов бюджетных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вносит предложения по формированию и изменению сводной бюджетной росписи;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определяет порядок утверждения бюджетных смет подведомственных бюджетных учреждений;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формирует муниципальные задания;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организует и осуществляет ведомственный финансовый контроль в сфере своей деятельности;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формирует бюджетную отчетность ГРБС;</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отвечает соответственно от имени поселения по денежным обязательствам подведомственных ему получателей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 осуществляет иные бюджетные полномочия, установленные Бюджетным </w:t>
      </w:r>
      <w:hyperlink r:id="rId18" w:history="1">
        <w:r w:rsidRPr="004E5D2A">
          <w:rPr>
            <w:sz w:val="28"/>
            <w:szCs w:val="28"/>
            <w:lang w:eastAsia="en-US"/>
          </w:rPr>
          <w:t>кодексом</w:t>
        </w:r>
      </w:hyperlink>
      <w:r w:rsidRPr="004E5D2A">
        <w:rPr>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6.3. ГРБС бюджета поселения выступает в суде от имени поселения в качестве представителя ответчика по искам к поселению:</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zh-CN"/>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7. Распорядитель бюджетных средств (далее - РБС) бюджета поселения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РБС обладает следующими бюджетными полномочиями: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осуществляет планирование соответствующих расходов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вносит предложения по формированию и изменению бюджетной росписи;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r w:rsidRPr="004E5D2A">
        <w:rPr>
          <w:sz w:val="28"/>
          <w:szCs w:val="28"/>
          <w:lang w:eastAsia="en-US"/>
        </w:rPr>
        <w:lastRenderedPageBreak/>
        <w:t>Кодексом Российской Федерации, условий, целей и порядка, установленных при их предоставлении;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8. Главный администратор доходов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формирует перечень подведомственных ему администраторов доходов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представляет сведения, необходимые для составления среднесрочного финансового плана или проекта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представляет сведения для составления и ведения кассового плана;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формирует и представляет бюджетную отчетность главного администратора доходов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6) </w:t>
      </w:r>
      <w:r>
        <w:rPr>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9. Администратор доходов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осуществляет взыскание задолженности по платежам в бюджет, пеней и штрафов;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принимает решение о возврате излишне уплаченных (взысканных) платежей в бюджет, пеней и штрафов, а также процентов за несвоевременное</w:t>
      </w:r>
    </w:p>
    <w:p w:rsidR="00E13CCD" w:rsidRPr="004E5D2A" w:rsidRDefault="00E13CCD" w:rsidP="00EB5129">
      <w:pPr>
        <w:autoSpaceDE w:val="0"/>
        <w:autoSpaceDN w:val="0"/>
        <w:adjustRightInd w:val="0"/>
        <w:jc w:val="both"/>
        <w:rPr>
          <w:sz w:val="28"/>
          <w:szCs w:val="28"/>
          <w:lang w:eastAsia="en-US"/>
        </w:rPr>
      </w:pPr>
      <w:r w:rsidRPr="004E5D2A">
        <w:rPr>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E13CCD" w:rsidRDefault="00E13CCD" w:rsidP="00EB5129">
      <w:pPr>
        <w:autoSpaceDE w:val="0"/>
        <w:autoSpaceDN w:val="0"/>
        <w:adjustRightInd w:val="0"/>
        <w:ind w:firstLine="567"/>
        <w:jc w:val="both"/>
        <w:rPr>
          <w:color w:val="FF0000"/>
          <w:sz w:val="28"/>
          <w:szCs w:val="28"/>
          <w:lang w:eastAsia="en-US"/>
        </w:rPr>
      </w:pPr>
      <w:r w:rsidRPr="004E5D2A">
        <w:rPr>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Pr>
          <w:sz w:val="28"/>
          <w:szCs w:val="28"/>
          <w:lang w:eastAsia="en-US"/>
        </w:rPr>
        <w:t>«</w:t>
      </w:r>
      <w:r w:rsidRPr="004E5D2A">
        <w:rPr>
          <w:sz w:val="28"/>
          <w:szCs w:val="28"/>
          <w:lang w:eastAsia="en-US"/>
        </w:rPr>
        <w:t>Об организации предоставления государственных и муниципальных услуг</w:t>
      </w:r>
      <w:r>
        <w:rPr>
          <w:sz w:val="28"/>
          <w:szCs w:val="28"/>
          <w:lang w:eastAsia="en-US"/>
        </w:rPr>
        <w:t>, за исключением случаев, предусмотренных законодательством Российской Федерации</w:t>
      </w:r>
      <w:r w:rsidRPr="004E5D2A">
        <w:rPr>
          <w:color w:val="FF0000"/>
          <w:sz w:val="28"/>
          <w:szCs w:val="28"/>
          <w:lang w:eastAsia="en-US"/>
        </w:rPr>
        <w:t>.</w:t>
      </w:r>
    </w:p>
    <w:p w:rsidR="00E13CCD" w:rsidRDefault="00E13CCD" w:rsidP="00EB5129">
      <w:pPr>
        <w:autoSpaceDE w:val="0"/>
        <w:autoSpaceDN w:val="0"/>
        <w:adjustRightInd w:val="0"/>
        <w:ind w:firstLine="567"/>
        <w:jc w:val="both"/>
        <w:rPr>
          <w:sz w:val="28"/>
          <w:szCs w:val="28"/>
          <w:lang w:eastAsia="en-US"/>
        </w:rPr>
      </w:pPr>
      <w:r w:rsidRPr="00290DBB">
        <w:rPr>
          <w:sz w:val="28"/>
          <w:szCs w:val="28"/>
          <w:lang w:eastAsia="en-US"/>
        </w:rPr>
        <w:t>9.1.</w:t>
      </w:r>
      <w:r>
        <w:rPr>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E13CCD" w:rsidRDefault="00E13CCD" w:rsidP="00EB5129">
      <w:pPr>
        <w:autoSpaceDE w:val="0"/>
        <w:autoSpaceDN w:val="0"/>
        <w:adjustRightInd w:val="0"/>
        <w:ind w:firstLine="567"/>
        <w:jc w:val="both"/>
        <w:rPr>
          <w:sz w:val="28"/>
          <w:szCs w:val="28"/>
          <w:lang w:eastAsia="en-US"/>
        </w:rPr>
      </w:pPr>
      <w:r>
        <w:rPr>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E13CCD" w:rsidRDefault="00E13CCD" w:rsidP="00EB5129">
      <w:pPr>
        <w:autoSpaceDE w:val="0"/>
        <w:autoSpaceDN w:val="0"/>
        <w:adjustRightInd w:val="0"/>
        <w:ind w:firstLine="567"/>
        <w:jc w:val="both"/>
        <w:rPr>
          <w:sz w:val="28"/>
          <w:szCs w:val="28"/>
          <w:lang w:eastAsia="en-US"/>
        </w:rPr>
      </w:pPr>
      <w:r>
        <w:rPr>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(подвиды) доходов поселения.</w:t>
      </w:r>
    </w:p>
    <w:p w:rsidR="00E13CCD" w:rsidRDefault="00E13CCD" w:rsidP="00EB5129">
      <w:pPr>
        <w:autoSpaceDE w:val="0"/>
        <w:autoSpaceDN w:val="0"/>
        <w:adjustRightInd w:val="0"/>
        <w:ind w:firstLine="567"/>
        <w:jc w:val="both"/>
        <w:rPr>
          <w:sz w:val="28"/>
          <w:szCs w:val="28"/>
          <w:lang w:eastAsia="en-US"/>
        </w:rPr>
      </w:pPr>
      <w:r>
        <w:rPr>
          <w:sz w:val="28"/>
          <w:szCs w:val="28"/>
          <w:lang w:eastAsia="en-US"/>
        </w:rPr>
        <w:t>9.3. В перечень главных администраторов доходов бюджета поселения подлежат включению:</w:t>
      </w:r>
    </w:p>
    <w:p w:rsidR="00E13CCD" w:rsidRDefault="00E13CCD" w:rsidP="00EB5129">
      <w:pPr>
        <w:autoSpaceDE w:val="0"/>
        <w:autoSpaceDN w:val="0"/>
        <w:adjustRightInd w:val="0"/>
        <w:ind w:firstLine="567"/>
        <w:jc w:val="both"/>
        <w:rPr>
          <w:sz w:val="28"/>
          <w:szCs w:val="28"/>
          <w:lang w:eastAsia="en-US"/>
        </w:rPr>
      </w:pPr>
      <w:r>
        <w:rPr>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E13CCD" w:rsidRDefault="00E13CCD" w:rsidP="00EB5129">
      <w:pPr>
        <w:autoSpaceDE w:val="0"/>
        <w:autoSpaceDN w:val="0"/>
        <w:adjustRightInd w:val="0"/>
        <w:ind w:firstLine="567"/>
        <w:jc w:val="both"/>
        <w:rPr>
          <w:sz w:val="28"/>
          <w:szCs w:val="28"/>
          <w:lang w:eastAsia="en-US"/>
        </w:rPr>
      </w:pPr>
      <w:r>
        <w:rPr>
          <w:sz w:val="28"/>
          <w:szCs w:val="28"/>
          <w:lang w:eastAsia="en-US"/>
        </w:rPr>
        <w:t>-Центральный банк Российской Федерации;</w:t>
      </w:r>
    </w:p>
    <w:p w:rsidR="00E13CCD" w:rsidRDefault="00E13CCD" w:rsidP="00EB5129">
      <w:pPr>
        <w:autoSpaceDE w:val="0"/>
        <w:autoSpaceDN w:val="0"/>
        <w:adjustRightInd w:val="0"/>
        <w:ind w:firstLine="567"/>
        <w:jc w:val="both"/>
        <w:rPr>
          <w:sz w:val="28"/>
          <w:szCs w:val="28"/>
          <w:lang w:eastAsia="en-US"/>
        </w:rPr>
      </w:pPr>
      <w:r>
        <w:rPr>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E13CCD" w:rsidRDefault="00E13CCD" w:rsidP="00EB5129">
      <w:pPr>
        <w:autoSpaceDE w:val="0"/>
        <w:autoSpaceDN w:val="0"/>
        <w:adjustRightInd w:val="0"/>
        <w:ind w:firstLine="567"/>
        <w:jc w:val="both"/>
        <w:rPr>
          <w:sz w:val="28"/>
          <w:szCs w:val="28"/>
          <w:lang w:eastAsia="en-US"/>
        </w:rPr>
      </w:pPr>
      <w:r>
        <w:rPr>
          <w:sz w:val="28"/>
          <w:szCs w:val="28"/>
          <w:lang w:eastAsia="en-US"/>
        </w:rPr>
        <w:t>-органы местного самоуправления и (или) находящиеся в их ведении казенные учреждения.</w:t>
      </w:r>
    </w:p>
    <w:p w:rsidR="00E13CCD" w:rsidRDefault="00E13CCD" w:rsidP="00EB5129">
      <w:pPr>
        <w:autoSpaceDE w:val="0"/>
        <w:autoSpaceDN w:val="0"/>
        <w:adjustRightInd w:val="0"/>
        <w:ind w:firstLine="567"/>
        <w:jc w:val="both"/>
        <w:rPr>
          <w:sz w:val="28"/>
          <w:szCs w:val="28"/>
          <w:lang w:eastAsia="en-US"/>
        </w:rPr>
      </w:pPr>
      <w:r>
        <w:rPr>
          <w:sz w:val="28"/>
          <w:szCs w:val="28"/>
          <w:lang w:eastAsia="en-US"/>
        </w:rPr>
        <w:t>В перечне главных администраторов доходов бюджета поселения указываются:</w:t>
      </w:r>
    </w:p>
    <w:p w:rsidR="00E13CCD" w:rsidRDefault="00E13CCD" w:rsidP="00EB5129">
      <w:pPr>
        <w:autoSpaceDE w:val="0"/>
        <w:autoSpaceDN w:val="0"/>
        <w:adjustRightInd w:val="0"/>
        <w:ind w:firstLine="567"/>
        <w:jc w:val="both"/>
        <w:rPr>
          <w:sz w:val="28"/>
          <w:szCs w:val="28"/>
          <w:lang w:eastAsia="en-US"/>
        </w:rPr>
      </w:pPr>
      <w:r>
        <w:rPr>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E13CCD" w:rsidRDefault="00E13CCD" w:rsidP="00EB5129">
      <w:pPr>
        <w:autoSpaceDE w:val="0"/>
        <w:autoSpaceDN w:val="0"/>
        <w:adjustRightInd w:val="0"/>
        <w:ind w:firstLine="567"/>
        <w:jc w:val="both"/>
        <w:rPr>
          <w:sz w:val="28"/>
          <w:szCs w:val="28"/>
          <w:lang w:eastAsia="en-US"/>
        </w:rPr>
      </w:pPr>
      <w:r>
        <w:rPr>
          <w:sz w:val="28"/>
          <w:szCs w:val="28"/>
          <w:lang w:eastAsia="en-US"/>
        </w:rPr>
        <w:t>кода вида (подвида) доходов бюджета;</w:t>
      </w:r>
    </w:p>
    <w:p w:rsidR="00E13CCD" w:rsidRPr="00290DBB" w:rsidRDefault="00E13CCD" w:rsidP="00EB5129">
      <w:pPr>
        <w:autoSpaceDE w:val="0"/>
        <w:autoSpaceDN w:val="0"/>
        <w:adjustRightInd w:val="0"/>
        <w:ind w:firstLine="567"/>
        <w:jc w:val="both"/>
        <w:rPr>
          <w:sz w:val="28"/>
          <w:szCs w:val="28"/>
          <w:lang w:eastAsia="en-US"/>
        </w:rPr>
      </w:pPr>
      <w:r>
        <w:rPr>
          <w:sz w:val="28"/>
          <w:szCs w:val="28"/>
          <w:lang w:eastAsia="en-US"/>
        </w:rPr>
        <w:t>наименование кода вида (подвида) доходов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10. Главный администратор источников финансирования дефицита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формирует перечни подведомственных ему администраторов источников финансирования дефицита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осуществляет планирование (прогнозирование) поступлений и выплат по источникам финансирования дефицита бюджета поселения</w:t>
      </w:r>
      <w:r>
        <w:rPr>
          <w:sz w:val="28"/>
          <w:szCs w:val="28"/>
          <w:lang w:eastAsia="en-US"/>
        </w:rPr>
        <w:t>, кроме операций по управлению остатками средств на едином счете бюджета</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rsidR="00E13CCD" w:rsidRDefault="00E13CCD" w:rsidP="00EB5129">
      <w:pPr>
        <w:autoSpaceDE w:val="0"/>
        <w:autoSpaceDN w:val="0"/>
        <w:adjustRightInd w:val="0"/>
        <w:ind w:firstLine="567"/>
        <w:jc w:val="both"/>
        <w:rPr>
          <w:sz w:val="28"/>
          <w:szCs w:val="28"/>
          <w:lang w:eastAsia="en-US"/>
        </w:rPr>
      </w:pPr>
      <w:r w:rsidRPr="004E5D2A">
        <w:rPr>
          <w:sz w:val="28"/>
          <w:szCs w:val="28"/>
          <w:lang w:eastAsia="en-US"/>
        </w:rPr>
        <w:t>5) формирует бюджетную отчетность главного администратора источников финансирования дефицита бюджета</w:t>
      </w:r>
      <w:r w:rsidRPr="004E5D2A">
        <w:rPr>
          <w:color w:val="000000"/>
          <w:sz w:val="28"/>
          <w:szCs w:val="28"/>
          <w:lang w:eastAsia="zh-CN"/>
        </w:rPr>
        <w:t xml:space="preserve"> поселения</w:t>
      </w:r>
      <w:r w:rsidRPr="004E5D2A">
        <w:rPr>
          <w:sz w:val="28"/>
          <w:szCs w:val="28"/>
          <w:lang w:eastAsia="en-US"/>
        </w:rPr>
        <w:t>.</w:t>
      </w:r>
    </w:p>
    <w:p w:rsidR="00E13CCD" w:rsidRDefault="00E13CCD" w:rsidP="00EB5129">
      <w:pPr>
        <w:autoSpaceDE w:val="0"/>
        <w:autoSpaceDN w:val="0"/>
        <w:adjustRightInd w:val="0"/>
        <w:ind w:firstLine="567"/>
        <w:jc w:val="both"/>
        <w:rPr>
          <w:sz w:val="28"/>
          <w:szCs w:val="28"/>
          <w:lang w:eastAsia="en-US"/>
        </w:rPr>
      </w:pPr>
      <w:r>
        <w:rPr>
          <w:sz w:val="28"/>
          <w:szCs w:val="28"/>
          <w:lang w:eastAsia="en-US"/>
        </w:rPr>
        <w:t>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E13CCD" w:rsidRDefault="00E13CCD" w:rsidP="00EB5129">
      <w:pPr>
        <w:autoSpaceDE w:val="0"/>
        <w:autoSpaceDN w:val="0"/>
        <w:adjustRightInd w:val="0"/>
        <w:ind w:firstLine="567"/>
        <w:jc w:val="both"/>
        <w:rPr>
          <w:sz w:val="28"/>
          <w:szCs w:val="28"/>
          <w:lang w:eastAsia="en-US"/>
        </w:rPr>
      </w:pPr>
      <w:r>
        <w:rPr>
          <w:sz w:val="28"/>
          <w:szCs w:val="28"/>
          <w:lang w:eastAsia="en-US"/>
        </w:rPr>
        <w:t>10.2. Перечень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11. Администратор источников финансирования дефицита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осуществляет планирование (прогнозирование) поступлений и выплат по источникам финансирования дефицита бюджета поселения</w:t>
      </w:r>
      <w:r>
        <w:rPr>
          <w:sz w:val="28"/>
          <w:szCs w:val="28"/>
          <w:lang w:eastAsia="en-US"/>
        </w:rPr>
        <w:t>, кроме операций по управлению остатками средств на едином счете бюджета</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обеспечивает поступления в бюджет и выплаты из бюджета по источникам финансирования дефицита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формирует и представляет бюджетную отчетность;</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бюджетные полномочия главного администратора </w:t>
      </w:r>
      <w:r w:rsidRPr="004E5D2A">
        <w:rPr>
          <w:sz w:val="28"/>
          <w:szCs w:val="28"/>
          <w:lang w:eastAsia="en-US"/>
        </w:rPr>
        <w:lastRenderedPageBreak/>
        <w:t>источников финансирования дефицита бюджета поселения, в ведении которого находится;</w:t>
      </w:r>
    </w:p>
    <w:p w:rsidR="00E13CCD" w:rsidRDefault="00E13CCD" w:rsidP="00EB5129">
      <w:pPr>
        <w:autoSpaceDE w:val="0"/>
        <w:autoSpaceDN w:val="0"/>
        <w:adjustRightInd w:val="0"/>
        <w:ind w:firstLine="567"/>
        <w:jc w:val="both"/>
        <w:rPr>
          <w:sz w:val="28"/>
          <w:szCs w:val="28"/>
          <w:lang w:eastAsia="en-US"/>
        </w:rPr>
      </w:pPr>
      <w:r w:rsidRPr="004E5D2A">
        <w:rPr>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12. Получатель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составляет и исполняет бюджетную смету;</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обеспечивает результативность, целевой характер использования предусмотренных ему бюджетных ассигнований;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ведет бюджетный учет (обеспечивает ведение бухгалтерского учета);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7) исполняет иные полномочия, установленные Бюджетным </w:t>
      </w:r>
      <w:hyperlink r:id="rId19" w:history="1">
        <w:r w:rsidRPr="004E5D2A">
          <w:rPr>
            <w:sz w:val="28"/>
            <w:szCs w:val="28"/>
            <w:lang w:eastAsia="en-US"/>
          </w:rPr>
          <w:t>кодексом</w:t>
        </w:r>
      </w:hyperlink>
      <w:r w:rsidRPr="004E5D2A">
        <w:rPr>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E13CCD" w:rsidRPr="004E5D2A" w:rsidRDefault="00E13CCD" w:rsidP="003D7AAA">
      <w:pPr>
        <w:autoSpaceDE w:val="0"/>
        <w:autoSpaceDN w:val="0"/>
        <w:adjustRightInd w:val="0"/>
        <w:ind w:firstLine="567"/>
        <w:jc w:val="both"/>
        <w:rPr>
          <w:color w:val="000000"/>
          <w:sz w:val="28"/>
          <w:szCs w:val="28"/>
          <w:lang w:eastAsia="en-US"/>
        </w:rPr>
      </w:pPr>
      <w:r w:rsidRPr="004E5D2A">
        <w:rPr>
          <w:sz w:val="28"/>
          <w:szCs w:val="28"/>
          <w:lang w:eastAsia="en-US"/>
        </w:rPr>
        <w:t>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w:t>
      </w:r>
      <w:r>
        <w:rPr>
          <w:sz w:val="28"/>
          <w:szCs w:val="28"/>
          <w:lang w:eastAsia="en-US"/>
        </w:rPr>
        <w:t xml:space="preserve"> </w:t>
      </w:r>
      <w:r w:rsidRPr="004E5D2A">
        <w:rPr>
          <w:sz w:val="28"/>
          <w:szCs w:val="28"/>
          <w:lang w:eastAsia="en-US"/>
        </w:rPr>
        <w:t xml:space="preserve">и внутреннего финансового аудита определяются в соответствии с Бюджетным </w:t>
      </w:r>
      <w:hyperlink r:id="rId20"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r>
        <w:rPr>
          <w:sz w:val="28"/>
          <w:szCs w:val="28"/>
          <w:lang w:eastAsia="en-US"/>
        </w:rPr>
        <w:t>Статья 5.1. Система казначейских платежей, казначейское сопровождение, казначейское обслуживание</w:t>
      </w: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E13CCD" w:rsidRPr="009E0E5F" w:rsidRDefault="00E13CCD" w:rsidP="00CB3A6D">
      <w:pPr>
        <w:pStyle w:val="af0"/>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E13CCD" w:rsidRPr="009E0E5F" w:rsidRDefault="00E13CCD" w:rsidP="00CB3A6D">
      <w:pPr>
        <w:pStyle w:val="af0"/>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E13CCD" w:rsidRPr="009E0E5F" w:rsidRDefault="00E13CCD" w:rsidP="00CB3A6D">
      <w:pPr>
        <w:pStyle w:val="af0"/>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E13CCD" w:rsidRPr="009E0E5F" w:rsidRDefault="00E13CCD" w:rsidP="00CB3A6D">
      <w:pPr>
        <w:pStyle w:val="af0"/>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E13CCD" w:rsidRPr="009E0E5F" w:rsidRDefault="00E13CCD" w:rsidP="00CB3A6D">
      <w:pPr>
        <w:pStyle w:val="af0"/>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E13CCD" w:rsidRPr="009E0E5F" w:rsidRDefault="00E13CCD" w:rsidP="00CB3A6D">
      <w:pPr>
        <w:pStyle w:val="af0"/>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E13CCD" w:rsidRPr="009E0E5F" w:rsidRDefault="00E13CCD" w:rsidP="00CB3A6D">
      <w:pPr>
        <w:pStyle w:val="af0"/>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E13CCD" w:rsidRPr="009E0E5F" w:rsidRDefault="00E13CCD" w:rsidP="00CB3A6D">
      <w:pPr>
        <w:pStyle w:val="af0"/>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E13CCD" w:rsidRPr="009E0E5F" w:rsidRDefault="00E13CC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1" w:anchor="dst6141" w:history="1">
        <w:r w:rsidRPr="009E0E5F">
          <w:rPr>
            <w:rStyle w:val="a8"/>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2" w:anchor="dst6027" w:history="1">
        <w:r w:rsidRPr="009E0E5F">
          <w:rPr>
            <w:rStyle w:val="a8"/>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администраторов доходов бюджета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E13CCD" w:rsidRPr="009E0E5F" w:rsidRDefault="00E13CCD" w:rsidP="00CB3A6D">
      <w:pPr>
        <w:pStyle w:val="af0"/>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E13CCD" w:rsidRPr="009E0E5F" w:rsidRDefault="00E13CCD" w:rsidP="00CB3A6D">
      <w:pPr>
        <w:pStyle w:val="af0"/>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3" w:anchor="dst6172" w:history="1">
        <w:r w:rsidRPr="009E0E5F">
          <w:rPr>
            <w:rStyle w:val="a8"/>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E13CCD" w:rsidRPr="009E0E5F" w:rsidRDefault="00E13CCD" w:rsidP="00CB3A6D">
      <w:pPr>
        <w:pStyle w:val="af0"/>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4" w:anchor="dst6133" w:history="1">
        <w:r w:rsidRPr="009E0E5F">
          <w:rPr>
            <w:rStyle w:val="a8"/>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5" w:anchor="dst6172" w:history="1">
        <w:r w:rsidRPr="009E0E5F">
          <w:rPr>
            <w:rStyle w:val="a8"/>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6" w:anchor="dst100018" w:history="1">
        <w:r w:rsidRPr="009E0E5F">
          <w:rPr>
            <w:rStyle w:val="a8"/>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7" w:anchor="dst1207" w:history="1">
        <w:r w:rsidRPr="009E0E5F">
          <w:rPr>
            <w:rStyle w:val="a8"/>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8" w:history="1">
        <w:r w:rsidRPr="009E0E5F">
          <w:rPr>
            <w:rStyle w:val="a8"/>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обеспечения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E13CCD" w:rsidRPr="009E0E5F" w:rsidRDefault="00E13CCD" w:rsidP="00CB3A6D">
      <w:pPr>
        <w:pStyle w:val="af0"/>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Pr>
          <w:rFonts w:eastAsia="Arial Unicode MS"/>
          <w:sz w:val="28"/>
          <w:szCs w:val="28"/>
        </w:rPr>
        <w:t>поселения</w:t>
      </w:r>
      <w:r w:rsidRPr="009E0E5F">
        <w:rPr>
          <w:rFonts w:eastAsia="Arial Unicode MS"/>
          <w:sz w:val="28"/>
          <w:szCs w:val="28"/>
        </w:rPr>
        <w:t xml:space="preserve"> о бюджете </w:t>
      </w:r>
      <w:r>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E13CCD" w:rsidRPr="009E0E5F" w:rsidRDefault="00E13CC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E13CCD" w:rsidRPr="009E0E5F" w:rsidRDefault="00E13CC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E13CCD" w:rsidRPr="009E0E5F" w:rsidRDefault="00E13CC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E13CCD" w:rsidRPr="009E0E5F" w:rsidRDefault="00E13CC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E13CCD" w:rsidRPr="009E0E5F" w:rsidRDefault="00E13CC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E13CCD" w:rsidRPr="009E0E5F" w:rsidRDefault="00E13CC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E13CCD" w:rsidRPr="009E0E5F" w:rsidRDefault="00E13CC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E13CCD" w:rsidRPr="009E0E5F" w:rsidRDefault="00E13CC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E13CCD" w:rsidRPr="009E0E5F" w:rsidRDefault="00E13CC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E13CCD" w:rsidRPr="009E0E5F" w:rsidRDefault="00E13CC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E13CCD" w:rsidRPr="009E0E5F" w:rsidRDefault="00E13CC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Pr>
          <w:rFonts w:eastAsia="Arial Unicode MS"/>
          <w:sz w:val="28"/>
          <w:szCs w:val="28"/>
        </w:rPr>
        <w:t>поселения</w:t>
      </w:r>
      <w:r w:rsidRPr="009E0E5F">
        <w:rPr>
          <w:rFonts w:eastAsia="Arial Unicode MS"/>
          <w:sz w:val="28"/>
          <w:szCs w:val="28"/>
        </w:rPr>
        <w:t xml:space="preserve"> о бюджете </w:t>
      </w:r>
      <w:r>
        <w:rPr>
          <w:rFonts w:eastAsia="Arial Unicode MS"/>
          <w:sz w:val="28"/>
          <w:szCs w:val="28"/>
        </w:rPr>
        <w:t>поселения</w:t>
      </w:r>
      <w:r w:rsidRPr="009E0E5F">
        <w:rPr>
          <w:rFonts w:eastAsia="Arial Unicode MS"/>
          <w:sz w:val="28"/>
          <w:szCs w:val="28"/>
        </w:rPr>
        <w:t>.</w:t>
      </w:r>
    </w:p>
    <w:p w:rsidR="00E13CCD" w:rsidRPr="009E0E5F" w:rsidRDefault="00E13CCD" w:rsidP="00CB3A6D">
      <w:pPr>
        <w:pStyle w:val="af0"/>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E13CCD" w:rsidRPr="009E0E5F" w:rsidRDefault="00E13CCD" w:rsidP="00CB3A6D">
      <w:pPr>
        <w:pStyle w:val="af0"/>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E13CCD" w:rsidRPr="009E0E5F" w:rsidRDefault="00E13CCD" w:rsidP="00CB3A6D">
      <w:pPr>
        <w:pStyle w:val="af0"/>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6. Доходы бюджета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Доходы бюджета поселения формируются в соответствии с бюджетным законодательством Российской Федерации, законодательством </w:t>
      </w:r>
      <w:r>
        <w:rPr>
          <w:sz w:val="28"/>
          <w:szCs w:val="28"/>
          <w:lang w:eastAsia="en-US"/>
        </w:rPr>
        <w:t xml:space="preserve"> о налогах и сборах </w:t>
      </w:r>
      <w:r w:rsidRPr="004E5D2A">
        <w:rPr>
          <w:sz w:val="28"/>
          <w:szCs w:val="28"/>
          <w:lang w:eastAsia="en-US"/>
        </w:rPr>
        <w:t>и законодательством об иных обязательных платежах.</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2</w:t>
      </w:r>
      <w:r w:rsidRPr="004E5D2A">
        <w:rPr>
          <w:sz w:val="28"/>
          <w:szCs w:val="28"/>
          <w:lang w:eastAsia="en-US"/>
        </w:rPr>
        <w:t xml:space="preserve">. </w:t>
      </w:r>
      <w:r>
        <w:rPr>
          <w:sz w:val="28"/>
          <w:szCs w:val="28"/>
          <w:lang w:eastAsia="en-US"/>
        </w:rPr>
        <w:t>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поселения на текущий финансовый год и плановый период в части показателей текущего финансового года.</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3</w:t>
      </w:r>
      <w:r w:rsidRPr="004E5D2A">
        <w:rPr>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7. Расходы бюджета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Формирование расходов бюджета поселения осуществляется в соответствии с расходными обязательствами, обусловленными установленным </w:t>
      </w:r>
      <w:r w:rsidRPr="004E5D2A">
        <w:rPr>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К бюджетным ассигнованиям относятся ассигнования на: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социальное обеспечение населения;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4</w:t>
      </w:r>
      <w:r w:rsidRPr="004E5D2A">
        <w:rPr>
          <w:sz w:val="28"/>
          <w:szCs w:val="28"/>
          <w:lang w:eastAsia="en-US"/>
        </w:rPr>
        <w:t>) предоставление межбюджетных трансфертов;</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5</w:t>
      </w:r>
      <w:r w:rsidRPr="004E5D2A">
        <w:rPr>
          <w:sz w:val="28"/>
          <w:szCs w:val="28"/>
          <w:lang w:eastAsia="en-US"/>
        </w:rPr>
        <w:t>) обслуживание муниципального долга;</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6</w:t>
      </w:r>
      <w:r w:rsidRPr="004E5D2A">
        <w:rPr>
          <w:sz w:val="28"/>
          <w:szCs w:val="28"/>
          <w:lang w:eastAsia="en-US"/>
        </w:rPr>
        <w:t>)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К бюджетным ассигнованиям на оказание муниципальных услуг относятся бюджетные ассигнования на: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13CCD" w:rsidRPr="004E5D2A" w:rsidRDefault="00E13CCD" w:rsidP="00EB5129">
      <w:pPr>
        <w:jc w:val="both"/>
        <w:rPr>
          <w:sz w:val="28"/>
          <w:szCs w:val="28"/>
          <w:lang w:eastAsia="en-US"/>
        </w:rPr>
      </w:pPr>
      <w:r w:rsidRPr="004E5D2A">
        <w:rPr>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E13CCD" w:rsidRPr="004E5D2A" w:rsidRDefault="00E13CCD" w:rsidP="00EB5129">
      <w:pPr>
        <w:ind w:firstLine="567"/>
        <w:jc w:val="both"/>
        <w:rPr>
          <w:sz w:val="28"/>
          <w:szCs w:val="28"/>
          <w:lang w:eastAsia="en-US"/>
        </w:rPr>
      </w:pPr>
      <w:r w:rsidRPr="004E5D2A">
        <w:rPr>
          <w:sz w:val="28"/>
          <w:szCs w:val="28"/>
          <w:lang w:eastAsia="en-US"/>
        </w:rPr>
        <w:t>- оказания муниципальных услуг физическим и юридическим лицам;</w:t>
      </w:r>
    </w:p>
    <w:p w:rsidR="00E13CCD" w:rsidRPr="004E5D2A" w:rsidRDefault="00E13CCD" w:rsidP="00EB5129">
      <w:pPr>
        <w:ind w:firstLine="567"/>
        <w:jc w:val="both"/>
        <w:rPr>
          <w:sz w:val="28"/>
          <w:szCs w:val="28"/>
          <w:lang w:eastAsia="en-US"/>
        </w:rPr>
      </w:pPr>
      <w:r w:rsidRPr="004E5D2A">
        <w:rPr>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E13CCD" w:rsidRPr="004E5D2A" w:rsidRDefault="00E13CCD" w:rsidP="00EB5129">
      <w:pPr>
        <w:ind w:firstLine="567"/>
        <w:jc w:val="both"/>
        <w:rPr>
          <w:color w:val="000000"/>
          <w:sz w:val="28"/>
          <w:szCs w:val="28"/>
          <w:lang w:eastAsia="en-US"/>
        </w:rPr>
      </w:pPr>
      <w:r w:rsidRPr="004E5D2A">
        <w:rPr>
          <w:sz w:val="28"/>
          <w:szCs w:val="28"/>
          <w:lang w:eastAsia="en-US"/>
        </w:rPr>
        <w:t xml:space="preserve">-закупки товаров </w:t>
      </w:r>
      <w:r w:rsidRPr="004E5D2A">
        <w:rPr>
          <w:color w:val="000000"/>
          <w:sz w:val="28"/>
          <w:szCs w:val="28"/>
          <w:lang w:eastAsia="en-US"/>
        </w:rPr>
        <w:t>в муниципальный материальный резерв;</w:t>
      </w:r>
    </w:p>
    <w:p w:rsidR="00E13CCD" w:rsidRDefault="00E13CCD" w:rsidP="00EB5129">
      <w:pPr>
        <w:autoSpaceDE w:val="0"/>
        <w:autoSpaceDN w:val="0"/>
        <w:adjustRightInd w:val="0"/>
        <w:ind w:firstLine="567"/>
        <w:jc w:val="both"/>
        <w:rPr>
          <w:sz w:val="28"/>
          <w:szCs w:val="28"/>
          <w:lang w:eastAsia="en-US"/>
        </w:rPr>
      </w:pPr>
      <w:r w:rsidRPr="004E5D2A">
        <w:rPr>
          <w:sz w:val="28"/>
          <w:szCs w:val="28"/>
          <w:lang w:eastAsia="en-US"/>
        </w:rPr>
        <w:t>5) осуществление бюджетных инвестиций в объекты муниципальной собственности.</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Обеспечение функций казенных учреждений включает:</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оплату поставок товаров, выполнения работ, оказания услуг для муниципальных нужд;</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уплату налогов, сборов и иных обязательных платежей в бюджетную систему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возмещение вреда, причиненного казенным учреждением при осуществлении его деятельности.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Муниципальное задание должно содержать:</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показатели, характеризующие качество и (или) объем (содержание) оказываемых муниципальных услуг (выполненных работ);</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требования к отчетности об исполнении муниципального задания.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Муниципальное задание на оказание муниципальных услуг физическим и юридическим лицам также должно содержать:</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определение категорий физических и (или) юридических лиц, являющихся потребителями соответствующих услуг;</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порядок оказания соответствующих услуг;</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E13CCD"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7.</w:t>
      </w:r>
      <w:r>
        <w:rPr>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9" w:history="1">
        <w:r w:rsidRPr="004E5D2A">
          <w:rPr>
            <w:color w:val="000000"/>
            <w:sz w:val="28"/>
            <w:szCs w:val="28"/>
            <w:lang w:eastAsia="en-US"/>
          </w:rPr>
          <w:t>пунктом 3 статьи 72</w:t>
        </w:r>
      </w:hyperlink>
      <w:r w:rsidRPr="004E5D2A">
        <w:rPr>
          <w:color w:val="000000"/>
          <w:sz w:val="28"/>
          <w:szCs w:val="28"/>
          <w:lang w:eastAsia="en-US"/>
        </w:rPr>
        <w:t xml:space="preserve"> Бюджетного кодекса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color w:val="000000"/>
          <w:sz w:val="28"/>
          <w:szCs w:val="28"/>
          <w:lang w:eastAsia="en-US"/>
        </w:rPr>
        <w:t xml:space="preserve">8. В решении Совета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 xml:space="preserve">о бюджете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могут устанавливаться условия предоставления средств из бюджета</w:t>
      </w:r>
      <w:r w:rsidRPr="004E5D2A">
        <w:rPr>
          <w:sz w:val="28"/>
          <w:szCs w:val="28"/>
          <w:lang w:eastAsia="en-US"/>
        </w:rPr>
        <w:t xml:space="preserve"> поселения</w:t>
      </w:r>
      <w:r w:rsidRPr="004E5D2A">
        <w:rPr>
          <w:color w:val="000000"/>
          <w:sz w:val="28"/>
          <w:szCs w:val="28"/>
          <w:lang w:eastAsia="en-US"/>
        </w:rPr>
        <w:t>, в соответствии с которыми предоставление</w:t>
      </w:r>
      <w:r w:rsidRPr="004E5D2A">
        <w:rPr>
          <w:sz w:val="28"/>
          <w:szCs w:val="28"/>
          <w:lang w:eastAsia="en-US"/>
        </w:rPr>
        <w:t xml:space="preserve"> таких средств осуществляется в порядке, установленном Исполкомом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E13CCD"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0" w:history="1">
        <w:r w:rsidRPr="004E5D2A">
          <w:rPr>
            <w:color w:val="000000"/>
            <w:sz w:val="28"/>
            <w:szCs w:val="28"/>
            <w:lang w:eastAsia="en-US"/>
          </w:rPr>
          <w:t>пункте 7 статьи 78</w:t>
        </w:r>
      </w:hyperlink>
      <w:r w:rsidRPr="004E5D2A">
        <w:rPr>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Pr>
          <w:color w:val="000000"/>
          <w:sz w:val="28"/>
          <w:szCs w:val="28"/>
          <w:lang w:eastAsia="en-US"/>
        </w:rPr>
        <w:t>поселения</w:t>
      </w:r>
      <w:r w:rsidRPr="004E5D2A">
        <w:rPr>
          <w:color w:val="000000"/>
          <w:sz w:val="28"/>
          <w:szCs w:val="28"/>
          <w:lang w:eastAsia="en-US"/>
        </w:rPr>
        <w:t xml:space="preserve"> в случаях и порядке, предусмотренных решением Совета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 xml:space="preserve">о бюджете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 xml:space="preserve">и принимаемыми в соответствии с ним муниципальными правовыми актами </w:t>
      </w:r>
      <w:r w:rsidRPr="004E5D2A">
        <w:rPr>
          <w:sz w:val="28"/>
          <w:szCs w:val="28"/>
          <w:lang w:eastAsia="en-US"/>
        </w:rPr>
        <w:t>Исполкома поселения</w:t>
      </w:r>
      <w:r>
        <w:rPr>
          <w:sz w:val="28"/>
          <w:szCs w:val="28"/>
          <w:lang w:eastAsia="en-US"/>
        </w:rPr>
        <w:t xml:space="preserve"> </w:t>
      </w:r>
      <w:r w:rsidRPr="004E5D2A">
        <w:rPr>
          <w:color w:val="000000"/>
          <w:sz w:val="28"/>
          <w:szCs w:val="28"/>
          <w:lang w:eastAsia="en-US"/>
        </w:rPr>
        <w:t>или актами уполномоченных</w:t>
      </w:r>
      <w:r>
        <w:rPr>
          <w:color w:val="000000"/>
          <w:sz w:val="28"/>
          <w:szCs w:val="28"/>
          <w:lang w:eastAsia="en-US"/>
        </w:rPr>
        <w:t xml:space="preserve"> </w:t>
      </w:r>
      <w:r w:rsidRPr="004E5D2A">
        <w:rPr>
          <w:color w:val="000000"/>
          <w:sz w:val="28"/>
          <w:szCs w:val="28"/>
          <w:lang w:eastAsia="en-US"/>
        </w:rPr>
        <w:t>Советом органов местного самоуправления.</w:t>
      </w:r>
    </w:p>
    <w:p w:rsidR="00E13CCD" w:rsidRPr="00B22A90" w:rsidRDefault="00E13CCD"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1" w:history="1">
        <w:r w:rsidRPr="00B22A90">
          <w:rPr>
            <w:rStyle w:val="a8"/>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E13CCD" w:rsidRPr="00B22A90" w:rsidRDefault="00E13CCD"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2" w:history="1">
        <w:r w:rsidRPr="00B22A90">
          <w:rPr>
            <w:rStyle w:val="a8"/>
            <w:color w:val="auto"/>
            <w:sz w:val="28"/>
            <w:szCs w:val="28"/>
            <w:u w:val="none"/>
          </w:rPr>
          <w:t>статьей 69.2 Бюджетного кодекса Российской Федерации</w:t>
        </w:r>
      </w:hyperlink>
      <w:r w:rsidRPr="00B22A90">
        <w:rPr>
          <w:sz w:val="28"/>
          <w:szCs w:val="28"/>
        </w:rPr>
        <w:t>;</w:t>
      </w:r>
    </w:p>
    <w:p w:rsidR="00E13CCD" w:rsidRPr="00B22A90" w:rsidRDefault="00E13CCD"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E13CCD" w:rsidRPr="00B22A90" w:rsidRDefault="00E13CCD"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E13CCD" w:rsidRPr="00B22A90" w:rsidRDefault="00E13CCD"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3" w:history="1">
        <w:r w:rsidRPr="00B22A90">
          <w:rPr>
            <w:rStyle w:val="a8"/>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4" w:history="1">
        <w:r w:rsidRPr="00B22A90">
          <w:rPr>
            <w:rStyle w:val="a8"/>
            <w:color w:val="auto"/>
            <w:sz w:val="28"/>
            <w:szCs w:val="28"/>
            <w:u w:val="none"/>
          </w:rPr>
          <w:t>статьей 78.4 Бюджетного кодекса Российской Федерации</w:t>
        </w:r>
      </w:hyperlink>
      <w:r w:rsidRPr="00B22A90">
        <w:rPr>
          <w:sz w:val="28"/>
          <w:szCs w:val="28"/>
        </w:rPr>
        <w:t>.</w:t>
      </w:r>
    </w:p>
    <w:p w:rsidR="00E13CCD" w:rsidRPr="00B22A90" w:rsidRDefault="00E13CCD"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5" w:history="1">
        <w:r w:rsidRPr="00B22A90">
          <w:rPr>
            <w:rStyle w:val="a8"/>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E13CCD" w:rsidRPr="004E5D2A" w:rsidRDefault="00E13CCD" w:rsidP="00EB5129">
      <w:pPr>
        <w:autoSpaceDE w:val="0"/>
        <w:autoSpaceDN w:val="0"/>
        <w:adjustRightInd w:val="0"/>
        <w:ind w:firstLine="567"/>
        <w:jc w:val="both"/>
        <w:rPr>
          <w:color w:val="000000"/>
          <w:sz w:val="28"/>
          <w:szCs w:val="28"/>
          <w:lang w:eastAsia="en-US"/>
        </w:rPr>
      </w:pPr>
    </w:p>
    <w:p w:rsidR="00E13CCD" w:rsidRPr="004E5D2A" w:rsidRDefault="00E13CCD" w:rsidP="00EB5129">
      <w:pPr>
        <w:autoSpaceDE w:val="0"/>
        <w:autoSpaceDN w:val="0"/>
        <w:adjustRightInd w:val="0"/>
        <w:ind w:firstLine="567"/>
        <w:jc w:val="both"/>
        <w:rPr>
          <w:color w:val="000000"/>
          <w:sz w:val="28"/>
          <w:szCs w:val="28"/>
          <w:lang w:eastAsia="en-US"/>
        </w:rPr>
      </w:pPr>
      <w:bookmarkStart w:id="25" w:name="Par253"/>
      <w:bookmarkEnd w:id="25"/>
      <w:r w:rsidRPr="004E5D2A">
        <w:rPr>
          <w:color w:val="000000"/>
          <w:sz w:val="28"/>
          <w:szCs w:val="28"/>
          <w:lang w:eastAsia="en-US"/>
        </w:rPr>
        <w:t xml:space="preserve">10. В бюджете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Pr>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E13CCD" w:rsidRPr="004E5D2A" w:rsidRDefault="00E13CCD" w:rsidP="00EB5129">
      <w:pPr>
        <w:autoSpaceDE w:val="0"/>
        <w:autoSpaceDN w:val="0"/>
        <w:adjustRightInd w:val="0"/>
        <w:ind w:firstLine="567"/>
        <w:jc w:val="both"/>
        <w:rPr>
          <w:color w:val="000000"/>
          <w:sz w:val="28"/>
          <w:szCs w:val="28"/>
          <w:lang w:eastAsia="en-US"/>
        </w:rPr>
      </w:pPr>
      <w:bookmarkStart w:id="26" w:name="Par254"/>
      <w:bookmarkEnd w:id="26"/>
      <w:r w:rsidRPr="004E5D2A">
        <w:rPr>
          <w:color w:val="000000"/>
          <w:sz w:val="28"/>
          <w:szCs w:val="28"/>
          <w:lang w:eastAsia="en-US"/>
        </w:rPr>
        <w:t xml:space="preserve">Из бюджета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могут предоставляться субсидии бюджетным и автономным учреждениям на иные цели.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Порядок предоставления субсидий в соответствии с </w:t>
      </w:r>
      <w:hyperlink w:anchor="Par253" w:history="1">
        <w:r w:rsidRPr="004E5D2A">
          <w:rPr>
            <w:color w:val="000000"/>
            <w:sz w:val="28"/>
            <w:szCs w:val="28"/>
            <w:lang w:eastAsia="en-US"/>
          </w:rPr>
          <w:t>абзацем первым</w:t>
        </w:r>
      </w:hyperlink>
      <w:r w:rsidRPr="004E5D2A">
        <w:rPr>
          <w:color w:val="000000"/>
          <w:sz w:val="28"/>
          <w:szCs w:val="28"/>
          <w:lang w:eastAsia="en-US"/>
        </w:rPr>
        <w:t xml:space="preserve"> настоящего пункта из бюджета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устанавливается постановлением</w:t>
      </w:r>
      <w:r>
        <w:rPr>
          <w:color w:val="000000"/>
          <w:sz w:val="28"/>
          <w:szCs w:val="28"/>
          <w:lang w:eastAsia="en-US"/>
        </w:rPr>
        <w:t xml:space="preserve"> </w:t>
      </w:r>
      <w:r w:rsidRPr="004E5D2A">
        <w:rPr>
          <w:sz w:val="28"/>
          <w:szCs w:val="28"/>
          <w:lang w:eastAsia="en-US"/>
        </w:rPr>
        <w:t>Исполкома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color w:val="000000"/>
            <w:sz w:val="28"/>
            <w:szCs w:val="28"/>
            <w:lang w:eastAsia="en-US"/>
          </w:rPr>
          <w:t>абзацем вторым</w:t>
        </w:r>
      </w:hyperlink>
      <w:r w:rsidRPr="004E5D2A">
        <w:rPr>
          <w:color w:val="000000"/>
          <w:sz w:val="28"/>
          <w:szCs w:val="28"/>
          <w:lang w:eastAsia="en-US"/>
        </w:rPr>
        <w:t xml:space="preserve"> настоящего пункта</w:t>
      </w:r>
      <w:r>
        <w:rPr>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color w:val="000000"/>
          <w:sz w:val="28"/>
          <w:szCs w:val="28"/>
          <w:lang w:eastAsia="en-US"/>
        </w:rPr>
        <w:t xml:space="preserve"> из бюджета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устанавливается постановлением</w:t>
      </w:r>
      <w:r w:rsidRPr="004E5D2A">
        <w:rPr>
          <w:sz w:val="28"/>
          <w:szCs w:val="28"/>
          <w:lang w:eastAsia="en-US"/>
        </w:rPr>
        <w:t xml:space="preserve"> Исполкома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6"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Pr="004E5D2A">
        <w:rPr>
          <w:sz w:val="28"/>
          <w:szCs w:val="28"/>
          <w:lang w:eastAsia="en-US"/>
        </w:rPr>
        <w:t xml:space="preserve"> Исполкомом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sz w:val="28"/>
          <w:szCs w:val="28"/>
          <w:lang w:eastAsia="en-US"/>
        </w:rPr>
        <w:t xml:space="preserve">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rsidR="00E13CCD" w:rsidRPr="004E5D2A" w:rsidRDefault="00E13CCD" w:rsidP="003D7AAA">
      <w:pPr>
        <w:autoSpaceDE w:val="0"/>
        <w:autoSpaceDN w:val="0"/>
        <w:adjustRightInd w:val="0"/>
        <w:ind w:firstLine="567"/>
        <w:jc w:val="both"/>
        <w:rPr>
          <w:sz w:val="28"/>
          <w:szCs w:val="28"/>
          <w:lang w:eastAsia="en-US"/>
        </w:rPr>
      </w:pPr>
      <w:r w:rsidRPr="004E5D2A">
        <w:rPr>
          <w:sz w:val="28"/>
          <w:szCs w:val="28"/>
          <w:lang w:eastAsia="en-US"/>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суммарно.</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решением Совета поселения о бюджете поселения в составе ведомственной структуры расходов раздельно по каждому инвестиционному проекту.</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sz w:val="28"/>
          <w:szCs w:val="28"/>
          <w:lang w:eastAsia="en-US"/>
        </w:rPr>
        <w:lastRenderedPageBreak/>
        <w:t>порядке и по ценам, которые определяются в соответствии с законодательством Российской Федерации.</w:t>
      </w:r>
    </w:p>
    <w:p w:rsidR="00E13CCD" w:rsidRDefault="00E13CCD" w:rsidP="00EB5129">
      <w:pPr>
        <w:autoSpaceDE w:val="0"/>
        <w:autoSpaceDN w:val="0"/>
        <w:adjustRightInd w:val="0"/>
        <w:ind w:firstLine="567"/>
        <w:jc w:val="both"/>
        <w:rPr>
          <w:sz w:val="28"/>
          <w:szCs w:val="28"/>
          <w:lang w:eastAsia="en-US"/>
        </w:rPr>
      </w:pPr>
      <w:r w:rsidRPr="004E5D2A">
        <w:rPr>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E13CCD" w:rsidRPr="004E5D2A" w:rsidRDefault="00E13CCD" w:rsidP="003D7AAA">
      <w:pPr>
        <w:shd w:val="clear" w:color="auto" w:fill="FFFFFF"/>
        <w:ind w:firstLine="567"/>
        <w:jc w:val="both"/>
        <w:rPr>
          <w:sz w:val="28"/>
          <w:szCs w:val="28"/>
          <w:lang w:eastAsia="en-US"/>
        </w:rPr>
      </w:pPr>
      <w:r w:rsidRPr="004E5D2A">
        <w:rPr>
          <w:sz w:val="28"/>
          <w:szCs w:val="28"/>
          <w:lang w:eastAsia="en-US"/>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w:t>
      </w:r>
      <w:r>
        <w:rPr>
          <w:sz w:val="28"/>
          <w:szCs w:val="28"/>
          <w:lang w:eastAsia="en-US"/>
        </w:rPr>
        <w:t xml:space="preserve"> </w:t>
      </w:r>
      <w:r w:rsidRPr="004E5D2A">
        <w:rPr>
          <w:sz w:val="28"/>
          <w:szCs w:val="28"/>
          <w:lang w:eastAsia="en-US"/>
        </w:rPr>
        <w:t xml:space="preserve">нормативных правовых актов Исполкома </w:t>
      </w:r>
      <w:r>
        <w:rPr>
          <w:sz w:val="28"/>
          <w:szCs w:val="28"/>
          <w:lang w:eastAsia="en-US"/>
        </w:rPr>
        <w:t>поселения.</w:t>
      </w:r>
    </w:p>
    <w:p w:rsidR="00E13CCD" w:rsidRPr="004E5D2A" w:rsidRDefault="00E13CCD" w:rsidP="00EB5129">
      <w:pPr>
        <w:shd w:val="clear" w:color="auto" w:fill="FFFFFF"/>
        <w:ind w:firstLine="567"/>
        <w:jc w:val="both"/>
        <w:rPr>
          <w:sz w:val="28"/>
          <w:szCs w:val="28"/>
          <w:lang w:eastAsia="en-US"/>
        </w:rPr>
      </w:pPr>
      <w:r w:rsidRPr="004E5D2A">
        <w:rPr>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E13CCD" w:rsidRPr="004E5D2A" w:rsidRDefault="00E13CCD" w:rsidP="00EB5129">
      <w:pPr>
        <w:shd w:val="clear" w:color="auto" w:fill="FFFFFF"/>
        <w:ind w:firstLine="567"/>
        <w:contextualSpacing/>
        <w:jc w:val="both"/>
        <w:rPr>
          <w:sz w:val="28"/>
          <w:szCs w:val="28"/>
          <w:lang w:eastAsia="en-US"/>
        </w:rPr>
      </w:pPr>
      <w:r w:rsidRPr="004E5D2A">
        <w:rPr>
          <w:sz w:val="28"/>
          <w:szCs w:val="28"/>
          <w:lang w:eastAsia="en-US"/>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rsidR="00E13CCD" w:rsidRPr="004E5D2A" w:rsidRDefault="00E13CCD" w:rsidP="00EB5129">
      <w:pPr>
        <w:shd w:val="clear" w:color="auto" w:fill="FFFFFF"/>
        <w:ind w:firstLine="567"/>
        <w:contextualSpacing/>
        <w:jc w:val="both"/>
        <w:rPr>
          <w:sz w:val="28"/>
          <w:szCs w:val="28"/>
          <w:lang w:eastAsia="en-US"/>
        </w:rPr>
      </w:pPr>
      <w:r w:rsidRPr="004E5D2A">
        <w:rPr>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Pr>
          <w:sz w:val="28"/>
          <w:szCs w:val="28"/>
          <w:lang w:eastAsia="en-US"/>
        </w:rPr>
        <w:t>«</w:t>
      </w:r>
      <w:r w:rsidRPr="004E5D2A">
        <w:rPr>
          <w:sz w:val="28"/>
          <w:szCs w:val="28"/>
          <w:lang w:eastAsia="en-US"/>
        </w:rPr>
        <w:t>пункте 1</w:t>
      </w:r>
      <w:r>
        <w:rPr>
          <w:sz w:val="28"/>
          <w:szCs w:val="28"/>
          <w:lang w:eastAsia="en-US"/>
        </w:rPr>
        <w:t>»</w:t>
      </w:r>
      <w:r w:rsidRPr="004E5D2A">
        <w:rPr>
          <w:sz w:val="28"/>
          <w:szCs w:val="28"/>
          <w:lang w:eastAsia="en-US"/>
        </w:rPr>
        <w:t xml:space="preserve"> настоящей статьи, за счет средств местного бюджета, устанавливаются Исполкомом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sz w:val="28"/>
          <w:szCs w:val="28"/>
          <w:lang w:eastAsia="en-US"/>
        </w:rPr>
        <w:lastRenderedPageBreak/>
        <w:t>муниципального унитарного предприятия, автономного и бюджетного учреждения.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Предоставление указанных бюджетных инвестиций осуществляется в порядке, установленном Исполкомом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E13CCD" w:rsidRPr="004E5D2A" w:rsidRDefault="00E13CCD" w:rsidP="00EB5129">
      <w:pPr>
        <w:jc w:val="center"/>
        <w:rPr>
          <w:sz w:val="28"/>
          <w:szCs w:val="28"/>
          <w:lang w:eastAsia="zh-CN"/>
        </w:rPr>
      </w:pPr>
    </w:p>
    <w:p w:rsidR="00E13CCD" w:rsidRPr="004E5D2A" w:rsidRDefault="00E13CCD" w:rsidP="00EB5129">
      <w:pPr>
        <w:jc w:val="center"/>
        <w:rPr>
          <w:sz w:val="28"/>
          <w:szCs w:val="28"/>
          <w:lang w:eastAsia="zh-CN"/>
        </w:rPr>
      </w:pPr>
      <w:r w:rsidRPr="004E5D2A">
        <w:rPr>
          <w:sz w:val="28"/>
          <w:szCs w:val="28"/>
          <w:lang w:eastAsia="zh-CN"/>
        </w:rPr>
        <w:t>Статья 8. Формы межбюджетных трансфертов, предоставляемых из</w:t>
      </w:r>
      <w:r>
        <w:rPr>
          <w:sz w:val="28"/>
          <w:szCs w:val="28"/>
          <w:lang w:eastAsia="zh-CN"/>
        </w:rPr>
        <w:t xml:space="preserve"> </w:t>
      </w:r>
      <w:r w:rsidRPr="004E5D2A">
        <w:rPr>
          <w:sz w:val="28"/>
          <w:szCs w:val="28"/>
          <w:lang w:eastAsia="zh-CN"/>
        </w:rPr>
        <w:t>бюджета</w:t>
      </w:r>
      <w:r w:rsidRPr="004E5D2A">
        <w:rPr>
          <w:sz w:val="28"/>
          <w:szCs w:val="28"/>
          <w:lang w:eastAsia="en-US"/>
        </w:rPr>
        <w:t xml:space="preserve"> поселения</w:t>
      </w:r>
    </w:p>
    <w:p w:rsidR="00E13CCD" w:rsidRPr="004E5D2A" w:rsidRDefault="00E13CCD" w:rsidP="00EB5129">
      <w:pPr>
        <w:jc w:val="center"/>
        <w:rPr>
          <w:sz w:val="28"/>
          <w:szCs w:val="28"/>
          <w:lang w:eastAsia="zh-CN"/>
        </w:rPr>
      </w:pPr>
    </w:p>
    <w:p w:rsidR="00E13CCD" w:rsidRPr="004E5D2A" w:rsidRDefault="00E13CCD" w:rsidP="00EB5129">
      <w:pPr>
        <w:ind w:firstLine="567"/>
        <w:jc w:val="both"/>
        <w:rPr>
          <w:sz w:val="28"/>
          <w:szCs w:val="28"/>
          <w:lang w:eastAsia="zh-CN"/>
        </w:rPr>
      </w:pPr>
      <w:r w:rsidRPr="004E5D2A">
        <w:rPr>
          <w:sz w:val="28"/>
          <w:szCs w:val="28"/>
          <w:lang w:eastAsia="zh-CN"/>
        </w:rPr>
        <w:t xml:space="preserve">Межбюджетные трансферты из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предоставляются в форме:</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субсидий бюджетам муниципальных образований;</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 xml:space="preserve">субсидий бюджету Республики Татарстан в случаях, </w:t>
      </w:r>
      <w:r w:rsidRPr="004E5D2A">
        <w:rPr>
          <w:color w:val="000000"/>
          <w:sz w:val="28"/>
          <w:szCs w:val="28"/>
          <w:lang w:eastAsia="zh-CN"/>
        </w:rPr>
        <w:t xml:space="preserve">установленных </w:t>
      </w:r>
      <w:hyperlink r:id="rId37" w:history="1">
        <w:r w:rsidRPr="004E5D2A">
          <w:rPr>
            <w:color w:val="000000"/>
            <w:sz w:val="28"/>
            <w:szCs w:val="28"/>
            <w:lang w:eastAsia="zh-CN"/>
          </w:rPr>
          <w:t>статьей 44.10</w:t>
        </w:r>
      </w:hyperlink>
      <w:r w:rsidRPr="004E5D2A">
        <w:rPr>
          <w:color w:val="000000"/>
          <w:sz w:val="28"/>
          <w:szCs w:val="28"/>
          <w:lang w:eastAsia="zh-CN"/>
        </w:rPr>
        <w:t xml:space="preserve"> Бюджетного кодекса Республики Татарстан;</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иных межбюджетных трансфертов.</w:t>
      </w:r>
    </w:p>
    <w:p w:rsidR="00E13CCD" w:rsidRPr="004E5D2A" w:rsidRDefault="00E13CCD" w:rsidP="00EB5129">
      <w:pPr>
        <w:autoSpaceDE w:val="0"/>
        <w:contextualSpacing/>
        <w:jc w:val="both"/>
        <w:rPr>
          <w:sz w:val="28"/>
          <w:szCs w:val="28"/>
          <w:highlight w:val="green"/>
          <w:lang w:eastAsia="zh-CN"/>
        </w:rPr>
      </w:pPr>
    </w:p>
    <w:p w:rsidR="00E13CCD" w:rsidRPr="004E5D2A" w:rsidRDefault="00E13CCD" w:rsidP="00EB5129">
      <w:pPr>
        <w:autoSpaceDE w:val="0"/>
        <w:contextualSpacing/>
        <w:jc w:val="center"/>
        <w:rPr>
          <w:sz w:val="28"/>
          <w:szCs w:val="28"/>
          <w:lang w:eastAsia="zh-CN"/>
        </w:rPr>
      </w:pPr>
      <w:r w:rsidRPr="004E5D2A">
        <w:rPr>
          <w:sz w:val="28"/>
          <w:szCs w:val="28"/>
          <w:lang w:eastAsia="zh-CN"/>
        </w:rPr>
        <w:t>Статья 9. Субсидии бюджетам муниципальных образований из бюджета</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contextualSpacing/>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1. В случаях и порядке, предусмотренных решениями Совета</w:t>
      </w:r>
      <w:r w:rsidRPr="004E5D2A">
        <w:rPr>
          <w:sz w:val="28"/>
          <w:szCs w:val="28"/>
          <w:lang w:eastAsia="en-US"/>
        </w:rPr>
        <w:t xml:space="preserve"> поселения</w:t>
      </w:r>
      <w:r w:rsidRPr="004E5D2A">
        <w:rPr>
          <w:sz w:val="28"/>
          <w:szCs w:val="28"/>
          <w:lang w:eastAsia="zh-CN"/>
        </w:rPr>
        <w:t xml:space="preserve">,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contextualSpacing/>
        <w:jc w:val="both"/>
        <w:rPr>
          <w:sz w:val="28"/>
          <w:szCs w:val="28"/>
          <w:lang w:eastAsia="zh-CN"/>
        </w:rPr>
      </w:pPr>
    </w:p>
    <w:p w:rsidR="00E13CCD" w:rsidRPr="004E5D2A" w:rsidRDefault="00E13CCD" w:rsidP="00EB5129">
      <w:pPr>
        <w:autoSpaceDE w:val="0"/>
        <w:contextualSpacing/>
        <w:jc w:val="center"/>
        <w:rPr>
          <w:sz w:val="28"/>
          <w:szCs w:val="28"/>
          <w:lang w:eastAsia="zh-CN"/>
        </w:rPr>
      </w:pPr>
      <w:r w:rsidRPr="004E5D2A">
        <w:rPr>
          <w:sz w:val="28"/>
          <w:szCs w:val="28"/>
          <w:lang w:eastAsia="zh-CN"/>
        </w:rPr>
        <w:t xml:space="preserve">Статья 10. Субсидии из бюджета </w:t>
      </w:r>
      <w:r w:rsidRPr="004E5D2A">
        <w:rPr>
          <w:sz w:val="28"/>
          <w:szCs w:val="28"/>
          <w:lang w:eastAsia="en-US"/>
        </w:rPr>
        <w:t>поселения</w:t>
      </w:r>
    </w:p>
    <w:p w:rsidR="00E13CCD" w:rsidRPr="004E5D2A" w:rsidRDefault="00E13CCD" w:rsidP="00EB5129">
      <w:pPr>
        <w:numPr>
          <w:ilvl w:val="0"/>
          <w:numId w:val="8"/>
        </w:numPr>
        <w:tabs>
          <w:tab w:val="left" w:pos="993"/>
        </w:tabs>
        <w:autoSpaceDE w:val="0"/>
        <w:ind w:left="0" w:firstLine="567"/>
        <w:contextualSpacing/>
        <w:jc w:val="both"/>
        <w:rPr>
          <w:sz w:val="28"/>
          <w:szCs w:val="28"/>
          <w:lang w:eastAsia="zh-CN"/>
        </w:rPr>
      </w:pPr>
      <w:r w:rsidRPr="004E5D2A">
        <w:rPr>
          <w:sz w:val="28"/>
          <w:szCs w:val="28"/>
          <w:lang w:eastAsia="zh-CN"/>
        </w:rPr>
        <w:t xml:space="preserve">Субсидии из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бюджету Республики Татарстан предоставляются в порядке, </w:t>
      </w:r>
      <w:r w:rsidRPr="004E5D2A">
        <w:rPr>
          <w:color w:val="000000"/>
          <w:sz w:val="28"/>
          <w:szCs w:val="28"/>
          <w:lang w:eastAsia="zh-CN"/>
        </w:rPr>
        <w:t>установленном</w:t>
      </w:r>
      <w:hyperlink r:id="rId38" w:history="1">
        <w:r w:rsidRPr="004E5D2A">
          <w:rPr>
            <w:color w:val="000000"/>
            <w:sz w:val="28"/>
            <w:szCs w:val="28"/>
            <w:lang w:eastAsia="zh-CN"/>
          </w:rPr>
          <w:t xml:space="preserve"> статьей 44.1</w:t>
        </w:r>
      </w:hyperlink>
      <w:r w:rsidRPr="004E5D2A">
        <w:rPr>
          <w:color w:val="000000"/>
          <w:sz w:val="28"/>
          <w:szCs w:val="28"/>
          <w:lang w:eastAsia="zh-CN"/>
        </w:rPr>
        <w:t>0 Бюджетного кодекса Республики Татарстан.</w:t>
      </w:r>
    </w:p>
    <w:p w:rsidR="00E13CCD" w:rsidRPr="004E5D2A" w:rsidRDefault="00E13CCD" w:rsidP="001805B3">
      <w:pPr>
        <w:autoSpaceDE w:val="0"/>
        <w:ind w:firstLine="567"/>
        <w:contextualSpacing/>
        <w:jc w:val="both"/>
        <w:rPr>
          <w:sz w:val="28"/>
          <w:szCs w:val="28"/>
          <w:lang w:eastAsia="zh-CN"/>
        </w:rPr>
      </w:pPr>
      <w:bookmarkStart w:id="27" w:name="Par57"/>
      <w:bookmarkEnd w:id="27"/>
      <w:r w:rsidRPr="004E5D2A">
        <w:rPr>
          <w:sz w:val="28"/>
          <w:szCs w:val="28"/>
          <w:lang w:eastAsia="zh-CN"/>
        </w:rPr>
        <w:t xml:space="preserve">2.Межбюджетные субсидии, указанные </w:t>
      </w:r>
      <w:r w:rsidRPr="004E5D2A">
        <w:rPr>
          <w:color w:val="000000"/>
          <w:sz w:val="28"/>
          <w:szCs w:val="28"/>
          <w:lang w:eastAsia="zh-CN"/>
        </w:rPr>
        <w:t xml:space="preserve">в п. </w:t>
      </w:r>
      <w:hyperlink w:anchor="Par57" w:history="1">
        <w:r w:rsidRPr="004E5D2A">
          <w:rPr>
            <w:color w:val="000000"/>
            <w:sz w:val="28"/>
            <w:szCs w:val="28"/>
            <w:lang w:eastAsia="zh-CN"/>
          </w:rPr>
          <w:t>1</w:t>
        </w:r>
      </w:hyperlink>
      <w:r w:rsidRPr="004E5D2A">
        <w:rPr>
          <w:color w:val="000000"/>
          <w:sz w:val="28"/>
          <w:szCs w:val="28"/>
          <w:lang w:eastAsia="zh-CN"/>
        </w:rPr>
        <w:t xml:space="preserve"> н</w:t>
      </w:r>
      <w:r w:rsidRPr="004E5D2A">
        <w:rPr>
          <w:sz w:val="28"/>
          <w:szCs w:val="28"/>
          <w:lang w:eastAsia="zh-CN"/>
        </w:rPr>
        <w:t xml:space="preserve">астоящей статьи, предусматриваются в бюджете </w:t>
      </w:r>
      <w:r w:rsidRPr="004E5D2A">
        <w:rPr>
          <w:sz w:val="28"/>
          <w:szCs w:val="28"/>
          <w:lang w:eastAsia="en-US"/>
        </w:rPr>
        <w:t>поселения</w:t>
      </w:r>
      <w:r>
        <w:rPr>
          <w:sz w:val="28"/>
          <w:szCs w:val="28"/>
          <w:lang w:eastAsia="en-US"/>
        </w:rPr>
        <w:t xml:space="preserve">  </w:t>
      </w:r>
      <w:r w:rsidRPr="004E5D2A">
        <w:rPr>
          <w:sz w:val="28"/>
          <w:szCs w:val="28"/>
          <w:lang w:eastAsia="zh-CN"/>
        </w:rPr>
        <w:t>в соответствии с</w:t>
      </w:r>
      <w:r>
        <w:rPr>
          <w:sz w:val="28"/>
          <w:szCs w:val="28"/>
          <w:lang w:eastAsia="zh-CN"/>
        </w:rPr>
        <w:t xml:space="preserve"> </w:t>
      </w:r>
      <w:r w:rsidRPr="004E5D2A">
        <w:rPr>
          <w:sz w:val="28"/>
          <w:szCs w:val="28"/>
          <w:lang w:eastAsia="zh-CN"/>
        </w:rPr>
        <w:t>Законом Республики Татарстан о бюджете Республики Татарстан.</w:t>
      </w:r>
    </w:p>
    <w:p w:rsidR="00E13CCD" w:rsidRPr="004E5D2A" w:rsidRDefault="00E13CCD" w:rsidP="00EB5129">
      <w:pPr>
        <w:autoSpaceDE w:val="0"/>
        <w:contextualSpacing/>
        <w:jc w:val="center"/>
        <w:rPr>
          <w:sz w:val="28"/>
          <w:szCs w:val="28"/>
          <w:lang w:eastAsia="zh-CN"/>
        </w:rPr>
      </w:pPr>
    </w:p>
    <w:p w:rsidR="00E13CCD" w:rsidRPr="004E5D2A" w:rsidRDefault="00E13CCD" w:rsidP="00EB5129">
      <w:pPr>
        <w:autoSpaceDE w:val="0"/>
        <w:contextualSpacing/>
        <w:jc w:val="center"/>
        <w:rPr>
          <w:sz w:val="28"/>
          <w:szCs w:val="28"/>
          <w:lang w:eastAsia="zh-CN"/>
        </w:rPr>
      </w:pPr>
      <w:r w:rsidRPr="004E5D2A">
        <w:rPr>
          <w:sz w:val="28"/>
          <w:szCs w:val="28"/>
          <w:lang w:eastAsia="zh-CN"/>
        </w:rPr>
        <w:t>Статья 11. Иные межбюджетные трансферты бюджету Чистопольского муниципального района из бюджета</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contextualSpacing/>
        <w:jc w:val="center"/>
        <w:rPr>
          <w:sz w:val="28"/>
          <w:szCs w:val="28"/>
          <w:lang w:eastAsia="zh-CN"/>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zh-CN"/>
        </w:rPr>
        <w:t>В случае и порядке, предусмотренных решениями  Совета</w:t>
      </w:r>
      <w:r w:rsidRPr="004E5D2A">
        <w:rPr>
          <w:sz w:val="28"/>
          <w:szCs w:val="28"/>
          <w:lang w:eastAsia="en-US"/>
        </w:rPr>
        <w:t xml:space="preserve"> поселения</w:t>
      </w:r>
      <w:r w:rsidRPr="004E5D2A">
        <w:rPr>
          <w:sz w:val="28"/>
          <w:szCs w:val="28"/>
          <w:lang w:eastAsia="zh-CN"/>
        </w:rPr>
        <w:t xml:space="preserve">, принимаемыми в соответствии с требованиями Бюджетного </w:t>
      </w:r>
      <w:hyperlink r:id="rId39" w:history="1">
        <w:r w:rsidRPr="004E5D2A">
          <w:rPr>
            <w:color w:val="000000"/>
            <w:sz w:val="28"/>
            <w:szCs w:val="28"/>
            <w:lang w:eastAsia="zh-CN"/>
          </w:rPr>
          <w:t>кодекса</w:t>
        </w:r>
      </w:hyperlink>
      <w:r w:rsidRPr="004E5D2A">
        <w:rPr>
          <w:color w:val="000000"/>
          <w:sz w:val="28"/>
          <w:szCs w:val="28"/>
          <w:lang w:eastAsia="zh-CN"/>
        </w:rPr>
        <w:t xml:space="preserve"> Российской</w:t>
      </w:r>
      <w:r w:rsidRPr="004E5D2A">
        <w:rPr>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Pr="004E5D2A">
        <w:rPr>
          <w:sz w:val="28"/>
          <w:szCs w:val="28"/>
          <w:lang w:eastAsia="en-US"/>
        </w:rPr>
        <w:t xml:space="preserve"> </w:t>
      </w:r>
      <w:r w:rsidRPr="004E5D2A">
        <w:rPr>
          <w:sz w:val="28"/>
          <w:szCs w:val="28"/>
          <w:lang w:eastAsia="en-US"/>
        </w:rPr>
        <w:lastRenderedPageBreak/>
        <w:t>поселения</w:t>
      </w:r>
      <w:r w:rsidRPr="004E5D2A">
        <w:rPr>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12. Резервный фонд</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В расходной части бюджета поселения предусматривается создание резервного фонда Исполкомом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В расходной части бюджета поселения запрещается создание резервных фондов Совета поселения и депутатов Совета 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Размер резервного фонда Исполкома поселения устанавливается решением Совета поселения о бюджете поселения и не может превышать трех процентов утвержденного указанным решением общего объема расходов.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Pr>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rsidR="00E13CCD" w:rsidRPr="004E5D2A" w:rsidRDefault="00E13CCD" w:rsidP="00EB5129">
      <w:pPr>
        <w:jc w:val="both"/>
        <w:rPr>
          <w:b/>
          <w:color w:val="7030A0"/>
          <w:sz w:val="28"/>
          <w:szCs w:val="28"/>
          <w:lang w:eastAsia="en-US"/>
        </w:rPr>
      </w:pPr>
      <w:r w:rsidRPr="004E5D2A">
        <w:rPr>
          <w:sz w:val="28"/>
          <w:szCs w:val="28"/>
          <w:lang w:eastAsia="en-US"/>
        </w:rPr>
        <w:t xml:space="preserve">       6. Отчет об использовании бюджетных ассигнований резервного фонда Исполкома поселения прилагается к годовому отчету об исполнении бюджета.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13. Осуществление расходов, не предусмотренных</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бюджетом поселения</w:t>
      </w:r>
    </w:p>
    <w:p w:rsidR="00E13CCD" w:rsidRPr="004E5D2A"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14. Расходные обязательства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Расходные обязательства поселения возникают в результате:</w:t>
      </w:r>
    </w:p>
    <w:p w:rsidR="00E13CCD" w:rsidRPr="004E5D2A" w:rsidRDefault="00E13CCD" w:rsidP="00EB5129">
      <w:pPr>
        <w:autoSpaceDE w:val="0"/>
        <w:autoSpaceDN w:val="0"/>
        <w:adjustRightInd w:val="0"/>
        <w:ind w:firstLine="567"/>
        <w:jc w:val="both"/>
        <w:rPr>
          <w:sz w:val="28"/>
          <w:szCs w:val="28"/>
          <w:lang w:eastAsia="en-US"/>
        </w:rPr>
      </w:pPr>
      <w:bookmarkStart w:id="28" w:name="Par292"/>
      <w:bookmarkEnd w:id="28"/>
      <w:r w:rsidRPr="004E5D2A">
        <w:rPr>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E13CCD" w:rsidRPr="004E5D2A" w:rsidRDefault="00E13CCD" w:rsidP="00EB5129">
      <w:pPr>
        <w:autoSpaceDE w:val="0"/>
        <w:autoSpaceDN w:val="0"/>
        <w:adjustRightInd w:val="0"/>
        <w:ind w:firstLine="567"/>
        <w:jc w:val="both"/>
        <w:rPr>
          <w:sz w:val="28"/>
          <w:szCs w:val="28"/>
          <w:lang w:eastAsia="en-US"/>
        </w:rPr>
      </w:pPr>
      <w:bookmarkStart w:id="29" w:name="Par293"/>
      <w:bookmarkEnd w:id="29"/>
      <w:r w:rsidRPr="004E5D2A">
        <w:rPr>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E13CCD" w:rsidRPr="004E5D2A" w:rsidRDefault="00E13CCD" w:rsidP="00510570">
      <w:pPr>
        <w:autoSpaceDE w:val="0"/>
        <w:autoSpaceDN w:val="0"/>
        <w:adjustRightInd w:val="0"/>
        <w:ind w:firstLine="567"/>
        <w:jc w:val="both"/>
        <w:rPr>
          <w:color w:val="000000"/>
          <w:sz w:val="28"/>
          <w:szCs w:val="28"/>
          <w:lang w:eastAsia="en-US"/>
        </w:rPr>
      </w:pPr>
      <w:bookmarkStart w:id="30" w:name="Par294"/>
      <w:bookmarkEnd w:id="30"/>
      <w:r w:rsidRPr="004E5D2A">
        <w:rPr>
          <w:sz w:val="28"/>
          <w:szCs w:val="28"/>
          <w:lang w:eastAsia="en-US"/>
        </w:rPr>
        <w:t>3</w:t>
      </w:r>
      <w:r w:rsidRPr="004E5D2A">
        <w:rPr>
          <w:color w:val="000000"/>
          <w:sz w:val="28"/>
          <w:szCs w:val="28"/>
          <w:lang w:eastAsia="en-US"/>
        </w:rPr>
        <w:t xml:space="preserve">) заключения от имени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договоров (соглашений) муниципальными</w:t>
      </w:r>
      <w:r>
        <w:rPr>
          <w:color w:val="000000"/>
          <w:sz w:val="28"/>
          <w:szCs w:val="28"/>
          <w:lang w:eastAsia="en-US"/>
        </w:rPr>
        <w:t xml:space="preserve"> казенными</w:t>
      </w:r>
      <w:r w:rsidRPr="004E5D2A">
        <w:rPr>
          <w:color w:val="000000"/>
          <w:sz w:val="28"/>
          <w:szCs w:val="28"/>
          <w:lang w:eastAsia="en-US"/>
        </w:rPr>
        <w:t xml:space="preserve"> учреждениями.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2. Расходные обязательства </w:t>
      </w:r>
      <w:r w:rsidRPr="004E5D2A">
        <w:rPr>
          <w:sz w:val="28"/>
          <w:szCs w:val="28"/>
          <w:lang w:eastAsia="en-US"/>
        </w:rPr>
        <w:t>поселения</w:t>
      </w:r>
      <w:r w:rsidRPr="004E5D2A">
        <w:rPr>
          <w:color w:val="000000"/>
          <w:sz w:val="28"/>
          <w:szCs w:val="28"/>
          <w:lang w:eastAsia="en-US"/>
        </w:rPr>
        <w:t xml:space="preserve">, указанные в </w:t>
      </w:r>
      <w:hyperlink w:anchor="Par292" w:history="1">
        <w:r w:rsidRPr="004E5D2A">
          <w:rPr>
            <w:color w:val="000000"/>
            <w:sz w:val="28"/>
            <w:szCs w:val="28"/>
            <w:lang w:eastAsia="en-US"/>
          </w:rPr>
          <w:t>пунктах 1</w:t>
        </w:r>
      </w:hyperlink>
      <w:r w:rsidRPr="004E5D2A">
        <w:rPr>
          <w:color w:val="000000"/>
          <w:sz w:val="28"/>
          <w:szCs w:val="28"/>
          <w:lang w:eastAsia="en-US"/>
        </w:rPr>
        <w:t xml:space="preserve"> и </w:t>
      </w:r>
      <w:hyperlink w:anchor="Par294" w:history="1">
        <w:r w:rsidRPr="004E5D2A">
          <w:rPr>
            <w:color w:val="000000"/>
            <w:sz w:val="28"/>
            <w:szCs w:val="28"/>
            <w:lang w:eastAsia="en-US"/>
          </w:rPr>
          <w:t>3 части 1</w:t>
        </w:r>
      </w:hyperlink>
      <w:r w:rsidRPr="004E5D2A">
        <w:rPr>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Pr="004E5D2A">
        <w:rPr>
          <w:sz w:val="28"/>
          <w:szCs w:val="28"/>
          <w:lang w:eastAsia="en-US"/>
        </w:rPr>
        <w:t xml:space="preserve">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3. Расходные обязательства</w:t>
      </w:r>
      <w:r w:rsidRPr="004E5D2A">
        <w:rPr>
          <w:sz w:val="28"/>
          <w:szCs w:val="28"/>
          <w:lang w:eastAsia="en-US"/>
        </w:rPr>
        <w:t xml:space="preserve"> поселения</w:t>
      </w:r>
      <w:r w:rsidRPr="004E5D2A">
        <w:rPr>
          <w:color w:val="000000"/>
          <w:sz w:val="28"/>
          <w:szCs w:val="28"/>
          <w:lang w:eastAsia="en-US"/>
        </w:rPr>
        <w:t xml:space="preserve">, указанные в </w:t>
      </w:r>
      <w:hyperlink w:anchor="Par293" w:history="1">
        <w:r w:rsidRPr="004E5D2A">
          <w:rPr>
            <w:color w:val="000000"/>
            <w:sz w:val="28"/>
            <w:szCs w:val="28"/>
            <w:lang w:eastAsia="en-US"/>
          </w:rPr>
          <w:t>пункте 2 части 1</w:t>
        </w:r>
      </w:hyperlink>
      <w:r w:rsidRPr="004E5D2A">
        <w:rPr>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Pr>
          <w:color w:val="000000"/>
          <w:sz w:val="28"/>
          <w:szCs w:val="28"/>
          <w:lang w:eastAsia="en-US"/>
        </w:rPr>
        <w:t>поселения</w:t>
      </w:r>
      <w:r w:rsidRPr="004E5D2A">
        <w:rPr>
          <w:color w:val="000000"/>
          <w:sz w:val="28"/>
          <w:szCs w:val="28"/>
          <w:lang w:eastAsia="en-US"/>
        </w:rPr>
        <w:t xml:space="preserve"> в порядке, предусмотренном Бюджетным </w:t>
      </w:r>
      <w:hyperlink r:id="rId40"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Реестр расходных обязательств поселения ведется в порядке, установленном Исполкомом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15. Дефицит бюджета поселения</w:t>
      </w:r>
    </w:p>
    <w:p w:rsidR="00E13CCD" w:rsidRPr="004E5D2A" w:rsidRDefault="00E13CCD" w:rsidP="00EB5129">
      <w:pPr>
        <w:autoSpaceDE w:val="0"/>
        <w:autoSpaceDN w:val="0"/>
        <w:adjustRightInd w:val="0"/>
        <w:jc w:val="both"/>
        <w:rPr>
          <w:color w:val="000000"/>
          <w:sz w:val="28"/>
          <w:szCs w:val="28"/>
          <w:lang w:eastAsia="en-US"/>
        </w:rPr>
      </w:pP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lastRenderedPageBreak/>
        <w:t xml:space="preserve">1. Дефицит бюджета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 xml:space="preserve">на очередной финансовый год и каждый год планового периода устанавливается решением о бюджете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 xml:space="preserve">с соблюдением ограничений, установленных </w:t>
      </w:r>
      <w:hyperlink w:anchor="Par306" w:history="1">
        <w:r w:rsidRPr="004E5D2A">
          <w:rPr>
            <w:color w:val="000000"/>
            <w:sz w:val="28"/>
            <w:szCs w:val="28"/>
            <w:lang w:eastAsia="en-US"/>
          </w:rPr>
          <w:t>пунктом 2</w:t>
        </w:r>
      </w:hyperlink>
      <w:r w:rsidRPr="004E5D2A">
        <w:rPr>
          <w:color w:val="000000"/>
          <w:sz w:val="28"/>
          <w:szCs w:val="28"/>
          <w:lang w:eastAsia="en-US"/>
        </w:rPr>
        <w:t xml:space="preserve"> настоящей статьи.</w:t>
      </w:r>
    </w:p>
    <w:p w:rsidR="00E13CCD" w:rsidRPr="004E5D2A" w:rsidRDefault="00E13CCD" w:rsidP="00EB5129">
      <w:pPr>
        <w:autoSpaceDE w:val="0"/>
        <w:autoSpaceDN w:val="0"/>
        <w:adjustRightInd w:val="0"/>
        <w:ind w:firstLine="567"/>
        <w:jc w:val="both"/>
        <w:rPr>
          <w:color w:val="000000"/>
          <w:sz w:val="28"/>
          <w:szCs w:val="28"/>
          <w:lang w:eastAsia="en-US"/>
        </w:rPr>
      </w:pPr>
      <w:bookmarkStart w:id="31" w:name="Par306"/>
      <w:bookmarkEnd w:id="31"/>
      <w:r w:rsidRPr="004E5D2A">
        <w:rPr>
          <w:color w:val="000000"/>
          <w:sz w:val="28"/>
          <w:szCs w:val="28"/>
          <w:lang w:eastAsia="en-US"/>
        </w:rPr>
        <w:t xml:space="preserve">2. Дефицит бюджета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В случае осуществления в отношении района мер, предусмотренных </w:t>
      </w:r>
      <w:hyperlink r:id="rId41" w:history="1">
        <w:r w:rsidRPr="004E5D2A">
          <w:rPr>
            <w:color w:val="000000"/>
            <w:sz w:val="28"/>
            <w:szCs w:val="28"/>
            <w:lang w:eastAsia="en-US"/>
          </w:rPr>
          <w:t>пунктом 4 статьи 136</w:t>
        </w:r>
      </w:hyperlink>
      <w:r w:rsidRPr="004E5D2A">
        <w:rPr>
          <w:color w:val="000000"/>
          <w:sz w:val="28"/>
          <w:szCs w:val="28"/>
          <w:lang w:eastAsia="en-US"/>
        </w:rPr>
        <w:t xml:space="preserve"> Бюджетного кодекса Российской Федерации, дефицит бюджета </w:t>
      </w:r>
      <w:r>
        <w:rPr>
          <w:color w:val="000000"/>
          <w:sz w:val="28"/>
          <w:szCs w:val="28"/>
          <w:lang w:eastAsia="en-US"/>
        </w:rPr>
        <w:t>поселения</w:t>
      </w:r>
      <w:r w:rsidRPr="004E5D2A">
        <w:rPr>
          <w:color w:val="000000"/>
          <w:sz w:val="28"/>
          <w:szCs w:val="28"/>
          <w:lang w:eastAsia="en-US"/>
        </w:rPr>
        <w:t xml:space="preserve"> не должен превышать 5 процентов утвержденного общего годового объема доходов бюджета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E13CCD" w:rsidRPr="004E5D2A" w:rsidRDefault="00E13CCD" w:rsidP="00103C75">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В случае утверждения решением Совета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 xml:space="preserve">о бюджете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Pr="004E5D2A">
        <w:rPr>
          <w:sz w:val="28"/>
          <w:szCs w:val="28"/>
          <w:lang w:eastAsia="en-US"/>
        </w:rPr>
        <w:t xml:space="preserve"> поселения</w:t>
      </w:r>
      <w:r w:rsidRPr="004E5D2A">
        <w:rPr>
          <w:color w:val="000000"/>
          <w:sz w:val="28"/>
          <w:szCs w:val="28"/>
          <w:lang w:eastAsia="en-US"/>
        </w:rPr>
        <w:t xml:space="preserve">, и (или) снижения остатков средств на </w:t>
      </w:r>
      <w:r w:rsidRPr="004E5D2A">
        <w:rPr>
          <w:sz w:val="28"/>
          <w:szCs w:val="28"/>
          <w:lang w:eastAsia="en-US"/>
        </w:rPr>
        <w:t>счетах по учету средств бюджета</w:t>
      </w:r>
      <w:r>
        <w:rPr>
          <w:sz w:val="28"/>
          <w:szCs w:val="28"/>
          <w:lang w:eastAsia="en-US"/>
        </w:rPr>
        <w:t xml:space="preserve"> </w:t>
      </w:r>
      <w:r w:rsidRPr="004E5D2A">
        <w:rPr>
          <w:sz w:val="28"/>
          <w:szCs w:val="28"/>
          <w:lang w:eastAsia="en-US"/>
        </w:rPr>
        <w:t>поселения</w:t>
      </w:r>
      <w:r>
        <w:rPr>
          <w:sz w:val="28"/>
          <w:szCs w:val="28"/>
          <w:lang w:eastAsia="en-US"/>
        </w:rPr>
        <w:t xml:space="preserve"> </w:t>
      </w:r>
      <w:r w:rsidRPr="004E5D2A">
        <w:rPr>
          <w:color w:val="000000"/>
          <w:sz w:val="28"/>
          <w:szCs w:val="28"/>
          <w:lang w:eastAsia="en-US"/>
        </w:rPr>
        <w:t>дефицит бюджета</w:t>
      </w:r>
      <w:r w:rsidRPr="004E5D2A">
        <w:rPr>
          <w:sz w:val="28"/>
          <w:szCs w:val="28"/>
          <w:lang w:eastAsia="en-US"/>
        </w:rPr>
        <w:t xml:space="preserve"> поселения</w:t>
      </w:r>
      <w:r w:rsidRPr="004E5D2A">
        <w:rPr>
          <w:color w:val="000000"/>
          <w:sz w:val="28"/>
          <w:szCs w:val="28"/>
          <w:lang w:eastAsia="en-US"/>
        </w:rPr>
        <w:t xml:space="preserve"> может превысить ограничения, установленные настоящим</w:t>
      </w:r>
      <w:r>
        <w:rPr>
          <w:color w:val="000000"/>
          <w:sz w:val="28"/>
          <w:szCs w:val="28"/>
          <w:lang w:eastAsia="en-US"/>
        </w:rPr>
        <w:t xml:space="preserve"> </w:t>
      </w:r>
      <w:r w:rsidRPr="004E5D2A">
        <w:rPr>
          <w:color w:val="000000"/>
          <w:sz w:val="28"/>
          <w:szCs w:val="28"/>
          <w:lang w:eastAsia="en-US"/>
        </w:rPr>
        <w:t xml:space="preserve">пунктом, в пределах сумм указанных поступлений и снижения остатков средств на </w:t>
      </w:r>
      <w:r w:rsidRPr="004E5D2A">
        <w:rPr>
          <w:sz w:val="28"/>
          <w:szCs w:val="28"/>
          <w:lang w:eastAsia="en-US"/>
        </w:rPr>
        <w:t>счетах по учету средств</w:t>
      </w:r>
      <w:r w:rsidRPr="004E5D2A">
        <w:rPr>
          <w:color w:val="000000"/>
          <w:sz w:val="28"/>
          <w:szCs w:val="28"/>
          <w:lang w:eastAsia="en-US"/>
        </w:rPr>
        <w:t xml:space="preserve"> бюджета</w:t>
      </w:r>
      <w:r w:rsidRPr="004E5D2A">
        <w:rPr>
          <w:sz w:val="28"/>
          <w:szCs w:val="28"/>
          <w:lang w:eastAsia="en-US"/>
        </w:rPr>
        <w:t xml:space="preserve">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3. Дефицит бюджета</w:t>
      </w:r>
      <w:r w:rsidRPr="004E5D2A">
        <w:rPr>
          <w:sz w:val="28"/>
          <w:szCs w:val="28"/>
          <w:lang w:eastAsia="en-US"/>
        </w:rPr>
        <w:t xml:space="preserve"> поселения</w:t>
      </w:r>
      <w:r w:rsidRPr="004E5D2A">
        <w:rPr>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color w:val="000000"/>
            <w:sz w:val="28"/>
            <w:szCs w:val="28"/>
            <w:lang w:eastAsia="en-US"/>
          </w:rPr>
          <w:t>пунктом 2</w:t>
        </w:r>
      </w:hyperlink>
      <w:r w:rsidRPr="004E5D2A">
        <w:rPr>
          <w:color w:val="000000"/>
          <w:sz w:val="28"/>
          <w:szCs w:val="28"/>
          <w:lang w:eastAsia="en-US"/>
        </w:rPr>
        <w:t xml:space="preserve"> настоящей статьи.</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jc w:val="center"/>
        <w:rPr>
          <w:sz w:val="28"/>
          <w:szCs w:val="28"/>
          <w:lang w:eastAsia="zh-CN"/>
        </w:rPr>
      </w:pPr>
      <w:r w:rsidRPr="004E5D2A">
        <w:rPr>
          <w:sz w:val="28"/>
          <w:szCs w:val="28"/>
          <w:lang w:eastAsia="zh-CN"/>
        </w:rPr>
        <w:t xml:space="preserve">Статья 16. Денежные обязательства перед </w:t>
      </w:r>
      <w:r w:rsidRPr="004E5D2A">
        <w:rPr>
          <w:sz w:val="28"/>
          <w:szCs w:val="28"/>
          <w:lang w:eastAsia="en-US"/>
        </w:rPr>
        <w:t>поселением</w:t>
      </w:r>
    </w:p>
    <w:p w:rsidR="00E13CCD" w:rsidRPr="004E5D2A" w:rsidRDefault="00E13CCD" w:rsidP="00EB5129">
      <w:pPr>
        <w:ind w:firstLine="567"/>
        <w:jc w:val="both"/>
        <w:rPr>
          <w:sz w:val="28"/>
          <w:szCs w:val="28"/>
          <w:lang w:eastAsia="zh-CN"/>
        </w:rPr>
      </w:pPr>
      <w:r w:rsidRPr="004E5D2A">
        <w:rPr>
          <w:sz w:val="28"/>
          <w:szCs w:val="28"/>
          <w:lang w:eastAsia="zh-CN"/>
        </w:rPr>
        <w:t xml:space="preserve">1. Задолженностью по денежным обязательствам перед </w:t>
      </w:r>
      <w:r w:rsidRPr="004E5D2A">
        <w:rPr>
          <w:sz w:val="28"/>
          <w:szCs w:val="28"/>
          <w:lang w:eastAsia="en-US"/>
        </w:rPr>
        <w:t>поселением</w:t>
      </w:r>
      <w:r>
        <w:rPr>
          <w:sz w:val="28"/>
          <w:szCs w:val="28"/>
          <w:lang w:eastAsia="en-US"/>
        </w:rPr>
        <w:t xml:space="preserve"> </w:t>
      </w:r>
      <w:r w:rsidRPr="004E5D2A">
        <w:rPr>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Pr="004E5D2A">
        <w:rPr>
          <w:sz w:val="28"/>
          <w:szCs w:val="28"/>
          <w:lang w:eastAsia="en-US"/>
        </w:rPr>
        <w:t xml:space="preserve">поселением </w:t>
      </w:r>
      <w:r w:rsidRPr="004E5D2A">
        <w:rPr>
          <w:sz w:val="28"/>
          <w:szCs w:val="28"/>
          <w:lang w:eastAsia="zh-CN"/>
        </w:rPr>
        <w:t>на определенную дату.</w:t>
      </w:r>
    </w:p>
    <w:p w:rsidR="00E13CCD" w:rsidRPr="004E5D2A" w:rsidRDefault="00E13CCD" w:rsidP="00EB5129">
      <w:pPr>
        <w:ind w:firstLine="567"/>
        <w:jc w:val="both"/>
        <w:rPr>
          <w:sz w:val="28"/>
          <w:szCs w:val="28"/>
          <w:lang w:eastAsia="zh-CN"/>
        </w:rPr>
      </w:pPr>
      <w:r w:rsidRPr="004E5D2A">
        <w:rPr>
          <w:sz w:val="28"/>
          <w:szCs w:val="28"/>
          <w:lang w:eastAsia="zh-CN"/>
        </w:rPr>
        <w:t xml:space="preserve">2. Требования по денежным обязательствам перед </w:t>
      </w:r>
      <w:r w:rsidRPr="004E5D2A">
        <w:rPr>
          <w:sz w:val="28"/>
          <w:szCs w:val="28"/>
          <w:lang w:eastAsia="en-US"/>
        </w:rPr>
        <w:t xml:space="preserve">поселением </w:t>
      </w:r>
      <w:r w:rsidRPr="004E5D2A">
        <w:rPr>
          <w:sz w:val="28"/>
          <w:szCs w:val="28"/>
          <w:lang w:eastAsia="zh-CN"/>
        </w:rPr>
        <w:t>формируют финансовые активы</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ind w:firstLine="567"/>
        <w:jc w:val="both"/>
        <w:rPr>
          <w:sz w:val="28"/>
          <w:szCs w:val="28"/>
          <w:lang w:eastAsia="zh-CN"/>
        </w:rPr>
      </w:pPr>
      <w:r w:rsidRPr="004E5D2A">
        <w:rPr>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Pr="004E5D2A">
        <w:rPr>
          <w:sz w:val="28"/>
          <w:szCs w:val="28"/>
          <w:lang w:eastAsia="en-US"/>
        </w:rPr>
        <w:t>поселением</w:t>
      </w:r>
      <w:r>
        <w:rPr>
          <w:sz w:val="28"/>
          <w:szCs w:val="28"/>
          <w:lang w:eastAsia="en-US"/>
        </w:rPr>
        <w:t xml:space="preserve"> </w:t>
      </w:r>
      <w:r w:rsidRPr="004E5D2A">
        <w:rPr>
          <w:sz w:val="28"/>
          <w:szCs w:val="28"/>
          <w:lang w:eastAsia="zh-CN"/>
        </w:rPr>
        <w:t>устанавливаются</w:t>
      </w:r>
      <w:r w:rsidRPr="004E5D2A">
        <w:rPr>
          <w:sz w:val="28"/>
          <w:szCs w:val="28"/>
          <w:lang w:eastAsia="en-US"/>
        </w:rPr>
        <w:t xml:space="preserve"> Исполкомом поселения</w:t>
      </w:r>
      <w:r w:rsidRPr="004E5D2A">
        <w:rPr>
          <w:sz w:val="28"/>
          <w:szCs w:val="28"/>
          <w:lang w:eastAsia="zh-CN"/>
        </w:rPr>
        <w:t>, за исключением случаев, предусмотренных Бюджетным кодексом Российской Федерации.</w:t>
      </w:r>
    </w:p>
    <w:p w:rsidR="00E13CCD" w:rsidRPr="004E5D2A" w:rsidRDefault="00E13CCD" w:rsidP="00EB5129">
      <w:pPr>
        <w:ind w:firstLine="567"/>
        <w:jc w:val="both"/>
        <w:rPr>
          <w:sz w:val="28"/>
          <w:szCs w:val="28"/>
          <w:lang w:eastAsia="zh-CN"/>
        </w:rPr>
      </w:pPr>
      <w:r w:rsidRPr="004E5D2A">
        <w:rPr>
          <w:sz w:val="28"/>
          <w:szCs w:val="28"/>
          <w:lang w:eastAsia="zh-CN"/>
        </w:rPr>
        <w:t xml:space="preserve">4. Учет денежных обязательств (задолженности по денежным обязательствам) перед </w:t>
      </w:r>
      <w:r w:rsidRPr="004E5D2A">
        <w:rPr>
          <w:sz w:val="28"/>
          <w:szCs w:val="28"/>
          <w:lang w:eastAsia="en-US"/>
        </w:rPr>
        <w:t>поселением</w:t>
      </w:r>
      <w:r>
        <w:rPr>
          <w:sz w:val="28"/>
          <w:szCs w:val="28"/>
          <w:lang w:eastAsia="en-US"/>
        </w:rPr>
        <w:t xml:space="preserve"> </w:t>
      </w:r>
      <w:r w:rsidRPr="004E5D2A">
        <w:rPr>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sz w:val="28"/>
          <w:szCs w:val="28"/>
          <w:vertAlign w:val="superscript"/>
          <w:lang w:eastAsia="zh-CN"/>
        </w:rPr>
        <w:t xml:space="preserve">2 </w:t>
      </w:r>
      <w:r w:rsidRPr="004E5D2A">
        <w:rPr>
          <w:sz w:val="28"/>
          <w:szCs w:val="28"/>
          <w:lang w:eastAsia="zh-CN"/>
        </w:rPr>
        <w:t>Бюджетного кодекса Российской Федерации, или уполномоченным лицом, указанным в пункте 5 статьи 93</w:t>
      </w:r>
      <w:r w:rsidRPr="004E5D2A">
        <w:rPr>
          <w:sz w:val="28"/>
          <w:szCs w:val="28"/>
          <w:vertAlign w:val="superscript"/>
          <w:lang w:eastAsia="zh-CN"/>
        </w:rPr>
        <w:t xml:space="preserve">2 </w:t>
      </w:r>
      <w:r w:rsidRPr="004E5D2A">
        <w:rPr>
          <w:sz w:val="28"/>
          <w:szCs w:val="28"/>
          <w:lang w:eastAsia="zh-CN"/>
        </w:rPr>
        <w:t>Бюджетного кодекса Российской Федерации.</w:t>
      </w:r>
    </w:p>
    <w:p w:rsidR="00E13CCD" w:rsidRPr="004E5D2A" w:rsidRDefault="00E13CCD" w:rsidP="00EB5129">
      <w:pPr>
        <w:autoSpaceDE w:val="0"/>
        <w:autoSpaceDN w:val="0"/>
        <w:adjustRightInd w:val="0"/>
        <w:jc w:val="both"/>
        <w:rPr>
          <w:sz w:val="28"/>
          <w:szCs w:val="28"/>
          <w:lang w:eastAsia="en-US"/>
        </w:rPr>
      </w:pPr>
      <w:r w:rsidRPr="004E5D2A">
        <w:rPr>
          <w:sz w:val="28"/>
          <w:szCs w:val="28"/>
          <w:lang w:eastAsia="zh-CN"/>
        </w:rPr>
        <w:t xml:space="preserve">        5. В случае, если иное не установлено договором, денежные обязательства перед </w:t>
      </w:r>
      <w:r w:rsidRPr="004E5D2A">
        <w:rPr>
          <w:sz w:val="28"/>
          <w:szCs w:val="28"/>
          <w:lang w:eastAsia="en-US"/>
        </w:rPr>
        <w:t>поселением</w:t>
      </w:r>
      <w:r>
        <w:rPr>
          <w:sz w:val="28"/>
          <w:szCs w:val="28"/>
          <w:lang w:eastAsia="en-US"/>
        </w:rPr>
        <w:t xml:space="preserve"> </w:t>
      </w:r>
      <w:r w:rsidRPr="004E5D2A">
        <w:rPr>
          <w:sz w:val="28"/>
          <w:szCs w:val="28"/>
          <w:lang w:eastAsia="zh-CN"/>
        </w:rPr>
        <w:t>считаются исполненными с даты зачисления соответствующей суммы денежных средств на единый счет бюджета</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2E57CF">
      <w:pPr>
        <w:autoSpaceDE w:val="0"/>
        <w:jc w:val="center"/>
        <w:rPr>
          <w:sz w:val="28"/>
          <w:szCs w:val="28"/>
          <w:lang w:eastAsia="zh-CN"/>
        </w:rPr>
      </w:pPr>
      <w:r w:rsidRPr="004E5D2A">
        <w:rPr>
          <w:sz w:val="28"/>
          <w:szCs w:val="28"/>
          <w:lang w:eastAsia="zh-CN"/>
        </w:rPr>
        <w:t xml:space="preserve">Статья 17. Источники финансирования дефицита бюджета </w:t>
      </w:r>
      <w:r w:rsidRPr="004E5D2A">
        <w:rPr>
          <w:sz w:val="28"/>
          <w:szCs w:val="28"/>
          <w:lang w:eastAsia="en-US"/>
        </w:rPr>
        <w:t>поселения</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 xml:space="preserve">В состав источников внутреннего финансирования дефицита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включаются: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разница между привлеченными и погашенными </w:t>
      </w:r>
      <w:r w:rsidRPr="004E5D2A">
        <w:rPr>
          <w:sz w:val="28"/>
          <w:szCs w:val="28"/>
          <w:lang w:eastAsia="en-US"/>
        </w:rPr>
        <w:t>поселением</w:t>
      </w:r>
      <w:r>
        <w:rPr>
          <w:sz w:val="28"/>
          <w:szCs w:val="28"/>
          <w:lang w:eastAsia="en-US"/>
        </w:rPr>
        <w:t xml:space="preserve"> </w:t>
      </w:r>
      <w:r w:rsidRPr="004E5D2A">
        <w:rPr>
          <w:sz w:val="28"/>
          <w:szCs w:val="28"/>
          <w:lang w:eastAsia="zh-CN"/>
        </w:rPr>
        <w:t>кредитами кредитных организаций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разница между привлеченными и погашенными </w:t>
      </w:r>
      <w:r w:rsidRPr="004E5D2A">
        <w:rPr>
          <w:sz w:val="28"/>
          <w:szCs w:val="28"/>
          <w:lang w:eastAsia="en-US"/>
        </w:rPr>
        <w:t xml:space="preserve">поселением </w:t>
      </w:r>
      <w:r w:rsidRPr="004E5D2A">
        <w:rPr>
          <w:sz w:val="28"/>
          <w:szCs w:val="28"/>
          <w:lang w:eastAsia="zh-CN"/>
        </w:rPr>
        <w:t xml:space="preserve">в валюте Российской Федерации бюджетными кредитами, предоставленными бюджету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zh-CN"/>
        </w:rPr>
        <w:t>другими бюджетами бюджетной системы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E13CCD" w:rsidRPr="004E5D2A" w:rsidRDefault="00E13CCD" w:rsidP="00EB5129">
      <w:pPr>
        <w:autoSpaceDE w:val="0"/>
        <w:ind w:firstLine="567"/>
        <w:jc w:val="both"/>
        <w:rPr>
          <w:sz w:val="28"/>
          <w:szCs w:val="28"/>
          <w:lang w:eastAsia="zh-CN"/>
        </w:rPr>
      </w:pPr>
      <w:r w:rsidRPr="004E5D2A">
        <w:rPr>
          <w:sz w:val="28"/>
          <w:szCs w:val="28"/>
          <w:lang w:eastAsia="zh-CN"/>
        </w:rPr>
        <w:t>иные источники внутреннего финансирования дефицита местного бюджета.</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В состав иных источников внутреннего финансирования дефицита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включаются: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поступления от продажи акций и иных форм участия в капитале, находящихся в собственности</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ind w:firstLine="567"/>
        <w:jc w:val="both"/>
        <w:rPr>
          <w:sz w:val="28"/>
          <w:szCs w:val="28"/>
          <w:lang w:eastAsia="zh-CN"/>
        </w:rPr>
      </w:pPr>
      <w:r w:rsidRPr="004E5D2A">
        <w:rPr>
          <w:sz w:val="28"/>
          <w:szCs w:val="28"/>
          <w:lang w:eastAsia="zh-CN"/>
        </w:rPr>
        <w:t>курсовая разница по средствам бюджета</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объем средств, направляемых на исполнение гарантий </w:t>
      </w:r>
      <w:r w:rsidRPr="004E5D2A">
        <w:rPr>
          <w:sz w:val="28"/>
          <w:szCs w:val="28"/>
          <w:lang w:eastAsia="en-US"/>
        </w:rPr>
        <w:t>поселения</w:t>
      </w:r>
      <w:r>
        <w:rPr>
          <w:sz w:val="28"/>
          <w:szCs w:val="28"/>
          <w:lang w:eastAsia="en-US"/>
        </w:rPr>
        <w:t xml:space="preserve"> </w:t>
      </w:r>
      <w:r w:rsidRPr="004E5D2A">
        <w:rPr>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объем средств, направляемых на погашение иных долговых обязательств </w:t>
      </w:r>
      <w:r w:rsidRPr="004E5D2A">
        <w:rPr>
          <w:sz w:val="28"/>
          <w:szCs w:val="28"/>
          <w:lang w:eastAsia="en-US"/>
        </w:rPr>
        <w:t>поселения</w:t>
      </w:r>
      <w:r>
        <w:rPr>
          <w:sz w:val="28"/>
          <w:szCs w:val="28"/>
          <w:lang w:eastAsia="en-US"/>
        </w:rPr>
        <w:t xml:space="preserve"> </w:t>
      </w:r>
      <w:r w:rsidRPr="004E5D2A">
        <w:rPr>
          <w:sz w:val="28"/>
          <w:szCs w:val="28"/>
          <w:lang w:eastAsia="zh-CN"/>
        </w:rPr>
        <w:t>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разница между средствами, полученными от возврата предоставленных из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юридическим лицам бюджетных кредитов, и суммой предоставленных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юридическим лицам бюджетных кредитов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разница между средствами, полученными от возврата предоставленных из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другим бюджетам бюджетной системы Российской Федерации бюджетных кредитов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разница между средствами, перечисленными с единого счета по учету средств бюджета</w:t>
      </w:r>
      <w:r w:rsidRPr="004E5D2A">
        <w:rPr>
          <w:sz w:val="28"/>
          <w:szCs w:val="28"/>
          <w:lang w:eastAsia="en-US"/>
        </w:rPr>
        <w:t xml:space="preserve"> поселения</w:t>
      </w:r>
      <w:r w:rsidRPr="004E5D2A">
        <w:rPr>
          <w:sz w:val="28"/>
          <w:szCs w:val="28"/>
          <w:lang w:eastAsia="zh-CN"/>
        </w:rPr>
        <w:t>, и средствами, зачисленными на единый счет по учету средств бюджета</w:t>
      </w:r>
      <w:r w:rsidRPr="004E5D2A">
        <w:rPr>
          <w:sz w:val="28"/>
          <w:szCs w:val="28"/>
          <w:lang w:eastAsia="en-US"/>
        </w:rPr>
        <w:t xml:space="preserve"> поселения</w:t>
      </w:r>
      <w:r w:rsidRPr="004E5D2A">
        <w:rPr>
          <w:sz w:val="28"/>
          <w:szCs w:val="28"/>
          <w:lang w:eastAsia="zh-CN"/>
        </w:rPr>
        <w:t>, при проведении операций по управлению остатками средств на едином счете по учету средств</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ind w:firstLine="567"/>
        <w:jc w:val="both"/>
        <w:rPr>
          <w:sz w:val="28"/>
          <w:szCs w:val="28"/>
          <w:lang w:eastAsia="zh-CN"/>
        </w:rPr>
      </w:pPr>
      <w:r w:rsidRPr="00BD3DEB">
        <w:rPr>
          <w:sz w:val="28"/>
          <w:szCs w:val="28"/>
          <w:lang w:eastAsia="zh-CN"/>
        </w:rPr>
        <w:t xml:space="preserve">Остатки средств бюджета </w:t>
      </w:r>
      <w:r w:rsidRPr="00BD3DEB">
        <w:rPr>
          <w:sz w:val="28"/>
          <w:szCs w:val="28"/>
          <w:lang w:eastAsia="en-US"/>
        </w:rPr>
        <w:t>поселения</w:t>
      </w:r>
      <w:r>
        <w:rPr>
          <w:sz w:val="28"/>
          <w:szCs w:val="28"/>
          <w:lang w:eastAsia="en-US"/>
        </w:rPr>
        <w:t xml:space="preserve"> </w:t>
      </w:r>
      <w:r w:rsidRPr="00BD3DEB">
        <w:rPr>
          <w:sz w:val="28"/>
          <w:szCs w:val="28"/>
          <w:lang w:eastAsia="zh-CN"/>
        </w:rPr>
        <w:t>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w:t>
      </w:r>
      <w:r w:rsidRPr="00BD3DEB">
        <w:rPr>
          <w:sz w:val="28"/>
          <w:szCs w:val="28"/>
          <w:lang w:eastAsia="en-US"/>
        </w:rPr>
        <w:t xml:space="preserve"> поселения</w:t>
      </w:r>
      <w:r w:rsidRPr="00BD3DEB">
        <w:rPr>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Pr="00BD3DEB">
        <w:rPr>
          <w:sz w:val="28"/>
          <w:szCs w:val="28"/>
          <w:lang w:eastAsia="en-US"/>
        </w:rPr>
        <w:t>поселения</w:t>
      </w:r>
      <w:r>
        <w:rPr>
          <w:sz w:val="28"/>
          <w:szCs w:val="28"/>
          <w:lang w:eastAsia="en-US"/>
        </w:rPr>
        <w:t xml:space="preserve"> </w:t>
      </w:r>
      <w:r w:rsidRPr="00BD3DEB">
        <w:rPr>
          <w:sz w:val="28"/>
          <w:szCs w:val="28"/>
          <w:lang w:eastAsia="zh-CN"/>
        </w:rPr>
        <w:t xml:space="preserve">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w:t>
      </w:r>
      <w:r w:rsidRPr="00BD3DEB">
        <w:rPr>
          <w:sz w:val="28"/>
          <w:szCs w:val="28"/>
          <w:lang w:eastAsia="zh-CN"/>
        </w:rPr>
        <w:lastRenderedPageBreak/>
        <w:t xml:space="preserve">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w:t>
      </w:r>
      <w:r w:rsidRPr="00BD3DEB">
        <w:rPr>
          <w:sz w:val="28"/>
          <w:szCs w:val="28"/>
          <w:lang w:eastAsia="en-US"/>
        </w:rPr>
        <w:t>поселения</w:t>
      </w:r>
      <w:r w:rsidRPr="00BD3DEB">
        <w:rPr>
          <w:sz w:val="28"/>
          <w:szCs w:val="28"/>
          <w:lang w:eastAsia="zh-CN"/>
        </w:rPr>
        <w:t xml:space="preserve"> о бюджете</w:t>
      </w:r>
      <w:r w:rsidRPr="00BD3DEB">
        <w:rPr>
          <w:sz w:val="28"/>
          <w:szCs w:val="28"/>
          <w:lang w:eastAsia="en-US"/>
        </w:rPr>
        <w:t xml:space="preserve"> поселения</w:t>
      </w:r>
      <w:r w:rsidRPr="00BD3DEB">
        <w:rPr>
          <w:sz w:val="28"/>
          <w:szCs w:val="28"/>
          <w:lang w:eastAsia="zh-CN"/>
        </w:rPr>
        <w:t>.</w:t>
      </w:r>
    </w:p>
    <w:p w:rsidR="00E13CCD" w:rsidRPr="004E5D2A" w:rsidRDefault="00E13CCD" w:rsidP="00F85B31">
      <w:pPr>
        <w:autoSpaceDE w:val="0"/>
        <w:ind w:firstLine="567"/>
        <w:jc w:val="both"/>
        <w:rPr>
          <w:sz w:val="28"/>
          <w:szCs w:val="28"/>
          <w:lang w:eastAsia="zh-CN"/>
        </w:rPr>
      </w:pPr>
      <w:r w:rsidRPr="004E5D2A">
        <w:rPr>
          <w:sz w:val="28"/>
          <w:szCs w:val="28"/>
          <w:lang w:eastAsia="zh-CN"/>
        </w:rPr>
        <w:t xml:space="preserve"> В состав операций по управлению остатками средств на едином счете </w:t>
      </w:r>
      <w:r w:rsidRPr="005A1BFC">
        <w:rPr>
          <w:sz w:val="28"/>
          <w:szCs w:val="28"/>
          <w:lang w:eastAsia="zh-CN"/>
        </w:rPr>
        <w:t xml:space="preserve">по </w:t>
      </w:r>
      <w:r w:rsidRPr="004E5D2A">
        <w:rPr>
          <w:sz w:val="28"/>
          <w:szCs w:val="28"/>
          <w:lang w:eastAsia="zh-CN"/>
        </w:rPr>
        <w:t>учету средств</w:t>
      </w:r>
      <w:r>
        <w:rPr>
          <w:sz w:val="28"/>
          <w:szCs w:val="28"/>
          <w:lang w:eastAsia="zh-CN"/>
        </w:rPr>
        <w:t xml:space="preserve"> </w:t>
      </w:r>
      <w:r w:rsidRPr="004E5D2A">
        <w:rPr>
          <w:sz w:val="28"/>
          <w:szCs w:val="28"/>
          <w:lang w:eastAsia="zh-CN"/>
        </w:rPr>
        <w:t xml:space="preserve">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включаются привлечение и возврат средств организаций, учредителем которых является </w:t>
      </w:r>
      <w:r w:rsidRPr="004E5D2A">
        <w:rPr>
          <w:sz w:val="28"/>
          <w:szCs w:val="28"/>
          <w:lang w:eastAsia="en-US"/>
        </w:rPr>
        <w:t>поселение</w:t>
      </w:r>
      <w:r w:rsidRPr="004E5D2A">
        <w:rPr>
          <w:sz w:val="28"/>
          <w:szCs w:val="28"/>
          <w:lang w:eastAsia="zh-CN"/>
        </w:rPr>
        <w:t xml:space="preserve"> и в лицевые счета которым открыты в Территориальном отделении Федерального казначейства Министерства финансов Республики Татарстан  в соответствии с </w:t>
      </w:r>
      <w:hyperlink r:id="rId42" w:history="1">
        <w:r w:rsidRPr="004E5D2A">
          <w:rPr>
            <w:color w:val="000000"/>
            <w:sz w:val="28"/>
            <w:szCs w:val="28"/>
            <w:lang w:eastAsia="zh-CN"/>
          </w:rPr>
          <w:t>законодательством</w:t>
        </w:r>
      </w:hyperlink>
      <w:r>
        <w:t xml:space="preserve"> </w:t>
      </w:r>
      <w:r w:rsidRPr="004E5D2A">
        <w:rPr>
          <w:sz w:val="28"/>
          <w:szCs w:val="28"/>
          <w:lang w:eastAsia="zh-CN"/>
        </w:rPr>
        <w:t>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В состав источников внешнего финансирования дефицита бюджета </w:t>
      </w:r>
      <w:r w:rsidRPr="004E5D2A">
        <w:rPr>
          <w:sz w:val="28"/>
          <w:szCs w:val="28"/>
          <w:lang w:eastAsia="en-US"/>
        </w:rPr>
        <w:t>поселения</w:t>
      </w:r>
      <w:r>
        <w:rPr>
          <w:sz w:val="28"/>
          <w:szCs w:val="28"/>
          <w:lang w:eastAsia="en-US"/>
        </w:rPr>
        <w:t xml:space="preserve"> </w:t>
      </w:r>
      <w:r w:rsidRPr="004E5D2A">
        <w:rPr>
          <w:sz w:val="28"/>
          <w:szCs w:val="28"/>
          <w:lang w:eastAsia="zh-CN"/>
        </w:rPr>
        <w:t>включаются: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разница между привлеченными в иностранной валюте от Российской Федерации и погашенными </w:t>
      </w:r>
      <w:r w:rsidRPr="004E5D2A">
        <w:rPr>
          <w:sz w:val="28"/>
          <w:szCs w:val="28"/>
          <w:lang w:eastAsia="en-US"/>
        </w:rPr>
        <w:t>поселением</w:t>
      </w:r>
      <w:r>
        <w:rPr>
          <w:sz w:val="28"/>
          <w:szCs w:val="28"/>
          <w:lang w:eastAsia="en-US"/>
        </w:rPr>
        <w:t xml:space="preserve"> </w:t>
      </w:r>
      <w:r w:rsidRPr="004E5D2A">
        <w:rPr>
          <w:sz w:val="28"/>
          <w:szCs w:val="28"/>
          <w:lang w:eastAsia="zh-CN"/>
        </w:rPr>
        <w:t>бюджетными кредитами, предоставленными в рамках использования целевых иностранных кредитов;</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объем средств, направляемых на исполнение муниципальных гарантий </w:t>
      </w:r>
      <w:r w:rsidRPr="004E5D2A">
        <w:rPr>
          <w:sz w:val="28"/>
          <w:szCs w:val="28"/>
          <w:lang w:eastAsia="en-US"/>
        </w:rPr>
        <w:t>поселения</w:t>
      </w:r>
      <w:r>
        <w:rPr>
          <w:sz w:val="28"/>
          <w:szCs w:val="28"/>
          <w:lang w:eastAsia="en-US"/>
        </w:rPr>
        <w:t xml:space="preserve"> </w:t>
      </w:r>
      <w:r w:rsidRPr="004E5D2A">
        <w:rPr>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jc w:val="center"/>
        <w:rPr>
          <w:sz w:val="28"/>
          <w:szCs w:val="28"/>
          <w:lang w:eastAsia="zh-CN"/>
        </w:rPr>
      </w:pPr>
      <w:r w:rsidRPr="004E5D2A">
        <w:rPr>
          <w:sz w:val="28"/>
          <w:szCs w:val="28"/>
          <w:lang w:eastAsia="zh-CN"/>
        </w:rPr>
        <w:t xml:space="preserve">Статья 18. Муниципальный долг </w:t>
      </w:r>
      <w:r w:rsidRPr="004E5D2A">
        <w:rPr>
          <w:sz w:val="28"/>
          <w:szCs w:val="28"/>
          <w:lang w:eastAsia="en-US"/>
        </w:rPr>
        <w:t>поселения</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1. Долговые обязательства </w:t>
      </w:r>
      <w:r w:rsidRPr="004E5D2A">
        <w:rPr>
          <w:sz w:val="28"/>
          <w:szCs w:val="28"/>
          <w:lang w:eastAsia="en-US"/>
        </w:rPr>
        <w:t>поселения</w:t>
      </w:r>
      <w:r>
        <w:rPr>
          <w:sz w:val="28"/>
          <w:szCs w:val="28"/>
          <w:lang w:eastAsia="en-US"/>
        </w:rPr>
        <w:t xml:space="preserve"> </w:t>
      </w:r>
      <w:r w:rsidRPr="004E5D2A">
        <w:rPr>
          <w:sz w:val="28"/>
          <w:szCs w:val="28"/>
          <w:lang w:eastAsia="zh-CN"/>
        </w:rPr>
        <w:t>могут существовать в виде обязательств по:</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1) ценным бумагам </w:t>
      </w:r>
      <w:r w:rsidRPr="004E5D2A">
        <w:rPr>
          <w:sz w:val="28"/>
          <w:szCs w:val="28"/>
          <w:lang w:eastAsia="en-US"/>
        </w:rPr>
        <w:t>поселения</w:t>
      </w:r>
      <w:r w:rsidRPr="004E5D2A">
        <w:rPr>
          <w:sz w:val="28"/>
          <w:szCs w:val="28"/>
          <w:lang w:eastAsia="zh-CN"/>
        </w:rPr>
        <w:t xml:space="preserve"> (муниципальным ценным бумагам);</w:t>
      </w:r>
    </w:p>
    <w:p w:rsidR="00E13CCD" w:rsidRPr="004E5D2A" w:rsidRDefault="00E13CCD" w:rsidP="00EB5129">
      <w:pPr>
        <w:autoSpaceDE w:val="0"/>
        <w:ind w:firstLine="567"/>
        <w:jc w:val="both"/>
        <w:rPr>
          <w:sz w:val="28"/>
          <w:szCs w:val="28"/>
          <w:lang w:eastAsia="zh-CN"/>
        </w:rPr>
      </w:pPr>
      <w:r w:rsidRPr="004E5D2A">
        <w:rPr>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4) кредитам, привлеченным </w:t>
      </w:r>
      <w:r w:rsidRPr="004E5D2A">
        <w:rPr>
          <w:sz w:val="28"/>
          <w:szCs w:val="28"/>
          <w:lang w:eastAsia="en-US"/>
        </w:rPr>
        <w:t xml:space="preserve">поселением </w:t>
      </w:r>
      <w:r w:rsidRPr="004E5D2A">
        <w:rPr>
          <w:sz w:val="28"/>
          <w:szCs w:val="28"/>
          <w:lang w:eastAsia="zh-CN"/>
        </w:rPr>
        <w:t>от кредитных организаций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5) гарантиям </w:t>
      </w:r>
      <w:r w:rsidRPr="004E5D2A">
        <w:rPr>
          <w:sz w:val="28"/>
          <w:szCs w:val="28"/>
          <w:lang w:eastAsia="en-US"/>
        </w:rPr>
        <w:t>поселения</w:t>
      </w:r>
      <w:r w:rsidRPr="004E5D2A">
        <w:rPr>
          <w:sz w:val="28"/>
          <w:szCs w:val="28"/>
          <w:lang w:eastAsia="zh-CN"/>
        </w:rPr>
        <w:t>(муниципальным гарантиям), выраженным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E13CCD" w:rsidRPr="004E5D2A" w:rsidRDefault="00E13CCD" w:rsidP="00EB5129">
      <w:pPr>
        <w:autoSpaceDE w:val="0"/>
        <w:ind w:firstLine="567"/>
        <w:jc w:val="both"/>
        <w:rPr>
          <w:sz w:val="28"/>
          <w:szCs w:val="28"/>
          <w:lang w:eastAsia="zh-CN"/>
        </w:rPr>
      </w:pPr>
      <w:r w:rsidRPr="004E5D2A">
        <w:rPr>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E13CCD" w:rsidRPr="004E5D2A" w:rsidRDefault="00E13CCD" w:rsidP="00EB5129">
      <w:pPr>
        <w:autoSpaceDE w:val="0"/>
        <w:ind w:firstLine="567"/>
        <w:jc w:val="both"/>
        <w:rPr>
          <w:sz w:val="28"/>
          <w:szCs w:val="28"/>
          <w:lang w:eastAsia="zh-CN"/>
        </w:rPr>
      </w:pPr>
      <w:r w:rsidRPr="004E5D2A">
        <w:rPr>
          <w:sz w:val="28"/>
          <w:szCs w:val="28"/>
          <w:lang w:eastAsia="zh-CN"/>
        </w:rPr>
        <w:t>2. В объем муниципального долга включаются: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1) номинальная сумма долга по муниципальным ценным бумагам;</w:t>
      </w:r>
    </w:p>
    <w:p w:rsidR="00E13CCD" w:rsidRPr="004E5D2A" w:rsidRDefault="00E13CCD" w:rsidP="00EB5129">
      <w:pPr>
        <w:autoSpaceDE w:val="0"/>
        <w:ind w:firstLine="567"/>
        <w:jc w:val="both"/>
        <w:rPr>
          <w:sz w:val="28"/>
          <w:szCs w:val="28"/>
          <w:lang w:eastAsia="zh-CN"/>
        </w:rPr>
      </w:pPr>
      <w:r w:rsidRPr="004E5D2A">
        <w:rPr>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 xml:space="preserve">3) объем основного долга по кредитам, привлеченным </w:t>
      </w:r>
      <w:r w:rsidRPr="004E5D2A">
        <w:rPr>
          <w:sz w:val="28"/>
          <w:szCs w:val="28"/>
          <w:lang w:eastAsia="en-US"/>
        </w:rPr>
        <w:t>поселение</w:t>
      </w:r>
      <w:r>
        <w:rPr>
          <w:sz w:val="28"/>
          <w:szCs w:val="28"/>
          <w:lang w:eastAsia="en-US"/>
        </w:rPr>
        <w:t xml:space="preserve"> </w:t>
      </w:r>
      <w:r w:rsidRPr="004E5D2A">
        <w:rPr>
          <w:sz w:val="28"/>
          <w:szCs w:val="28"/>
          <w:lang w:eastAsia="en-US"/>
        </w:rPr>
        <w:t>м</w:t>
      </w:r>
      <w:r w:rsidRPr="004E5D2A">
        <w:rPr>
          <w:sz w:val="28"/>
          <w:szCs w:val="28"/>
          <w:lang w:eastAsia="zh-CN"/>
        </w:rPr>
        <w:t>от кредитных организаций;</w:t>
      </w:r>
    </w:p>
    <w:p w:rsidR="00E13CCD" w:rsidRPr="004E5D2A" w:rsidRDefault="00E13CCD" w:rsidP="00EB5129">
      <w:pPr>
        <w:autoSpaceDE w:val="0"/>
        <w:ind w:firstLine="567"/>
        <w:jc w:val="both"/>
        <w:rPr>
          <w:sz w:val="28"/>
          <w:szCs w:val="28"/>
          <w:lang w:eastAsia="zh-CN"/>
        </w:rPr>
      </w:pPr>
      <w:r w:rsidRPr="004E5D2A">
        <w:rPr>
          <w:sz w:val="28"/>
          <w:szCs w:val="28"/>
          <w:lang w:eastAsia="zh-CN"/>
        </w:rPr>
        <w:t>4) объем обязательств по муниципальным гарантиям;</w:t>
      </w:r>
    </w:p>
    <w:p w:rsidR="00E13CCD" w:rsidRPr="004E5D2A" w:rsidRDefault="00E13CCD" w:rsidP="00EB5129">
      <w:pPr>
        <w:autoSpaceDE w:val="0"/>
        <w:ind w:firstLine="567"/>
        <w:jc w:val="both"/>
        <w:rPr>
          <w:sz w:val="28"/>
          <w:szCs w:val="28"/>
          <w:lang w:eastAsia="zh-CN"/>
        </w:rPr>
      </w:pPr>
      <w:r w:rsidRPr="004E5D2A">
        <w:rPr>
          <w:sz w:val="28"/>
          <w:szCs w:val="28"/>
          <w:lang w:eastAsia="zh-CN"/>
        </w:rPr>
        <w:t>5) объем иных непогашенных долговых обязательств</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ind w:firstLine="567"/>
        <w:jc w:val="both"/>
        <w:rPr>
          <w:sz w:val="28"/>
          <w:szCs w:val="28"/>
          <w:lang w:eastAsia="zh-CN"/>
        </w:rPr>
      </w:pPr>
      <w:r w:rsidRPr="004E5D2A">
        <w:rPr>
          <w:sz w:val="28"/>
          <w:szCs w:val="28"/>
          <w:lang w:eastAsia="zh-CN"/>
        </w:rPr>
        <w:t>3. В объем муниципального внутреннего долга включаются: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3) объем основного долга по кредитам, привлеченным </w:t>
      </w:r>
      <w:r w:rsidRPr="004E5D2A">
        <w:rPr>
          <w:sz w:val="28"/>
          <w:szCs w:val="28"/>
          <w:lang w:eastAsia="en-US"/>
        </w:rPr>
        <w:t xml:space="preserve">поселением </w:t>
      </w:r>
      <w:r w:rsidRPr="004E5D2A">
        <w:rPr>
          <w:sz w:val="28"/>
          <w:szCs w:val="28"/>
          <w:lang w:eastAsia="zh-CN"/>
        </w:rPr>
        <w:t>от кредитных организаций, обязательства по которым выражены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4) объем обязательств по муниципальным гарантиям, выраженным 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5) объем иных непогашенных долговых обязательств </w:t>
      </w:r>
      <w:r w:rsidRPr="004E5D2A">
        <w:rPr>
          <w:sz w:val="28"/>
          <w:szCs w:val="28"/>
          <w:lang w:eastAsia="en-US"/>
        </w:rPr>
        <w:t>поселения</w:t>
      </w:r>
      <w:r>
        <w:rPr>
          <w:sz w:val="28"/>
          <w:szCs w:val="28"/>
          <w:lang w:eastAsia="en-US"/>
        </w:rPr>
        <w:t xml:space="preserve"> </w:t>
      </w:r>
      <w:r w:rsidRPr="004E5D2A">
        <w:rPr>
          <w:sz w:val="28"/>
          <w:szCs w:val="28"/>
          <w:lang w:eastAsia="zh-CN"/>
        </w:rPr>
        <w:t>в валюте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4.В объем муниципального внешнего долга включаются: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1) объем основного долга по бюджетным кредитам в иностранной валюте, привлеченным </w:t>
      </w:r>
      <w:r w:rsidRPr="004E5D2A">
        <w:rPr>
          <w:sz w:val="28"/>
          <w:szCs w:val="28"/>
          <w:lang w:eastAsia="en-US"/>
        </w:rPr>
        <w:t xml:space="preserve">поселением </w:t>
      </w:r>
      <w:r w:rsidRPr="004E5D2A">
        <w:rPr>
          <w:sz w:val="28"/>
          <w:szCs w:val="28"/>
          <w:lang w:eastAsia="zh-CN"/>
        </w:rPr>
        <w:t>от Российской Федерации в рамках использования целевых иностранных кредитов;</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2) объем обязательств по муниципальным гарантиям в иностранной валюте, предоставленным </w:t>
      </w:r>
      <w:r w:rsidRPr="004E5D2A">
        <w:rPr>
          <w:sz w:val="28"/>
          <w:szCs w:val="28"/>
          <w:lang w:eastAsia="en-US"/>
        </w:rPr>
        <w:t>поселением</w:t>
      </w:r>
      <w:r>
        <w:rPr>
          <w:sz w:val="28"/>
          <w:szCs w:val="28"/>
          <w:lang w:eastAsia="en-US"/>
        </w:rPr>
        <w:t xml:space="preserve"> </w:t>
      </w:r>
      <w:r w:rsidRPr="004E5D2A">
        <w:rPr>
          <w:sz w:val="28"/>
          <w:szCs w:val="28"/>
          <w:lang w:eastAsia="zh-CN"/>
        </w:rPr>
        <w:t>в рамках использования целевых иностранных кредитов.</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Долговые обязательства </w:t>
      </w:r>
      <w:r w:rsidRPr="004E5D2A">
        <w:rPr>
          <w:sz w:val="28"/>
          <w:szCs w:val="28"/>
          <w:lang w:eastAsia="en-US"/>
        </w:rPr>
        <w:t>поселения</w:t>
      </w:r>
      <w:r>
        <w:rPr>
          <w:sz w:val="28"/>
          <w:szCs w:val="28"/>
          <w:lang w:eastAsia="en-US"/>
        </w:rPr>
        <w:t xml:space="preserve"> </w:t>
      </w:r>
      <w:r w:rsidRPr="004E5D2A">
        <w:rPr>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E13CCD" w:rsidRPr="004E5D2A" w:rsidRDefault="00E13CCD" w:rsidP="00EB5129">
      <w:pPr>
        <w:autoSpaceDE w:val="0"/>
        <w:ind w:firstLine="567"/>
        <w:jc w:val="both"/>
        <w:rPr>
          <w:sz w:val="28"/>
          <w:szCs w:val="28"/>
          <w:lang w:eastAsia="zh-CN"/>
        </w:rPr>
      </w:pPr>
      <w:bookmarkStart w:id="32" w:name="Par42"/>
      <w:bookmarkEnd w:id="32"/>
      <w:r w:rsidRPr="004E5D2A">
        <w:rPr>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Pr="004E5D2A">
        <w:rPr>
          <w:sz w:val="28"/>
          <w:szCs w:val="28"/>
          <w:lang w:eastAsia="en-US"/>
        </w:rPr>
        <w:t>поселения</w:t>
      </w:r>
      <w:r>
        <w:rPr>
          <w:sz w:val="28"/>
          <w:szCs w:val="28"/>
          <w:lang w:eastAsia="en-US"/>
        </w:rPr>
        <w:t xml:space="preserve"> </w:t>
      </w:r>
      <w:r w:rsidRPr="004E5D2A">
        <w:rPr>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Долговые обязательства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6. </w:t>
      </w:r>
      <w:r w:rsidRPr="004E5D2A">
        <w:rPr>
          <w:sz w:val="28"/>
          <w:szCs w:val="28"/>
          <w:lang w:eastAsia="en-US"/>
        </w:rPr>
        <w:t>Исполком поселения</w:t>
      </w:r>
      <w:r>
        <w:rPr>
          <w:sz w:val="28"/>
          <w:szCs w:val="28"/>
          <w:lang w:eastAsia="en-US"/>
        </w:rPr>
        <w:t xml:space="preserve"> </w:t>
      </w:r>
      <w:r w:rsidRPr="004E5D2A">
        <w:rPr>
          <w:sz w:val="28"/>
          <w:szCs w:val="28"/>
          <w:lang w:eastAsia="zh-CN"/>
        </w:rPr>
        <w:t>по истечении сроков, указан</w:t>
      </w:r>
      <w:r w:rsidRPr="004E5D2A">
        <w:rPr>
          <w:color w:val="000000"/>
          <w:sz w:val="28"/>
          <w:szCs w:val="28"/>
          <w:lang w:eastAsia="zh-CN"/>
        </w:rPr>
        <w:t xml:space="preserve">ных в </w:t>
      </w:r>
      <w:hyperlink w:anchor="Par42" w:history="1">
        <w:r w:rsidRPr="004E5D2A">
          <w:rPr>
            <w:color w:val="000000"/>
            <w:sz w:val="28"/>
            <w:szCs w:val="28"/>
            <w:lang w:eastAsia="zh-CN"/>
          </w:rPr>
          <w:t>абзаце первом пункта 5</w:t>
        </w:r>
      </w:hyperlink>
      <w:r w:rsidRPr="004E5D2A">
        <w:rPr>
          <w:color w:val="000000"/>
          <w:sz w:val="28"/>
          <w:szCs w:val="28"/>
          <w:lang w:eastAsia="zh-CN"/>
        </w:rPr>
        <w:t xml:space="preserve"> нас</w:t>
      </w:r>
      <w:r w:rsidRPr="004E5D2A">
        <w:rPr>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E13CCD" w:rsidRPr="004E5D2A" w:rsidRDefault="00E13CCD" w:rsidP="008C690A">
      <w:pPr>
        <w:autoSpaceDE w:val="0"/>
        <w:ind w:firstLine="567"/>
        <w:jc w:val="both"/>
        <w:rPr>
          <w:sz w:val="28"/>
          <w:szCs w:val="28"/>
          <w:lang w:eastAsia="zh-CN"/>
        </w:rPr>
      </w:pPr>
      <w:bookmarkStart w:id="33" w:name="Par48"/>
      <w:bookmarkEnd w:id="33"/>
      <w:r w:rsidRPr="004E5D2A">
        <w:rPr>
          <w:sz w:val="28"/>
          <w:szCs w:val="28"/>
          <w:lang w:eastAsia="zh-CN"/>
        </w:rPr>
        <w:t>7. Списание с муниципального долга осуществляется посредством уменьшения</w:t>
      </w:r>
      <w:r>
        <w:rPr>
          <w:sz w:val="28"/>
          <w:szCs w:val="28"/>
          <w:lang w:eastAsia="zh-CN"/>
        </w:rPr>
        <w:t xml:space="preserve"> </w:t>
      </w:r>
      <w:r w:rsidRPr="004E5D2A">
        <w:rPr>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E13CCD" w:rsidRPr="004E5D2A" w:rsidRDefault="00E13CCD" w:rsidP="00EB5129">
      <w:pPr>
        <w:autoSpaceDE w:val="0"/>
        <w:ind w:firstLine="567"/>
        <w:jc w:val="both"/>
        <w:rPr>
          <w:sz w:val="28"/>
          <w:szCs w:val="28"/>
          <w:lang w:eastAsia="zh-CN"/>
        </w:rPr>
      </w:pPr>
      <w:r w:rsidRPr="004E5D2A">
        <w:rPr>
          <w:sz w:val="28"/>
          <w:szCs w:val="28"/>
          <w:lang w:eastAsia="zh-CN"/>
        </w:rPr>
        <w:t>8. Действи</w:t>
      </w:r>
      <w:r w:rsidRPr="004E5D2A">
        <w:rPr>
          <w:color w:val="000000"/>
          <w:sz w:val="28"/>
          <w:szCs w:val="28"/>
          <w:lang w:eastAsia="zh-CN"/>
        </w:rPr>
        <w:t xml:space="preserve">е </w:t>
      </w:r>
      <w:hyperlink w:anchor="Par42" w:history="1">
        <w:r w:rsidRPr="004E5D2A">
          <w:rPr>
            <w:color w:val="000000"/>
            <w:sz w:val="28"/>
            <w:szCs w:val="28"/>
            <w:lang w:eastAsia="zh-CN"/>
          </w:rPr>
          <w:t>абзаца первого пункта 5</w:t>
        </w:r>
      </w:hyperlink>
      <w:r w:rsidRPr="004E5D2A">
        <w:rPr>
          <w:color w:val="000000"/>
          <w:sz w:val="28"/>
          <w:szCs w:val="28"/>
          <w:lang w:eastAsia="zh-CN"/>
        </w:rPr>
        <w:t xml:space="preserve">, </w:t>
      </w:r>
      <w:hyperlink w:anchor="Par46" w:history="1">
        <w:r w:rsidRPr="004E5D2A">
          <w:rPr>
            <w:color w:val="000000"/>
            <w:sz w:val="28"/>
            <w:szCs w:val="28"/>
            <w:lang w:eastAsia="zh-CN"/>
          </w:rPr>
          <w:t>пунктов 6</w:t>
        </w:r>
      </w:hyperlink>
      <w:r w:rsidRPr="004E5D2A">
        <w:rPr>
          <w:color w:val="000000"/>
          <w:sz w:val="28"/>
          <w:szCs w:val="28"/>
          <w:lang w:eastAsia="zh-CN"/>
        </w:rPr>
        <w:t xml:space="preserve"> и </w:t>
      </w:r>
      <w:hyperlink w:anchor="Par48" w:history="1">
        <w:r w:rsidRPr="004E5D2A">
          <w:rPr>
            <w:color w:val="000000"/>
            <w:sz w:val="28"/>
            <w:szCs w:val="28"/>
            <w:lang w:eastAsia="zh-CN"/>
          </w:rPr>
          <w:t>7</w:t>
        </w:r>
      </w:hyperlink>
      <w:r w:rsidRPr="004E5D2A">
        <w:rPr>
          <w:color w:val="000000"/>
          <w:sz w:val="28"/>
          <w:szCs w:val="28"/>
          <w:lang w:eastAsia="zh-CN"/>
        </w:rPr>
        <w:t xml:space="preserve"> насто</w:t>
      </w:r>
      <w:r w:rsidRPr="004E5D2A">
        <w:rPr>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E13CCD" w:rsidRPr="004E5D2A" w:rsidRDefault="00E13CCD" w:rsidP="00EB5129">
      <w:pPr>
        <w:autoSpaceDE w:val="0"/>
        <w:ind w:firstLine="567"/>
        <w:jc w:val="both"/>
        <w:rPr>
          <w:sz w:val="28"/>
          <w:szCs w:val="28"/>
          <w:lang w:eastAsia="zh-CN"/>
        </w:rPr>
      </w:pPr>
      <w:r w:rsidRPr="004E5D2A">
        <w:rPr>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color w:val="000000"/>
          <w:sz w:val="28"/>
          <w:szCs w:val="28"/>
          <w:lang w:eastAsia="zh-CN"/>
        </w:rPr>
        <w:t xml:space="preserve">жений </w:t>
      </w:r>
      <w:hyperlink r:id="rId43" w:history="1">
        <w:r w:rsidRPr="004E5D2A">
          <w:rPr>
            <w:color w:val="000000"/>
            <w:sz w:val="28"/>
            <w:szCs w:val="28"/>
            <w:lang w:eastAsia="zh-CN"/>
          </w:rPr>
          <w:t>статей 105</w:t>
        </w:r>
      </w:hyperlink>
      <w:r w:rsidRPr="004E5D2A">
        <w:rPr>
          <w:color w:val="000000"/>
          <w:sz w:val="28"/>
          <w:szCs w:val="28"/>
          <w:lang w:eastAsia="zh-CN"/>
        </w:rPr>
        <w:t xml:space="preserve"> и </w:t>
      </w:r>
      <w:hyperlink r:id="rId44" w:history="1">
        <w:r w:rsidRPr="004E5D2A">
          <w:rPr>
            <w:color w:val="000000"/>
            <w:sz w:val="28"/>
            <w:szCs w:val="28"/>
            <w:lang w:eastAsia="zh-CN"/>
          </w:rPr>
          <w:t>113</w:t>
        </w:r>
      </w:hyperlink>
      <w:r w:rsidRPr="004E5D2A">
        <w:rPr>
          <w:color w:val="000000"/>
          <w:sz w:val="28"/>
          <w:szCs w:val="28"/>
          <w:lang w:eastAsia="zh-CN"/>
        </w:rPr>
        <w:t xml:space="preserve"> Бю</w:t>
      </w:r>
      <w:r w:rsidRPr="004E5D2A">
        <w:rPr>
          <w:sz w:val="28"/>
          <w:szCs w:val="28"/>
          <w:lang w:eastAsia="zh-CN"/>
        </w:rPr>
        <w:t>джетного кодекса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E13CCD" w:rsidRPr="004E5D2A" w:rsidRDefault="00E13CCD" w:rsidP="00EB5129">
      <w:pPr>
        <w:autoSpaceDE w:val="0"/>
        <w:ind w:firstLine="567"/>
        <w:jc w:val="both"/>
        <w:rPr>
          <w:sz w:val="28"/>
          <w:szCs w:val="28"/>
          <w:lang w:eastAsia="zh-CN"/>
        </w:rPr>
      </w:pPr>
      <w:r w:rsidRPr="004E5D2A">
        <w:rPr>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E13CCD" w:rsidRPr="004E5D2A" w:rsidRDefault="00E13CCD" w:rsidP="00EB5129">
      <w:pPr>
        <w:autoSpaceDE w:val="0"/>
        <w:jc w:val="center"/>
        <w:rPr>
          <w:sz w:val="28"/>
          <w:szCs w:val="28"/>
          <w:lang w:eastAsia="zh-CN"/>
        </w:rPr>
      </w:pPr>
      <w:r w:rsidRPr="004E5D2A">
        <w:rPr>
          <w:sz w:val="28"/>
          <w:szCs w:val="28"/>
          <w:lang w:eastAsia="zh-CN"/>
        </w:rPr>
        <w:t>Статья 19. Муниципальные заимствования</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1. Под муниципальными внутренними заимствованиями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понимается привлечение от имени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Pr="004E5D2A">
        <w:rPr>
          <w:sz w:val="28"/>
          <w:szCs w:val="28"/>
          <w:lang w:eastAsia="en-US"/>
        </w:rPr>
        <w:t>поселения</w:t>
      </w:r>
      <w:r>
        <w:rPr>
          <w:sz w:val="28"/>
          <w:szCs w:val="28"/>
          <w:lang w:eastAsia="en-US"/>
        </w:rPr>
        <w:t xml:space="preserve"> </w:t>
      </w:r>
      <w:r w:rsidRPr="004E5D2A">
        <w:rPr>
          <w:sz w:val="28"/>
          <w:szCs w:val="28"/>
          <w:lang w:eastAsia="zh-CN"/>
        </w:rPr>
        <w:t>как заемщика, выраженные в валюте Российской Федерации.</w:t>
      </w:r>
    </w:p>
    <w:p w:rsidR="00E13CCD" w:rsidRPr="004E5D2A" w:rsidRDefault="00E13CCD" w:rsidP="005D4F02">
      <w:pPr>
        <w:autoSpaceDE w:val="0"/>
        <w:ind w:firstLine="567"/>
        <w:jc w:val="both"/>
        <w:rPr>
          <w:sz w:val="28"/>
          <w:szCs w:val="28"/>
          <w:lang w:eastAsia="zh-CN"/>
        </w:rPr>
      </w:pPr>
      <w:r w:rsidRPr="004E5D2A">
        <w:rPr>
          <w:sz w:val="28"/>
          <w:szCs w:val="28"/>
          <w:lang w:eastAsia="zh-CN"/>
        </w:rPr>
        <w:t xml:space="preserve">2. Под муниципальными внешними заимствованиями </w:t>
      </w:r>
      <w:r w:rsidRPr="004E5D2A">
        <w:rPr>
          <w:sz w:val="28"/>
          <w:szCs w:val="28"/>
          <w:lang w:eastAsia="en-US"/>
        </w:rPr>
        <w:t>поселения</w:t>
      </w:r>
      <w:r>
        <w:rPr>
          <w:sz w:val="28"/>
          <w:szCs w:val="28"/>
          <w:lang w:eastAsia="en-US"/>
        </w:rPr>
        <w:t xml:space="preserve"> </w:t>
      </w:r>
      <w:r w:rsidRPr="004E5D2A">
        <w:rPr>
          <w:sz w:val="28"/>
          <w:szCs w:val="28"/>
          <w:lang w:eastAsia="zh-CN"/>
        </w:rPr>
        <w:t>понимается привлечение кредитов в местный бюджет из</w:t>
      </w:r>
      <w:r>
        <w:rPr>
          <w:sz w:val="28"/>
          <w:szCs w:val="28"/>
          <w:lang w:eastAsia="zh-CN"/>
        </w:rPr>
        <w:t xml:space="preserve"> </w:t>
      </w:r>
      <w:r w:rsidRPr="004E5D2A">
        <w:rPr>
          <w:sz w:val="28"/>
          <w:szCs w:val="28"/>
          <w:lang w:eastAsia="zh-CN"/>
        </w:rPr>
        <w:t xml:space="preserve">федерального бюджета от имени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Pr="004E5D2A">
        <w:rPr>
          <w:sz w:val="28"/>
          <w:szCs w:val="28"/>
          <w:lang w:eastAsia="en-US"/>
        </w:rPr>
        <w:t>поселения</w:t>
      </w:r>
      <w:r>
        <w:rPr>
          <w:sz w:val="28"/>
          <w:szCs w:val="28"/>
          <w:lang w:eastAsia="en-US"/>
        </w:rPr>
        <w:t xml:space="preserve"> </w:t>
      </w:r>
      <w:r w:rsidRPr="004E5D2A">
        <w:rPr>
          <w:sz w:val="28"/>
          <w:szCs w:val="28"/>
          <w:lang w:eastAsia="zh-CN"/>
        </w:rPr>
        <w:t>перед Российской Федерацией, выраженные в иностранной валюте.</w:t>
      </w:r>
    </w:p>
    <w:p w:rsidR="00E13CCD" w:rsidRPr="004E5D2A" w:rsidRDefault="00E13CCD" w:rsidP="00EB5129">
      <w:pPr>
        <w:autoSpaceDE w:val="0"/>
        <w:ind w:firstLine="567"/>
        <w:jc w:val="both"/>
        <w:rPr>
          <w:sz w:val="28"/>
          <w:szCs w:val="28"/>
          <w:lang w:eastAsia="zh-CN"/>
        </w:rPr>
      </w:pPr>
      <w:r w:rsidRPr="004E5D2A">
        <w:rPr>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4. Право осуществления муниципальных заимствований от имени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в соответствии с Бюджетным кодексом Российской Федерации и Уставом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принадлежит  </w:t>
      </w:r>
      <w:r w:rsidRPr="004E5D2A">
        <w:rPr>
          <w:sz w:val="28"/>
          <w:szCs w:val="28"/>
          <w:lang w:eastAsia="en-US"/>
        </w:rPr>
        <w:t>Исполкому поселения</w:t>
      </w:r>
      <w:r w:rsidRPr="004E5D2A">
        <w:rPr>
          <w:sz w:val="28"/>
          <w:szCs w:val="28"/>
          <w:lang w:eastAsia="zh-CN"/>
        </w:rPr>
        <w:t>.</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5. Размещение муниципальных ценных бумаг осуществляется </w:t>
      </w:r>
      <w:r w:rsidRPr="004E5D2A">
        <w:rPr>
          <w:sz w:val="28"/>
          <w:szCs w:val="28"/>
          <w:lang w:eastAsia="en-US"/>
        </w:rPr>
        <w:t xml:space="preserve">поселением </w:t>
      </w:r>
      <w:r w:rsidRPr="004E5D2A">
        <w:rPr>
          <w:sz w:val="28"/>
          <w:szCs w:val="28"/>
          <w:lang w:eastAsia="zh-CN"/>
        </w:rPr>
        <w:t>при соблюдении следующих условий:</w:t>
      </w:r>
    </w:p>
    <w:p w:rsidR="00E13CCD" w:rsidRPr="004E5D2A" w:rsidRDefault="00E13CCD" w:rsidP="00EB5129">
      <w:pPr>
        <w:autoSpaceDE w:val="0"/>
        <w:ind w:firstLine="567"/>
        <w:jc w:val="both"/>
        <w:rPr>
          <w:sz w:val="28"/>
          <w:szCs w:val="28"/>
          <w:lang w:eastAsia="zh-CN"/>
        </w:rPr>
      </w:pPr>
      <w:r w:rsidRPr="004E5D2A">
        <w:rPr>
          <w:sz w:val="28"/>
          <w:szCs w:val="28"/>
          <w:lang w:eastAsia="zh-CN"/>
        </w:rPr>
        <w:t>1) отсутствие просроченной задолженности по долговым обязательствам района;</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2) </w:t>
      </w:r>
      <w:r w:rsidRPr="004E5D2A">
        <w:rPr>
          <w:sz w:val="28"/>
          <w:szCs w:val="28"/>
          <w:lang w:eastAsia="en-US"/>
        </w:rPr>
        <w:t>поселением</w:t>
      </w:r>
      <w:r>
        <w:rPr>
          <w:sz w:val="28"/>
          <w:szCs w:val="28"/>
          <w:lang w:eastAsia="en-US"/>
        </w:rPr>
        <w:t xml:space="preserve"> </w:t>
      </w:r>
      <w:r w:rsidRPr="004E5D2A">
        <w:rPr>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6.</w:t>
      </w:r>
      <w:r w:rsidRPr="004E5D2A">
        <w:rPr>
          <w:sz w:val="28"/>
          <w:szCs w:val="28"/>
          <w:lang w:eastAsia="en-US"/>
        </w:rPr>
        <w:t xml:space="preserve"> 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Pr="004E5D2A">
        <w:rPr>
          <w:sz w:val="28"/>
          <w:szCs w:val="28"/>
          <w:lang w:eastAsia="en-US"/>
        </w:rPr>
        <w:t xml:space="preserve"> поселения</w:t>
      </w:r>
      <w:r w:rsidRPr="004E5D2A">
        <w:rPr>
          <w:sz w:val="28"/>
          <w:szCs w:val="28"/>
          <w:lang w:eastAsia="zh-CN"/>
        </w:rPr>
        <w:t>, предусмотренных пунктом 5 статьи 107</w:t>
      </w:r>
      <w:r w:rsidRPr="004E5D2A">
        <w:rPr>
          <w:sz w:val="28"/>
          <w:szCs w:val="28"/>
          <w:vertAlign w:val="superscript"/>
          <w:lang w:eastAsia="zh-CN"/>
        </w:rPr>
        <w:t xml:space="preserve">1 </w:t>
      </w:r>
      <w:r w:rsidRPr="004E5D2A">
        <w:rPr>
          <w:sz w:val="28"/>
          <w:szCs w:val="28"/>
          <w:lang w:eastAsia="zh-CN"/>
        </w:rPr>
        <w:t xml:space="preserve">Бюджетного кодекса Российской Федерации, до уровней, позволяющих отнести </w:t>
      </w:r>
      <w:r w:rsidRPr="004E5D2A">
        <w:rPr>
          <w:sz w:val="28"/>
          <w:szCs w:val="28"/>
          <w:lang w:eastAsia="en-US"/>
        </w:rPr>
        <w:t xml:space="preserve">поселение </w:t>
      </w:r>
      <w:r w:rsidRPr="004E5D2A">
        <w:rPr>
          <w:sz w:val="28"/>
          <w:szCs w:val="28"/>
          <w:lang w:eastAsia="zh-CN"/>
        </w:rPr>
        <w:t>к группе заемщиков с низким уровнем долговой устойчивости.</w:t>
      </w:r>
    </w:p>
    <w:p w:rsidR="00E13CCD" w:rsidRPr="004E5D2A" w:rsidRDefault="00E13CCD" w:rsidP="00EB5129">
      <w:pPr>
        <w:autoSpaceDE w:val="0"/>
        <w:ind w:firstLine="567"/>
        <w:jc w:val="both"/>
        <w:rPr>
          <w:sz w:val="28"/>
          <w:szCs w:val="28"/>
          <w:lang w:eastAsia="zh-CN"/>
        </w:rPr>
      </w:pPr>
      <w:r w:rsidRPr="004E5D2A">
        <w:rPr>
          <w:sz w:val="28"/>
          <w:szCs w:val="28"/>
          <w:lang w:eastAsia="zh-CN"/>
        </w:rPr>
        <w:t>7. П</w:t>
      </w:r>
      <w:r w:rsidRPr="004E5D2A">
        <w:rPr>
          <w:sz w:val="28"/>
          <w:szCs w:val="28"/>
          <w:lang w:eastAsia="en-US"/>
        </w:rPr>
        <w:t>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E13CCD" w:rsidRPr="004E5D2A" w:rsidRDefault="00E13CCD" w:rsidP="00EB5129">
      <w:pPr>
        <w:autoSpaceDE w:val="0"/>
        <w:ind w:firstLine="567"/>
        <w:jc w:val="both"/>
        <w:rPr>
          <w:sz w:val="28"/>
          <w:szCs w:val="28"/>
          <w:lang w:eastAsia="zh-CN"/>
        </w:rPr>
      </w:pPr>
      <w:r w:rsidRPr="004E5D2A">
        <w:rPr>
          <w:sz w:val="28"/>
          <w:szCs w:val="28"/>
          <w:lang w:eastAsia="zh-CN"/>
        </w:rPr>
        <w:t>8.</w:t>
      </w:r>
      <w:r w:rsidRPr="004E5D2A">
        <w:rPr>
          <w:sz w:val="28"/>
          <w:szCs w:val="28"/>
          <w:lang w:eastAsia="en-US"/>
        </w:rPr>
        <w:t>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Pr>
          <w:sz w:val="28"/>
          <w:szCs w:val="28"/>
          <w:lang w:eastAsia="zh-CN"/>
        </w:rPr>
        <w:t>поселения</w:t>
      </w:r>
      <w:r w:rsidRPr="004E5D2A">
        <w:rPr>
          <w:sz w:val="28"/>
          <w:szCs w:val="28"/>
          <w:lang w:eastAsia="zh-CN"/>
        </w:rPr>
        <w:t>, предусмотренных пунктом 5 статьи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9. П</w:t>
      </w:r>
      <w:r w:rsidRPr="004E5D2A">
        <w:rPr>
          <w:sz w:val="28"/>
          <w:szCs w:val="28"/>
          <w:lang w:eastAsia="en-US"/>
        </w:rPr>
        <w:t xml:space="preserve">оселение </w:t>
      </w:r>
      <w:r w:rsidRPr="004E5D2A">
        <w:rPr>
          <w:sz w:val="28"/>
          <w:szCs w:val="28"/>
          <w:lang w:eastAsia="zh-CN"/>
        </w:rPr>
        <w:t>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Pr="004E5D2A">
        <w:rPr>
          <w:sz w:val="28"/>
          <w:szCs w:val="28"/>
          <w:lang w:eastAsia="en-US"/>
        </w:rPr>
        <w:t>поселения</w:t>
      </w:r>
      <w:r>
        <w:rPr>
          <w:sz w:val="28"/>
          <w:szCs w:val="28"/>
          <w:lang w:eastAsia="en-US"/>
        </w:rPr>
        <w:t xml:space="preserve"> </w:t>
      </w:r>
      <w:r w:rsidRPr="004E5D2A">
        <w:rPr>
          <w:sz w:val="28"/>
          <w:szCs w:val="28"/>
          <w:lang w:eastAsia="zh-CN"/>
        </w:rPr>
        <w:t>только в целях рефинансирования долговых обязательств</w:t>
      </w:r>
      <w:r w:rsidRPr="004E5D2A">
        <w:rPr>
          <w:sz w:val="28"/>
          <w:szCs w:val="28"/>
          <w:lang w:eastAsia="en-US"/>
        </w:rPr>
        <w:t xml:space="preserve"> поселения</w:t>
      </w:r>
      <w:r w:rsidRPr="004E5D2A">
        <w:rPr>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Pr="004E5D2A">
        <w:rPr>
          <w:sz w:val="28"/>
          <w:szCs w:val="28"/>
          <w:lang w:eastAsia="en-US"/>
        </w:rPr>
        <w:t xml:space="preserve"> поселения</w:t>
      </w:r>
      <w:r w:rsidRPr="004E5D2A">
        <w:rPr>
          <w:sz w:val="28"/>
          <w:szCs w:val="28"/>
          <w:lang w:eastAsia="zh-CN"/>
        </w:rPr>
        <w:t>, предусмотренного пунктом 9 статьи 107</w:t>
      </w:r>
      <w:r w:rsidRPr="004E5D2A">
        <w:rPr>
          <w:sz w:val="28"/>
          <w:szCs w:val="28"/>
          <w:vertAlign w:val="superscript"/>
          <w:lang w:eastAsia="zh-CN"/>
        </w:rPr>
        <w:t xml:space="preserve">1 </w:t>
      </w:r>
      <w:r w:rsidRPr="004E5D2A">
        <w:rPr>
          <w:sz w:val="28"/>
          <w:szCs w:val="28"/>
          <w:lang w:eastAsia="zh-CN"/>
        </w:rPr>
        <w:t>Бюджетного кодекса Российской Федерации и пункта 7 статьи 31</w:t>
      </w:r>
      <w:r w:rsidRPr="004E5D2A">
        <w:rPr>
          <w:sz w:val="28"/>
          <w:szCs w:val="28"/>
          <w:vertAlign w:val="superscript"/>
          <w:lang w:eastAsia="zh-CN"/>
        </w:rPr>
        <w:t xml:space="preserve">1 </w:t>
      </w:r>
      <w:r w:rsidRPr="004E5D2A">
        <w:rPr>
          <w:sz w:val="28"/>
          <w:szCs w:val="28"/>
          <w:lang w:eastAsia="zh-CN"/>
        </w:rPr>
        <w:t>Бюджетного кодекса Республики Татарстан.</w:t>
      </w:r>
    </w:p>
    <w:p w:rsidR="00E13CCD" w:rsidRPr="004E5D2A" w:rsidRDefault="00E13CCD" w:rsidP="00EB5129">
      <w:pPr>
        <w:autoSpaceDE w:val="0"/>
        <w:ind w:firstLine="567"/>
        <w:jc w:val="both"/>
        <w:rPr>
          <w:sz w:val="28"/>
          <w:szCs w:val="28"/>
          <w:lang w:eastAsia="zh-CN"/>
        </w:rPr>
      </w:pPr>
      <w:r w:rsidRPr="004E5D2A">
        <w:rPr>
          <w:sz w:val="28"/>
          <w:szCs w:val="28"/>
          <w:lang w:eastAsia="zh-CN"/>
        </w:rPr>
        <w:t>10.</w:t>
      </w:r>
      <w:r w:rsidRPr="004E5D2A">
        <w:rPr>
          <w:sz w:val="28"/>
          <w:szCs w:val="28"/>
          <w:lang w:eastAsia="en-US"/>
        </w:rPr>
        <w:t xml:space="preserve"> 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w:t>
      </w:r>
      <w:r>
        <w:rPr>
          <w:sz w:val="28"/>
          <w:szCs w:val="28"/>
          <w:lang w:eastAsia="zh-CN"/>
        </w:rPr>
        <w:t xml:space="preserve"> </w:t>
      </w:r>
      <w:r w:rsidRPr="004E5D2A">
        <w:rPr>
          <w:sz w:val="28"/>
          <w:szCs w:val="28"/>
          <w:lang w:eastAsia="zh-CN"/>
        </w:rPr>
        <w:t>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E13CCD" w:rsidRPr="004E5D2A" w:rsidRDefault="00E13CCD" w:rsidP="00EB5129">
      <w:pPr>
        <w:autoSpaceDE w:val="0"/>
        <w:ind w:firstLine="567"/>
        <w:jc w:val="both"/>
        <w:rPr>
          <w:sz w:val="28"/>
          <w:szCs w:val="28"/>
          <w:lang w:eastAsia="zh-CN"/>
        </w:rPr>
      </w:pPr>
      <w:r w:rsidRPr="004E5D2A">
        <w:rPr>
          <w:sz w:val="28"/>
          <w:szCs w:val="28"/>
          <w:lang w:eastAsia="zh-CN"/>
        </w:rPr>
        <w:t>11.</w:t>
      </w:r>
      <w:r w:rsidRPr="004E5D2A">
        <w:rPr>
          <w:sz w:val="28"/>
          <w:szCs w:val="28"/>
          <w:lang w:eastAsia="en-US"/>
        </w:rPr>
        <w:t xml:space="preserve"> 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E13CCD" w:rsidRPr="004E5D2A" w:rsidRDefault="00E13CCD" w:rsidP="00EB5129">
      <w:pPr>
        <w:autoSpaceDE w:val="0"/>
        <w:autoSpaceDN w:val="0"/>
        <w:adjustRightInd w:val="0"/>
        <w:ind w:firstLine="567"/>
        <w:jc w:val="both"/>
        <w:rPr>
          <w:sz w:val="28"/>
          <w:szCs w:val="28"/>
          <w:lang w:eastAsia="zh-CN"/>
        </w:rPr>
      </w:pPr>
      <w:r w:rsidRPr="004E5D2A">
        <w:rPr>
          <w:sz w:val="28"/>
          <w:szCs w:val="28"/>
          <w:lang w:eastAsia="zh-CN"/>
        </w:rPr>
        <w:t xml:space="preserve">12. Проведение реструктуризации обязательств </w:t>
      </w:r>
      <w:r w:rsidRPr="004E5D2A">
        <w:rPr>
          <w:sz w:val="28"/>
          <w:szCs w:val="28"/>
          <w:lang w:eastAsia="en-US"/>
        </w:rPr>
        <w:t>поселения</w:t>
      </w:r>
      <w:r>
        <w:rPr>
          <w:sz w:val="28"/>
          <w:szCs w:val="28"/>
          <w:lang w:eastAsia="en-US"/>
        </w:rPr>
        <w:t xml:space="preserve"> </w:t>
      </w:r>
      <w:r w:rsidRPr="004E5D2A">
        <w:rPr>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Pr="004E5D2A">
        <w:rPr>
          <w:sz w:val="28"/>
          <w:szCs w:val="28"/>
          <w:lang w:eastAsia="en-US"/>
        </w:rPr>
        <w:t xml:space="preserve"> поселения</w:t>
      </w:r>
      <w:r w:rsidRPr="004E5D2A">
        <w:rPr>
          <w:sz w:val="28"/>
          <w:szCs w:val="28"/>
          <w:lang w:eastAsia="zh-CN"/>
        </w:rPr>
        <w:t>, предусмотренного пунктом 9 статьи 107</w:t>
      </w:r>
      <w:r w:rsidRPr="004E5D2A">
        <w:rPr>
          <w:sz w:val="28"/>
          <w:szCs w:val="28"/>
          <w:vertAlign w:val="superscript"/>
          <w:lang w:eastAsia="zh-CN"/>
        </w:rPr>
        <w:t xml:space="preserve">1 </w:t>
      </w:r>
      <w:r w:rsidRPr="004E5D2A">
        <w:rPr>
          <w:sz w:val="28"/>
          <w:szCs w:val="28"/>
          <w:lang w:eastAsia="zh-CN"/>
        </w:rPr>
        <w:t>Бюджетного кодекса Российской Федерации, не допускается.</w:t>
      </w:r>
    </w:p>
    <w:p w:rsidR="00E13CCD" w:rsidRPr="004E5D2A" w:rsidRDefault="00E13CCD" w:rsidP="00EB5129">
      <w:pPr>
        <w:autoSpaceDE w:val="0"/>
        <w:autoSpaceDN w:val="0"/>
        <w:adjustRightInd w:val="0"/>
        <w:jc w:val="both"/>
        <w:rPr>
          <w:sz w:val="28"/>
          <w:szCs w:val="28"/>
          <w:lang w:eastAsia="zh-CN"/>
        </w:rPr>
      </w:pPr>
    </w:p>
    <w:p w:rsidR="00E13CCD" w:rsidRPr="004E5D2A" w:rsidRDefault="00E13CCD" w:rsidP="00EB5129">
      <w:pPr>
        <w:autoSpaceDE w:val="0"/>
        <w:jc w:val="center"/>
        <w:rPr>
          <w:sz w:val="28"/>
          <w:szCs w:val="28"/>
          <w:lang w:eastAsia="zh-CN"/>
        </w:rPr>
      </w:pPr>
      <w:r w:rsidRPr="004E5D2A">
        <w:rPr>
          <w:sz w:val="28"/>
          <w:szCs w:val="28"/>
          <w:lang w:eastAsia="zh-CN"/>
        </w:rPr>
        <w:t xml:space="preserve">Статья 20. Особенности осуществления заимствований и предоставления гарантий </w:t>
      </w:r>
      <w:r w:rsidRPr="004E5D2A">
        <w:rPr>
          <w:sz w:val="28"/>
          <w:szCs w:val="28"/>
          <w:lang w:eastAsia="en-US"/>
        </w:rPr>
        <w:t>поселением</w:t>
      </w:r>
      <w:r>
        <w:rPr>
          <w:sz w:val="28"/>
          <w:szCs w:val="28"/>
          <w:lang w:eastAsia="en-US"/>
        </w:rPr>
        <w:t xml:space="preserve"> </w:t>
      </w:r>
      <w:r w:rsidRPr="004E5D2A">
        <w:rPr>
          <w:sz w:val="28"/>
          <w:szCs w:val="28"/>
          <w:lang w:eastAsia="zh-CN"/>
        </w:rPr>
        <w:t>в иностранной валюте</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1. П</w:t>
      </w:r>
      <w:r w:rsidRPr="004E5D2A">
        <w:rPr>
          <w:sz w:val="28"/>
          <w:szCs w:val="28"/>
          <w:lang w:eastAsia="en-US"/>
        </w:rPr>
        <w:t>оселение</w:t>
      </w:r>
      <w:r>
        <w:rPr>
          <w:sz w:val="28"/>
          <w:szCs w:val="28"/>
          <w:lang w:eastAsia="en-US"/>
        </w:rPr>
        <w:t xml:space="preserve"> </w:t>
      </w:r>
      <w:r w:rsidRPr="004E5D2A">
        <w:rPr>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E13CCD" w:rsidRPr="004E5D2A" w:rsidRDefault="00E13CCD" w:rsidP="00EB5129">
      <w:pPr>
        <w:autoSpaceDE w:val="0"/>
        <w:jc w:val="both"/>
        <w:rPr>
          <w:sz w:val="28"/>
          <w:szCs w:val="28"/>
          <w:highlight w:val="green"/>
          <w:lang w:eastAsia="zh-CN"/>
        </w:rPr>
      </w:pPr>
    </w:p>
    <w:p w:rsidR="00E13CCD" w:rsidRPr="004E5D2A" w:rsidRDefault="00E13CCD" w:rsidP="00EB5129">
      <w:pPr>
        <w:autoSpaceDE w:val="0"/>
        <w:jc w:val="center"/>
        <w:rPr>
          <w:sz w:val="28"/>
          <w:szCs w:val="28"/>
          <w:lang w:eastAsia="zh-CN"/>
        </w:rPr>
      </w:pPr>
      <w:r w:rsidRPr="004E5D2A">
        <w:rPr>
          <w:sz w:val="28"/>
          <w:szCs w:val="28"/>
          <w:lang w:eastAsia="zh-CN"/>
        </w:rPr>
        <w:t>Статья 21. Предельный объем муниципальных заимствований</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color w:val="000000"/>
          <w:sz w:val="28"/>
          <w:szCs w:val="28"/>
          <w:lang w:eastAsia="zh-CN"/>
        </w:rPr>
        <w:t>местный бюджет</w:t>
      </w:r>
      <w:r w:rsidRPr="004E5D2A">
        <w:rPr>
          <w:sz w:val="28"/>
          <w:szCs w:val="28"/>
          <w:lang w:eastAsia="zh-CN"/>
        </w:rPr>
        <w:t xml:space="preserve"> по программам муниципальных внутренних и внешних заимствований на соответствующий финансовый год.</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color w:val="000000"/>
          <w:sz w:val="28"/>
          <w:szCs w:val="28"/>
          <w:lang w:eastAsia="zh-CN"/>
        </w:rPr>
        <w:t>местного бюджета</w:t>
      </w:r>
      <w:r w:rsidRPr="004E5D2A">
        <w:rPr>
          <w:sz w:val="28"/>
          <w:szCs w:val="28"/>
          <w:lang w:eastAsia="zh-CN"/>
        </w:rPr>
        <w:t>, и объемов погашения долговых обязательств</w:t>
      </w:r>
      <w:r w:rsidRPr="004E5D2A">
        <w:rPr>
          <w:sz w:val="28"/>
          <w:szCs w:val="28"/>
          <w:lang w:eastAsia="en-US"/>
        </w:rPr>
        <w:t xml:space="preserve"> поселения</w:t>
      </w:r>
      <w:r w:rsidRPr="004E5D2A">
        <w:rPr>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3. В случае, если общая сумма заимствований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Pr="004E5D2A">
        <w:rPr>
          <w:sz w:val="28"/>
          <w:szCs w:val="28"/>
          <w:lang w:eastAsia="en-US"/>
        </w:rPr>
        <w:t>поселения</w:t>
      </w:r>
      <w:r>
        <w:rPr>
          <w:sz w:val="28"/>
          <w:szCs w:val="28"/>
          <w:lang w:eastAsia="en-US"/>
        </w:rPr>
        <w:t xml:space="preserve"> </w:t>
      </w:r>
      <w:r w:rsidRPr="004E5D2A">
        <w:rPr>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E13CCD" w:rsidRPr="004E5D2A" w:rsidRDefault="00E13CCD" w:rsidP="00EB5129">
      <w:pPr>
        <w:autoSpaceDE w:val="0"/>
        <w:jc w:val="center"/>
        <w:rPr>
          <w:sz w:val="28"/>
          <w:szCs w:val="28"/>
          <w:lang w:eastAsia="zh-CN"/>
        </w:rPr>
      </w:pPr>
    </w:p>
    <w:p w:rsidR="00E13CCD" w:rsidRPr="004E5D2A" w:rsidRDefault="00E13CCD" w:rsidP="00EB5129">
      <w:pPr>
        <w:autoSpaceDE w:val="0"/>
        <w:jc w:val="center"/>
        <w:rPr>
          <w:sz w:val="28"/>
          <w:szCs w:val="28"/>
          <w:lang w:eastAsia="zh-CN"/>
        </w:rPr>
      </w:pPr>
      <w:r w:rsidRPr="004E5D2A">
        <w:rPr>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Pr="004E5D2A">
        <w:rPr>
          <w:sz w:val="28"/>
          <w:szCs w:val="28"/>
          <w:lang w:eastAsia="en-US"/>
        </w:rPr>
        <w:t>поселения</w:t>
      </w: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Pr="004E5D2A">
        <w:rPr>
          <w:sz w:val="28"/>
          <w:szCs w:val="28"/>
          <w:lang w:eastAsia="en-US"/>
        </w:rPr>
        <w:t>поселения</w:t>
      </w:r>
      <w:r>
        <w:rPr>
          <w:sz w:val="28"/>
          <w:szCs w:val="28"/>
          <w:lang w:eastAsia="en-US"/>
        </w:rPr>
        <w:t xml:space="preserve"> </w:t>
      </w:r>
      <w:r w:rsidRPr="004E5D2A">
        <w:rPr>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Pr="004E5D2A">
        <w:rPr>
          <w:sz w:val="28"/>
          <w:szCs w:val="28"/>
          <w:lang w:eastAsia="en-US"/>
        </w:rPr>
        <w:t>поселения</w:t>
      </w:r>
      <w:r>
        <w:rPr>
          <w:sz w:val="28"/>
          <w:szCs w:val="28"/>
          <w:lang w:eastAsia="en-US"/>
        </w:rPr>
        <w:t xml:space="preserve"> </w:t>
      </w:r>
      <w:r w:rsidRPr="004E5D2A">
        <w:rPr>
          <w:sz w:val="28"/>
          <w:szCs w:val="28"/>
          <w:lang w:eastAsia="zh-CN"/>
        </w:rPr>
        <w:t>обязательств по муниципальным гарантиям в иностранной валюте).</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2. Верхние пределы муниципального внутреннего долга, муниципального внешнего долга (при наличии у </w:t>
      </w:r>
      <w:r w:rsidRPr="004E5D2A">
        <w:rPr>
          <w:sz w:val="28"/>
          <w:szCs w:val="28"/>
          <w:lang w:eastAsia="en-US"/>
        </w:rPr>
        <w:t>поселения</w:t>
      </w:r>
      <w:r>
        <w:rPr>
          <w:sz w:val="28"/>
          <w:szCs w:val="28"/>
          <w:lang w:eastAsia="en-US"/>
        </w:rPr>
        <w:t xml:space="preserve"> </w:t>
      </w:r>
      <w:r w:rsidRPr="004E5D2A">
        <w:rPr>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E13CCD" w:rsidRPr="004E5D2A" w:rsidRDefault="00E13CCD" w:rsidP="00EB5129">
      <w:pPr>
        <w:autoSpaceDE w:val="0"/>
        <w:jc w:val="both"/>
        <w:rPr>
          <w:sz w:val="28"/>
          <w:szCs w:val="28"/>
          <w:lang w:eastAsia="zh-CN"/>
        </w:rPr>
      </w:pPr>
      <w:r w:rsidRPr="004E5D2A">
        <w:rPr>
          <w:sz w:val="28"/>
          <w:szCs w:val="28"/>
          <w:lang w:eastAsia="zh-CN"/>
        </w:rPr>
        <w:t>(очередной финансовый год) общий объем доходов местного бюджета без учета</w:t>
      </w:r>
      <w:r>
        <w:rPr>
          <w:sz w:val="28"/>
          <w:szCs w:val="28"/>
          <w:lang w:eastAsia="zh-CN"/>
        </w:rPr>
        <w:t xml:space="preserve"> </w:t>
      </w:r>
      <w:r w:rsidRPr="004E5D2A">
        <w:rPr>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Pr="004E5D2A">
        <w:rPr>
          <w:sz w:val="28"/>
          <w:szCs w:val="28"/>
          <w:lang w:eastAsia="en-US"/>
        </w:rPr>
        <w:t>поселения</w:t>
      </w:r>
      <w:r>
        <w:rPr>
          <w:sz w:val="28"/>
          <w:szCs w:val="28"/>
          <w:lang w:eastAsia="en-US"/>
        </w:rPr>
        <w:t xml:space="preserve"> </w:t>
      </w:r>
      <w:r w:rsidRPr="004E5D2A">
        <w:rPr>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E13CCD" w:rsidRPr="004E5D2A" w:rsidRDefault="00E13CCD" w:rsidP="00EB5129">
      <w:pPr>
        <w:autoSpaceDE w:val="0"/>
        <w:ind w:firstLine="567"/>
        <w:jc w:val="both"/>
        <w:rPr>
          <w:sz w:val="28"/>
          <w:szCs w:val="28"/>
          <w:lang w:eastAsia="zh-CN"/>
        </w:rPr>
      </w:pPr>
      <w:r w:rsidRPr="004E5D2A">
        <w:rPr>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E13CCD" w:rsidRPr="004E5D2A" w:rsidRDefault="00E13CCD" w:rsidP="00EB5129">
      <w:pPr>
        <w:autoSpaceDE w:val="0"/>
        <w:ind w:firstLine="567"/>
        <w:jc w:val="both"/>
        <w:rPr>
          <w:sz w:val="28"/>
          <w:szCs w:val="28"/>
          <w:lang w:eastAsia="zh-CN"/>
        </w:rPr>
      </w:pPr>
      <w:r w:rsidRPr="004E5D2A">
        <w:rPr>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E13CCD" w:rsidRPr="004E5D2A" w:rsidRDefault="00E13CCD" w:rsidP="00EB5129">
      <w:pPr>
        <w:autoSpaceDE w:val="0"/>
        <w:ind w:firstLine="567"/>
        <w:jc w:val="both"/>
        <w:rPr>
          <w:sz w:val="28"/>
          <w:szCs w:val="28"/>
          <w:lang w:eastAsia="zh-CN"/>
        </w:rPr>
      </w:pPr>
    </w:p>
    <w:p w:rsidR="00E13CCD" w:rsidRPr="004E5D2A" w:rsidRDefault="00E13CCD" w:rsidP="00EB5129">
      <w:pPr>
        <w:autoSpaceDE w:val="0"/>
        <w:jc w:val="center"/>
        <w:rPr>
          <w:sz w:val="28"/>
          <w:szCs w:val="28"/>
          <w:lang w:eastAsia="zh-CN"/>
        </w:rPr>
      </w:pPr>
      <w:r w:rsidRPr="004E5D2A">
        <w:rPr>
          <w:sz w:val="28"/>
          <w:szCs w:val="28"/>
          <w:lang w:eastAsia="zh-CN"/>
        </w:rPr>
        <w:t>Статья 23. Программа муниципальных гарантий в иностранной валюте</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E13CCD" w:rsidRPr="004E5D2A" w:rsidRDefault="00E13CCD" w:rsidP="00EB5129">
      <w:pPr>
        <w:autoSpaceDE w:val="0"/>
        <w:ind w:firstLine="567"/>
        <w:jc w:val="both"/>
        <w:rPr>
          <w:sz w:val="28"/>
          <w:szCs w:val="28"/>
          <w:lang w:eastAsia="zh-CN"/>
        </w:rPr>
      </w:pPr>
      <w:r w:rsidRPr="004E5D2A">
        <w:rPr>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E13CCD" w:rsidRPr="004E5D2A" w:rsidRDefault="00E13CCD" w:rsidP="00EB5129">
      <w:pPr>
        <w:autoSpaceDE w:val="0"/>
        <w:ind w:firstLine="567"/>
        <w:jc w:val="both"/>
        <w:rPr>
          <w:sz w:val="28"/>
          <w:szCs w:val="28"/>
          <w:lang w:eastAsia="zh-CN"/>
        </w:rPr>
      </w:pPr>
      <w:r w:rsidRPr="004E5D2A">
        <w:rPr>
          <w:sz w:val="28"/>
          <w:szCs w:val="28"/>
          <w:lang w:eastAsia="zh-CN"/>
        </w:rPr>
        <w:t>2) валюта обязательств по гарантиям и обеспечиваемым ими обязательствам;</w:t>
      </w:r>
    </w:p>
    <w:p w:rsidR="00E13CCD" w:rsidRPr="004E5D2A" w:rsidRDefault="00E13CCD" w:rsidP="00EB5129">
      <w:pPr>
        <w:autoSpaceDE w:val="0"/>
        <w:ind w:firstLine="567"/>
        <w:jc w:val="both"/>
        <w:rPr>
          <w:sz w:val="28"/>
          <w:szCs w:val="28"/>
          <w:lang w:eastAsia="zh-CN"/>
        </w:rPr>
      </w:pPr>
      <w:r w:rsidRPr="004E5D2A">
        <w:rPr>
          <w:sz w:val="28"/>
          <w:szCs w:val="28"/>
          <w:lang w:eastAsia="zh-CN"/>
        </w:rPr>
        <w:t>3) общий объем гарантий;</w:t>
      </w:r>
    </w:p>
    <w:p w:rsidR="00E13CCD" w:rsidRPr="004E5D2A" w:rsidRDefault="00E13CCD" w:rsidP="00EB5129">
      <w:pPr>
        <w:autoSpaceDE w:val="0"/>
        <w:ind w:firstLine="567"/>
        <w:jc w:val="both"/>
        <w:rPr>
          <w:sz w:val="28"/>
          <w:szCs w:val="28"/>
          <w:lang w:eastAsia="zh-CN"/>
        </w:rPr>
      </w:pPr>
      <w:r w:rsidRPr="004E5D2A">
        <w:rPr>
          <w:sz w:val="28"/>
          <w:szCs w:val="28"/>
          <w:lang w:eastAsia="zh-CN"/>
        </w:rPr>
        <w:t>4) наличие (отсутствие) права регрессного требования гаранта к принципалам;</w:t>
      </w:r>
    </w:p>
    <w:p w:rsidR="00E13CCD" w:rsidRPr="004E5D2A" w:rsidRDefault="00E13CCD" w:rsidP="00EB5129">
      <w:pPr>
        <w:tabs>
          <w:tab w:val="right" w:pos="9355"/>
        </w:tabs>
        <w:autoSpaceDE w:val="0"/>
        <w:ind w:firstLine="567"/>
        <w:jc w:val="both"/>
        <w:rPr>
          <w:sz w:val="28"/>
          <w:szCs w:val="28"/>
          <w:lang w:eastAsia="zh-CN"/>
        </w:rPr>
      </w:pPr>
      <w:r w:rsidRPr="004E5D2A">
        <w:rPr>
          <w:sz w:val="28"/>
          <w:szCs w:val="28"/>
          <w:lang w:eastAsia="zh-CN"/>
        </w:rPr>
        <w:t>5) иные условия предоставления и исполнения гарантий.</w:t>
      </w:r>
      <w:r w:rsidRPr="004E5D2A">
        <w:rPr>
          <w:sz w:val="28"/>
          <w:szCs w:val="28"/>
          <w:lang w:eastAsia="zh-CN"/>
        </w:rPr>
        <w:tab/>
      </w:r>
    </w:p>
    <w:p w:rsidR="00E13CCD" w:rsidRPr="004E5D2A" w:rsidRDefault="00E13CCD" w:rsidP="00EB5129">
      <w:pPr>
        <w:autoSpaceDE w:val="0"/>
        <w:ind w:firstLine="567"/>
        <w:jc w:val="both"/>
        <w:rPr>
          <w:sz w:val="28"/>
          <w:szCs w:val="28"/>
          <w:lang w:eastAsia="zh-CN"/>
        </w:rPr>
      </w:pPr>
      <w:r w:rsidRPr="004E5D2A">
        <w:rPr>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E13CCD" w:rsidRPr="004E5D2A" w:rsidRDefault="00E13CCD" w:rsidP="00EB5129">
      <w:pPr>
        <w:autoSpaceDE w:val="0"/>
        <w:ind w:firstLine="567"/>
        <w:jc w:val="both"/>
        <w:rPr>
          <w:sz w:val="28"/>
          <w:szCs w:val="28"/>
          <w:lang w:eastAsia="zh-CN"/>
        </w:rPr>
      </w:pPr>
      <w:r w:rsidRPr="004E5D2A">
        <w:rPr>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E13CCD" w:rsidRDefault="00E13CCD" w:rsidP="00EB5129">
      <w:pPr>
        <w:autoSpaceDE w:val="0"/>
        <w:ind w:firstLine="567"/>
        <w:jc w:val="both"/>
        <w:rPr>
          <w:sz w:val="28"/>
          <w:szCs w:val="28"/>
          <w:lang w:eastAsia="zh-CN"/>
        </w:rPr>
      </w:pPr>
    </w:p>
    <w:p w:rsidR="00E13CCD" w:rsidRPr="004E5D2A" w:rsidRDefault="00E13CCD" w:rsidP="00EB5129">
      <w:pPr>
        <w:autoSpaceDE w:val="0"/>
        <w:ind w:firstLine="567"/>
        <w:jc w:val="both"/>
        <w:rPr>
          <w:sz w:val="28"/>
          <w:szCs w:val="28"/>
          <w:lang w:eastAsia="zh-CN"/>
        </w:rPr>
      </w:pPr>
    </w:p>
    <w:p w:rsidR="00E13CCD" w:rsidRPr="004E5D2A" w:rsidRDefault="00E13CCD" w:rsidP="00EB5129">
      <w:pPr>
        <w:autoSpaceDE w:val="0"/>
        <w:jc w:val="center"/>
        <w:rPr>
          <w:sz w:val="28"/>
          <w:szCs w:val="28"/>
          <w:lang w:eastAsia="zh-CN"/>
        </w:rPr>
      </w:pPr>
      <w:r w:rsidRPr="004E5D2A">
        <w:rPr>
          <w:sz w:val="28"/>
          <w:szCs w:val="28"/>
          <w:lang w:eastAsia="zh-CN"/>
        </w:rPr>
        <w:t>Статья 24. Программа муниципальных внешних заимствований</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E13CCD" w:rsidRPr="004E5D2A" w:rsidRDefault="00E13CCD" w:rsidP="00EB5129">
      <w:pPr>
        <w:autoSpaceDE w:val="0"/>
        <w:ind w:firstLine="567"/>
        <w:jc w:val="both"/>
        <w:rPr>
          <w:sz w:val="28"/>
          <w:szCs w:val="28"/>
          <w:lang w:eastAsia="zh-CN"/>
        </w:rPr>
      </w:pPr>
      <w:r w:rsidRPr="004E5D2A">
        <w:rPr>
          <w:sz w:val="28"/>
          <w:szCs w:val="28"/>
          <w:lang w:eastAsia="zh-CN"/>
        </w:rPr>
        <w:t>2. Программой муниципальных внешних заимствований определяются: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E13CCD" w:rsidRPr="004E5D2A" w:rsidRDefault="00E13CCD" w:rsidP="00EB5129">
      <w:pPr>
        <w:autoSpaceDE w:val="0"/>
        <w:ind w:firstLine="567"/>
        <w:jc w:val="both"/>
        <w:rPr>
          <w:sz w:val="28"/>
          <w:szCs w:val="28"/>
          <w:lang w:eastAsia="zh-CN"/>
        </w:rPr>
      </w:pPr>
      <w:r w:rsidRPr="004E5D2A">
        <w:rPr>
          <w:sz w:val="28"/>
          <w:szCs w:val="28"/>
          <w:lang w:eastAsia="zh-CN"/>
        </w:rPr>
        <w:t xml:space="preserve">2) объем погашения долговых обязательств </w:t>
      </w:r>
      <w:r w:rsidRPr="004E5D2A">
        <w:rPr>
          <w:sz w:val="28"/>
          <w:szCs w:val="28"/>
          <w:lang w:eastAsia="en-US"/>
        </w:rPr>
        <w:t>поселения</w:t>
      </w:r>
      <w:r>
        <w:rPr>
          <w:sz w:val="28"/>
          <w:szCs w:val="28"/>
          <w:lang w:eastAsia="en-US"/>
        </w:rPr>
        <w:t xml:space="preserve"> </w:t>
      </w:r>
      <w:r w:rsidRPr="004E5D2A">
        <w:rPr>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E13CCD" w:rsidRPr="004E5D2A" w:rsidRDefault="00E13CCD" w:rsidP="00EB5129">
      <w:pPr>
        <w:autoSpaceDE w:val="0"/>
        <w:ind w:firstLine="567"/>
        <w:jc w:val="both"/>
        <w:rPr>
          <w:sz w:val="28"/>
          <w:szCs w:val="28"/>
          <w:lang w:eastAsia="zh-CN"/>
        </w:rPr>
      </w:pPr>
      <w:r w:rsidRPr="004E5D2A">
        <w:rPr>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13CCD" w:rsidRPr="004E5D2A" w:rsidRDefault="00E13CCD" w:rsidP="00EB5129">
      <w:pPr>
        <w:autoSpaceDE w:val="0"/>
        <w:ind w:firstLine="567"/>
        <w:jc w:val="both"/>
        <w:rPr>
          <w:sz w:val="28"/>
          <w:szCs w:val="28"/>
          <w:lang w:eastAsia="zh-CN"/>
        </w:rPr>
      </w:pPr>
    </w:p>
    <w:p w:rsidR="00E13CCD" w:rsidRPr="004E5D2A" w:rsidRDefault="00E13CCD" w:rsidP="00EB5129">
      <w:pPr>
        <w:autoSpaceDE w:val="0"/>
        <w:jc w:val="center"/>
        <w:rPr>
          <w:sz w:val="28"/>
          <w:szCs w:val="28"/>
          <w:lang w:eastAsia="zh-CN"/>
        </w:rPr>
      </w:pPr>
      <w:r w:rsidRPr="004E5D2A">
        <w:rPr>
          <w:sz w:val="28"/>
          <w:szCs w:val="28"/>
          <w:lang w:eastAsia="zh-CN"/>
        </w:rPr>
        <w:t>Статья 25. Программа муниципальных внутренних заимствований</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E13CCD" w:rsidRPr="004E5D2A" w:rsidRDefault="00E13CCD" w:rsidP="00EB5129">
      <w:pPr>
        <w:autoSpaceDE w:val="0"/>
        <w:ind w:firstLine="567"/>
        <w:jc w:val="both"/>
        <w:rPr>
          <w:sz w:val="28"/>
          <w:szCs w:val="28"/>
          <w:lang w:eastAsia="zh-CN"/>
        </w:rPr>
      </w:pPr>
      <w:r w:rsidRPr="004E5D2A">
        <w:rPr>
          <w:bCs/>
          <w:sz w:val="28"/>
          <w:szCs w:val="28"/>
          <w:lang w:eastAsia="zh-CN"/>
        </w:rPr>
        <w:t>2. Программой муниципальных внутренних заимствований определяются:</w:t>
      </w:r>
    </w:p>
    <w:p w:rsidR="00E13CCD" w:rsidRPr="004E5D2A" w:rsidRDefault="00E13CCD" w:rsidP="00EB5129">
      <w:pPr>
        <w:autoSpaceDE w:val="0"/>
        <w:ind w:firstLine="567"/>
        <w:jc w:val="both"/>
        <w:rPr>
          <w:sz w:val="28"/>
          <w:szCs w:val="28"/>
          <w:lang w:eastAsia="zh-CN"/>
        </w:rPr>
      </w:pPr>
      <w:r w:rsidRPr="004E5D2A">
        <w:rPr>
          <w:bCs/>
          <w:sz w:val="28"/>
          <w:szCs w:val="28"/>
          <w:lang w:eastAsia="zh-CN"/>
        </w:rPr>
        <w:t xml:space="preserve">1) объемы привлечения средств в </w:t>
      </w:r>
      <w:r w:rsidRPr="004E5D2A">
        <w:rPr>
          <w:bCs/>
          <w:color w:val="000000"/>
          <w:sz w:val="28"/>
          <w:szCs w:val="28"/>
          <w:lang w:eastAsia="zh-CN"/>
        </w:rPr>
        <w:t>местный бюджет</w:t>
      </w:r>
      <w:r w:rsidRPr="004E5D2A">
        <w:rPr>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E13CCD" w:rsidRPr="004E5D2A" w:rsidRDefault="00E13CCD" w:rsidP="00EB5129">
      <w:pPr>
        <w:autoSpaceDE w:val="0"/>
        <w:ind w:firstLine="567"/>
        <w:jc w:val="both"/>
        <w:rPr>
          <w:sz w:val="28"/>
          <w:szCs w:val="28"/>
          <w:lang w:eastAsia="zh-CN"/>
        </w:rPr>
      </w:pPr>
      <w:r w:rsidRPr="004E5D2A">
        <w:rPr>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E13CCD" w:rsidRPr="004E5D2A" w:rsidRDefault="00E13CCD" w:rsidP="00EB5129">
      <w:pPr>
        <w:autoSpaceDE w:val="0"/>
        <w:ind w:firstLine="567"/>
        <w:jc w:val="both"/>
        <w:rPr>
          <w:sz w:val="28"/>
          <w:szCs w:val="28"/>
          <w:lang w:eastAsia="zh-CN"/>
        </w:rPr>
      </w:pPr>
      <w:r w:rsidRPr="004E5D2A">
        <w:rPr>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E13CCD" w:rsidRPr="004E5D2A" w:rsidRDefault="00E13CCD" w:rsidP="00EB5129">
      <w:pPr>
        <w:autoSpaceDE w:val="0"/>
        <w:ind w:firstLine="567"/>
        <w:jc w:val="both"/>
        <w:rPr>
          <w:sz w:val="28"/>
          <w:szCs w:val="28"/>
          <w:lang w:eastAsia="zh-CN"/>
        </w:rPr>
      </w:pPr>
      <w:r w:rsidRPr="004E5D2A">
        <w:rPr>
          <w:bCs/>
          <w:sz w:val="28"/>
          <w:szCs w:val="28"/>
          <w:lang w:eastAsia="zh-CN"/>
        </w:rPr>
        <w:t xml:space="preserve">4. Проведение в соответствии со статьей 105 Бюджетного кодекса Российской Федерации </w:t>
      </w:r>
      <w:r>
        <w:rPr>
          <w:bCs/>
          <w:sz w:val="28"/>
          <w:szCs w:val="28"/>
          <w:lang w:eastAsia="zh-CN"/>
        </w:rPr>
        <w:t xml:space="preserve">реструктуризация </w:t>
      </w:r>
      <w:r w:rsidRPr="004E5D2A">
        <w:rPr>
          <w:bCs/>
          <w:sz w:val="28"/>
          <w:szCs w:val="28"/>
          <w:lang w:eastAsia="zh-CN"/>
        </w:rPr>
        <w:t>муниципального внутреннего долга не отражается в программе муниципальных внутренних заимствований.</w:t>
      </w:r>
    </w:p>
    <w:p w:rsidR="00E13CCD" w:rsidRPr="004E5D2A" w:rsidRDefault="00E13CCD" w:rsidP="00EB5129">
      <w:pPr>
        <w:autoSpaceDE w:val="0"/>
        <w:jc w:val="center"/>
        <w:rPr>
          <w:sz w:val="28"/>
          <w:szCs w:val="28"/>
          <w:lang w:eastAsia="zh-CN"/>
        </w:rPr>
      </w:pPr>
    </w:p>
    <w:p w:rsidR="00E13CCD" w:rsidRPr="004E5D2A" w:rsidRDefault="00E13CCD" w:rsidP="00EB5129">
      <w:pPr>
        <w:autoSpaceDE w:val="0"/>
        <w:jc w:val="center"/>
        <w:rPr>
          <w:sz w:val="28"/>
          <w:szCs w:val="28"/>
          <w:lang w:eastAsia="zh-CN"/>
        </w:rPr>
      </w:pPr>
      <w:r w:rsidRPr="004E5D2A">
        <w:rPr>
          <w:sz w:val="28"/>
          <w:szCs w:val="28"/>
          <w:lang w:eastAsia="zh-CN"/>
        </w:rPr>
        <w:t>Статья 26. Программа муниципальных гарантий в валюте Российской Федерации</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E13CCD" w:rsidRPr="004E5D2A" w:rsidRDefault="00E13CCD" w:rsidP="00EB5129">
      <w:pPr>
        <w:autoSpaceDE w:val="0"/>
        <w:ind w:firstLine="567"/>
        <w:jc w:val="both"/>
        <w:rPr>
          <w:sz w:val="28"/>
          <w:szCs w:val="28"/>
          <w:lang w:eastAsia="zh-CN"/>
        </w:rPr>
      </w:pPr>
      <w:r w:rsidRPr="004E5D2A">
        <w:rPr>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E13CCD" w:rsidRPr="004E5D2A" w:rsidRDefault="00E13CCD" w:rsidP="00EB5129">
      <w:pPr>
        <w:autoSpaceDE w:val="0"/>
        <w:ind w:firstLine="567"/>
        <w:jc w:val="both"/>
        <w:rPr>
          <w:sz w:val="28"/>
          <w:szCs w:val="28"/>
          <w:lang w:eastAsia="zh-CN"/>
        </w:rPr>
      </w:pPr>
      <w:r w:rsidRPr="004E5D2A">
        <w:rPr>
          <w:sz w:val="28"/>
          <w:szCs w:val="28"/>
          <w:lang w:eastAsia="zh-CN"/>
        </w:rPr>
        <w:t>2) общий объем гарантий;</w:t>
      </w:r>
    </w:p>
    <w:p w:rsidR="00E13CCD" w:rsidRPr="004E5D2A" w:rsidRDefault="00E13CCD" w:rsidP="00EB5129">
      <w:pPr>
        <w:autoSpaceDE w:val="0"/>
        <w:ind w:firstLine="567"/>
        <w:jc w:val="both"/>
        <w:rPr>
          <w:sz w:val="28"/>
          <w:szCs w:val="28"/>
          <w:lang w:eastAsia="zh-CN"/>
        </w:rPr>
      </w:pPr>
      <w:r w:rsidRPr="004E5D2A">
        <w:rPr>
          <w:sz w:val="28"/>
          <w:szCs w:val="28"/>
          <w:lang w:eastAsia="zh-CN"/>
        </w:rPr>
        <w:t>3) наличие (отсутствие) права регрессного требования гаранта к принципалам;</w:t>
      </w:r>
    </w:p>
    <w:p w:rsidR="00E13CCD" w:rsidRPr="004E5D2A" w:rsidRDefault="00E13CCD" w:rsidP="00EB5129">
      <w:pPr>
        <w:autoSpaceDE w:val="0"/>
        <w:ind w:firstLine="567"/>
        <w:jc w:val="both"/>
        <w:rPr>
          <w:sz w:val="28"/>
          <w:szCs w:val="28"/>
          <w:lang w:eastAsia="zh-CN"/>
        </w:rPr>
      </w:pPr>
      <w:r w:rsidRPr="004E5D2A">
        <w:rPr>
          <w:sz w:val="28"/>
          <w:szCs w:val="28"/>
          <w:lang w:eastAsia="zh-CN"/>
        </w:rPr>
        <w:t>4) иные условия предоставления и исполнения гарантий.</w:t>
      </w:r>
    </w:p>
    <w:p w:rsidR="00E13CCD" w:rsidRPr="004E5D2A" w:rsidRDefault="00E13CCD" w:rsidP="00EB5129">
      <w:pPr>
        <w:autoSpaceDE w:val="0"/>
        <w:ind w:firstLine="567"/>
        <w:jc w:val="both"/>
        <w:rPr>
          <w:sz w:val="28"/>
          <w:szCs w:val="28"/>
          <w:lang w:eastAsia="zh-CN"/>
        </w:rPr>
      </w:pPr>
      <w:r w:rsidRPr="004E5D2A">
        <w:rPr>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E13CCD" w:rsidRPr="004E5D2A" w:rsidRDefault="00E13CCD" w:rsidP="00EB5129">
      <w:pPr>
        <w:autoSpaceDE w:val="0"/>
        <w:autoSpaceDN w:val="0"/>
        <w:adjustRightInd w:val="0"/>
        <w:ind w:firstLine="567"/>
        <w:jc w:val="both"/>
        <w:rPr>
          <w:sz w:val="28"/>
          <w:szCs w:val="28"/>
          <w:lang w:eastAsia="zh-CN"/>
        </w:rPr>
      </w:pPr>
      <w:r w:rsidRPr="004E5D2A">
        <w:rPr>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E13CCD" w:rsidRPr="004E5D2A" w:rsidRDefault="00E13CCD" w:rsidP="00EB5129">
      <w:pPr>
        <w:autoSpaceDE w:val="0"/>
        <w:autoSpaceDN w:val="0"/>
        <w:adjustRightInd w:val="0"/>
        <w:jc w:val="both"/>
        <w:rPr>
          <w:sz w:val="28"/>
          <w:szCs w:val="28"/>
          <w:lang w:eastAsia="en-US"/>
        </w:rPr>
      </w:pPr>
    </w:p>
    <w:p w:rsidR="00E13CCD" w:rsidRPr="004E5D2A" w:rsidRDefault="00E13CCD" w:rsidP="00EB5129">
      <w:pPr>
        <w:autoSpaceDE w:val="0"/>
        <w:jc w:val="center"/>
        <w:rPr>
          <w:sz w:val="28"/>
          <w:szCs w:val="28"/>
          <w:lang w:eastAsia="zh-CN"/>
        </w:rPr>
      </w:pPr>
      <w:r w:rsidRPr="004E5D2A">
        <w:rPr>
          <w:sz w:val="28"/>
          <w:szCs w:val="28"/>
          <w:lang w:eastAsia="zh-CN"/>
        </w:rPr>
        <w:t>Статья 27. Эмиссия муниципальных ценных бумаг</w:t>
      </w:r>
    </w:p>
    <w:p w:rsidR="00E13CCD" w:rsidRPr="004E5D2A" w:rsidRDefault="00E13CCD" w:rsidP="00EB5129">
      <w:pPr>
        <w:autoSpaceDE w:val="0"/>
        <w:jc w:val="center"/>
        <w:rPr>
          <w:sz w:val="28"/>
          <w:szCs w:val="28"/>
          <w:lang w:eastAsia="zh-CN"/>
        </w:rPr>
      </w:pPr>
    </w:p>
    <w:p w:rsidR="00E13CCD" w:rsidRPr="004E5D2A" w:rsidRDefault="00E13CCD" w:rsidP="00EB5129">
      <w:pPr>
        <w:numPr>
          <w:ilvl w:val="0"/>
          <w:numId w:val="9"/>
        </w:numPr>
        <w:tabs>
          <w:tab w:val="left" w:pos="1080"/>
        </w:tabs>
        <w:autoSpaceDE w:val="0"/>
        <w:ind w:left="0" w:firstLine="567"/>
        <w:contextualSpacing/>
        <w:jc w:val="both"/>
        <w:rPr>
          <w:sz w:val="28"/>
          <w:szCs w:val="28"/>
          <w:lang w:eastAsia="zh-CN"/>
        </w:rPr>
      </w:pPr>
      <w:r w:rsidRPr="004E5D2A">
        <w:rPr>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Pr="004E5D2A">
        <w:rPr>
          <w:sz w:val="28"/>
          <w:szCs w:val="28"/>
          <w:lang w:eastAsia="en-US"/>
        </w:rPr>
        <w:t>поселения</w:t>
      </w:r>
      <w:r>
        <w:rPr>
          <w:sz w:val="28"/>
          <w:szCs w:val="28"/>
          <w:lang w:eastAsia="en-US"/>
        </w:rPr>
        <w:t xml:space="preserve"> </w:t>
      </w:r>
      <w:r w:rsidRPr="004E5D2A">
        <w:rPr>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2.  Муниципальными ценными бумагами признаются ценные бумаги, выпущенные от имени</w:t>
      </w:r>
      <w:r w:rsidRPr="004E5D2A">
        <w:rPr>
          <w:sz w:val="28"/>
          <w:szCs w:val="28"/>
          <w:lang w:eastAsia="en-US"/>
        </w:rPr>
        <w:t xml:space="preserve"> поселения</w:t>
      </w:r>
      <w:r w:rsidRPr="004E5D2A">
        <w:rPr>
          <w:sz w:val="28"/>
          <w:szCs w:val="28"/>
          <w:lang w:eastAsia="zh-CN"/>
        </w:rPr>
        <w:t>.</w:t>
      </w:r>
    </w:p>
    <w:p w:rsidR="00E13CCD" w:rsidRPr="004E5D2A" w:rsidRDefault="00E13CCD" w:rsidP="00EB5129">
      <w:pPr>
        <w:autoSpaceDE w:val="0"/>
        <w:ind w:firstLine="567"/>
        <w:jc w:val="both"/>
        <w:rPr>
          <w:sz w:val="28"/>
          <w:szCs w:val="28"/>
          <w:lang w:eastAsia="zh-CN"/>
        </w:rPr>
      </w:pPr>
      <w:r>
        <w:rPr>
          <w:sz w:val="28"/>
          <w:szCs w:val="28"/>
          <w:lang w:eastAsia="zh-CN"/>
        </w:rPr>
        <w:t>3</w:t>
      </w:r>
      <w:r w:rsidRPr="004E5D2A">
        <w:rPr>
          <w:sz w:val="28"/>
          <w:szCs w:val="28"/>
          <w:lang w:eastAsia="zh-CN"/>
        </w:rPr>
        <w:t>. Эмитентом муниципальных ценных бумаг выступает</w:t>
      </w:r>
      <w:r w:rsidRPr="004E5D2A">
        <w:rPr>
          <w:sz w:val="28"/>
          <w:szCs w:val="28"/>
          <w:lang w:eastAsia="en-US"/>
        </w:rPr>
        <w:t xml:space="preserve"> Исполком поселения</w:t>
      </w:r>
      <w:r w:rsidRPr="004E5D2A">
        <w:rPr>
          <w:sz w:val="28"/>
          <w:szCs w:val="28"/>
          <w:lang w:eastAsia="zh-CN"/>
        </w:rPr>
        <w:t xml:space="preserve">, наделенный Уставом </w:t>
      </w:r>
      <w:r w:rsidRPr="004E5D2A">
        <w:rPr>
          <w:sz w:val="28"/>
          <w:szCs w:val="28"/>
          <w:lang w:eastAsia="en-US"/>
        </w:rPr>
        <w:t>поселения</w:t>
      </w:r>
      <w:r>
        <w:rPr>
          <w:sz w:val="28"/>
          <w:szCs w:val="28"/>
          <w:lang w:eastAsia="en-US"/>
        </w:rPr>
        <w:t xml:space="preserve"> </w:t>
      </w:r>
      <w:r w:rsidRPr="004E5D2A">
        <w:rPr>
          <w:sz w:val="28"/>
          <w:szCs w:val="28"/>
          <w:lang w:eastAsia="zh-CN"/>
        </w:rPr>
        <w:t>правом на осуществление муниципальных заимствований.</w:t>
      </w:r>
    </w:p>
    <w:p w:rsidR="00E13CCD" w:rsidRPr="004E5D2A" w:rsidRDefault="00E13CCD" w:rsidP="00EB5129">
      <w:pPr>
        <w:autoSpaceDE w:val="0"/>
        <w:autoSpaceDN w:val="0"/>
        <w:adjustRightInd w:val="0"/>
        <w:jc w:val="both"/>
        <w:rPr>
          <w:sz w:val="28"/>
          <w:szCs w:val="28"/>
          <w:lang w:eastAsia="zh-CN"/>
        </w:rPr>
      </w:pPr>
      <w:r>
        <w:rPr>
          <w:sz w:val="28"/>
          <w:szCs w:val="28"/>
          <w:lang w:eastAsia="zh-CN"/>
        </w:rPr>
        <w:t>4</w:t>
      </w:r>
      <w:r w:rsidRPr="004E5D2A">
        <w:rPr>
          <w:sz w:val="28"/>
          <w:szCs w:val="28"/>
          <w:lang w:eastAsia="zh-CN"/>
        </w:rPr>
        <w:t>. Виды муниципальных ценных бумаг, которые могут быть выпущены</w:t>
      </w:r>
      <w:r w:rsidRPr="004E5D2A">
        <w:rPr>
          <w:sz w:val="28"/>
          <w:szCs w:val="28"/>
          <w:lang w:eastAsia="en-US"/>
        </w:rPr>
        <w:t xml:space="preserve"> поселением</w:t>
      </w:r>
      <w:r w:rsidRPr="004E5D2A">
        <w:rPr>
          <w:sz w:val="28"/>
          <w:szCs w:val="28"/>
          <w:lang w:eastAsia="zh-CN"/>
        </w:rPr>
        <w:t>, и порядок и условия их эмиссии и обращения устанавливаются Бюджетным кодексом Российской Федерации.</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jc w:val="center"/>
        <w:rPr>
          <w:sz w:val="28"/>
          <w:szCs w:val="28"/>
          <w:lang w:eastAsia="zh-CN"/>
        </w:rPr>
      </w:pPr>
      <w:r w:rsidRPr="004E5D2A">
        <w:rPr>
          <w:sz w:val="28"/>
          <w:szCs w:val="28"/>
          <w:lang w:eastAsia="zh-CN"/>
        </w:rPr>
        <w:t>Статья 28. Муниципальные гарантии</w:t>
      </w:r>
    </w:p>
    <w:p w:rsidR="00E13CCD" w:rsidRPr="004E5D2A" w:rsidRDefault="00E13CCD" w:rsidP="00EB5129">
      <w:pPr>
        <w:autoSpaceDE w:val="0"/>
        <w:jc w:val="center"/>
        <w:rPr>
          <w:sz w:val="28"/>
          <w:szCs w:val="28"/>
          <w:lang w:eastAsia="zh-CN"/>
        </w:rPr>
      </w:pPr>
    </w:p>
    <w:p w:rsidR="00E13CCD" w:rsidRPr="004E5D2A" w:rsidRDefault="00E13CCD" w:rsidP="00EB5129">
      <w:pPr>
        <w:autoSpaceDE w:val="0"/>
        <w:ind w:firstLine="567"/>
        <w:jc w:val="both"/>
        <w:rPr>
          <w:sz w:val="28"/>
          <w:szCs w:val="28"/>
          <w:lang w:eastAsia="zh-CN"/>
        </w:rPr>
      </w:pPr>
      <w:r w:rsidRPr="004E5D2A">
        <w:rPr>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E13CCD" w:rsidRPr="004E5D2A" w:rsidRDefault="00E13CCD" w:rsidP="00EB5129">
      <w:pPr>
        <w:autoSpaceDE w:val="0"/>
        <w:ind w:firstLine="567"/>
        <w:jc w:val="both"/>
        <w:rPr>
          <w:sz w:val="28"/>
          <w:szCs w:val="28"/>
          <w:lang w:eastAsia="zh-CN"/>
        </w:rPr>
      </w:pPr>
      <w:r w:rsidRPr="004E5D2A">
        <w:rPr>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E13CCD" w:rsidRPr="004E5D2A" w:rsidRDefault="00E13CCD" w:rsidP="00EB5129">
      <w:pPr>
        <w:autoSpaceDE w:val="0"/>
        <w:ind w:firstLine="567"/>
        <w:jc w:val="both"/>
        <w:rPr>
          <w:sz w:val="28"/>
          <w:szCs w:val="28"/>
          <w:lang w:eastAsia="zh-CN"/>
        </w:rPr>
      </w:pPr>
      <w:r w:rsidRPr="004E5D2A">
        <w:rPr>
          <w:sz w:val="28"/>
          <w:szCs w:val="28"/>
          <w:lang w:eastAsia="zh-CN"/>
        </w:rPr>
        <w:t>3. Письменная форма муниципальной гарантии является обязательной.</w:t>
      </w:r>
    </w:p>
    <w:p w:rsidR="00E13CCD" w:rsidRPr="004E5D2A" w:rsidRDefault="00E13CCD" w:rsidP="00EB5129">
      <w:pPr>
        <w:autoSpaceDE w:val="0"/>
        <w:ind w:firstLine="567"/>
        <w:jc w:val="both"/>
        <w:rPr>
          <w:sz w:val="28"/>
          <w:szCs w:val="28"/>
          <w:lang w:eastAsia="zh-CN"/>
        </w:rPr>
      </w:pPr>
      <w:r w:rsidRPr="004E5D2A">
        <w:rPr>
          <w:sz w:val="28"/>
          <w:szCs w:val="28"/>
          <w:lang w:eastAsia="zh-CN"/>
        </w:rPr>
        <w:t>4. Муниципальная гарантия предоставляется в валюте, в которой выражена сумма основного обязательства.</w:t>
      </w:r>
    </w:p>
    <w:p w:rsidR="00E13CCD" w:rsidRPr="004E5D2A" w:rsidRDefault="00E13CCD" w:rsidP="00EB5129">
      <w:pPr>
        <w:autoSpaceDE w:val="0"/>
        <w:ind w:firstLine="567"/>
        <w:jc w:val="both"/>
        <w:rPr>
          <w:sz w:val="28"/>
          <w:szCs w:val="28"/>
          <w:lang w:eastAsia="zh-CN"/>
        </w:rPr>
      </w:pPr>
      <w:r w:rsidRPr="004E5D2A">
        <w:rPr>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6. В муниципальной гарантии указываются:</w:t>
      </w:r>
    </w:p>
    <w:p w:rsidR="00E13CCD" w:rsidRPr="004E5D2A" w:rsidRDefault="00E13CCD" w:rsidP="00EB5129">
      <w:pPr>
        <w:autoSpaceDE w:val="0"/>
        <w:ind w:firstLine="567"/>
        <w:jc w:val="both"/>
        <w:rPr>
          <w:sz w:val="28"/>
          <w:szCs w:val="28"/>
          <w:lang w:eastAsia="zh-CN"/>
        </w:rPr>
      </w:pPr>
      <w:r w:rsidRPr="004E5D2A">
        <w:rPr>
          <w:sz w:val="28"/>
          <w:szCs w:val="28"/>
          <w:lang w:eastAsia="zh-CN"/>
        </w:rPr>
        <w:t>1) наименование гаранта (соответствующее публично-правовое образование)</w:t>
      </w:r>
    </w:p>
    <w:p w:rsidR="00E13CCD" w:rsidRPr="004E5D2A" w:rsidRDefault="00E13CCD" w:rsidP="00EB5129">
      <w:pPr>
        <w:autoSpaceDE w:val="0"/>
        <w:jc w:val="both"/>
        <w:rPr>
          <w:sz w:val="28"/>
          <w:szCs w:val="28"/>
          <w:lang w:eastAsia="zh-CN"/>
        </w:rPr>
      </w:pPr>
      <w:r w:rsidRPr="004E5D2A">
        <w:rPr>
          <w:sz w:val="28"/>
          <w:szCs w:val="28"/>
          <w:lang w:eastAsia="zh-CN"/>
        </w:rPr>
        <w:t xml:space="preserve"> и наименование органа, выдавшего гарантию от имени гаранта;</w:t>
      </w:r>
    </w:p>
    <w:p w:rsidR="00E13CCD" w:rsidRPr="004E5D2A" w:rsidRDefault="00E13CCD" w:rsidP="00EB5129">
      <w:pPr>
        <w:autoSpaceDE w:val="0"/>
        <w:ind w:firstLine="567"/>
        <w:jc w:val="both"/>
        <w:rPr>
          <w:sz w:val="28"/>
          <w:szCs w:val="28"/>
          <w:lang w:eastAsia="zh-CN"/>
        </w:rPr>
      </w:pPr>
      <w:r w:rsidRPr="004E5D2A">
        <w:rPr>
          <w:sz w:val="28"/>
          <w:szCs w:val="28"/>
          <w:lang w:eastAsia="zh-CN"/>
        </w:rPr>
        <w:t>2) наименование бенефициара;</w:t>
      </w:r>
    </w:p>
    <w:p w:rsidR="00E13CCD" w:rsidRPr="004E5D2A" w:rsidRDefault="00E13CCD" w:rsidP="00EB5129">
      <w:pPr>
        <w:autoSpaceDE w:val="0"/>
        <w:ind w:firstLine="567"/>
        <w:jc w:val="both"/>
        <w:rPr>
          <w:sz w:val="28"/>
          <w:szCs w:val="28"/>
          <w:lang w:eastAsia="zh-CN"/>
        </w:rPr>
      </w:pPr>
      <w:r w:rsidRPr="004E5D2A">
        <w:rPr>
          <w:sz w:val="28"/>
          <w:szCs w:val="28"/>
          <w:lang w:eastAsia="zh-CN"/>
        </w:rPr>
        <w:t>3) наименование принципала;</w:t>
      </w:r>
    </w:p>
    <w:p w:rsidR="00E13CCD" w:rsidRPr="004E5D2A" w:rsidRDefault="00E13CCD" w:rsidP="00EB5129">
      <w:pPr>
        <w:autoSpaceDE w:val="0"/>
        <w:ind w:firstLine="567"/>
        <w:jc w:val="both"/>
        <w:rPr>
          <w:sz w:val="28"/>
          <w:szCs w:val="28"/>
          <w:lang w:eastAsia="zh-CN"/>
        </w:rPr>
      </w:pPr>
      <w:r w:rsidRPr="004E5D2A">
        <w:rPr>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E13CCD" w:rsidRPr="004E5D2A" w:rsidRDefault="00E13CCD" w:rsidP="00EB5129">
      <w:pPr>
        <w:autoSpaceDE w:val="0"/>
        <w:ind w:firstLine="567"/>
        <w:jc w:val="both"/>
        <w:rPr>
          <w:sz w:val="28"/>
          <w:szCs w:val="28"/>
          <w:lang w:eastAsia="zh-CN"/>
        </w:rPr>
      </w:pPr>
      <w:r w:rsidRPr="004E5D2A">
        <w:rPr>
          <w:sz w:val="28"/>
          <w:szCs w:val="28"/>
          <w:lang w:eastAsia="zh-CN"/>
        </w:rPr>
        <w:t>5) объем обязательств гаранта по гарантии и предельная сумма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6) основания выдачи гарантии;</w:t>
      </w:r>
    </w:p>
    <w:p w:rsidR="00E13CCD" w:rsidRPr="004E5D2A" w:rsidRDefault="00E13CCD" w:rsidP="00EB5129">
      <w:pPr>
        <w:autoSpaceDE w:val="0"/>
        <w:ind w:firstLine="567"/>
        <w:jc w:val="both"/>
        <w:rPr>
          <w:color w:val="FF0000"/>
          <w:sz w:val="28"/>
          <w:szCs w:val="28"/>
          <w:lang w:eastAsia="zh-CN"/>
        </w:rPr>
      </w:pPr>
      <w:r w:rsidRPr="004E5D2A">
        <w:rPr>
          <w:sz w:val="28"/>
          <w:szCs w:val="28"/>
          <w:lang w:eastAsia="zh-CN"/>
        </w:rPr>
        <w:t>7) вступление в силу гарантии или событие (условие), с наступлением которого гарантия вступает в силу (дата выдачи);</w:t>
      </w:r>
    </w:p>
    <w:p w:rsidR="00E13CCD" w:rsidRPr="004E5D2A" w:rsidRDefault="00E13CCD" w:rsidP="00EB5129">
      <w:pPr>
        <w:autoSpaceDE w:val="0"/>
        <w:ind w:firstLine="567"/>
        <w:jc w:val="both"/>
        <w:rPr>
          <w:sz w:val="28"/>
          <w:szCs w:val="28"/>
          <w:lang w:eastAsia="zh-CN"/>
        </w:rPr>
      </w:pPr>
      <w:r w:rsidRPr="004E5D2A">
        <w:rPr>
          <w:sz w:val="28"/>
          <w:szCs w:val="28"/>
          <w:lang w:eastAsia="zh-CN"/>
        </w:rPr>
        <w:t>8) срок действия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9) определение гарантийного случая, срок и порядок предъявления требования бенефициара об исполнении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10)безотзывность гарантии или условия ее отзыва;</w:t>
      </w:r>
    </w:p>
    <w:p w:rsidR="00E13CCD" w:rsidRPr="004E5D2A" w:rsidRDefault="00E13CCD" w:rsidP="00EB5129">
      <w:pPr>
        <w:autoSpaceDE w:val="0"/>
        <w:ind w:firstLine="567"/>
        <w:jc w:val="both"/>
        <w:rPr>
          <w:sz w:val="28"/>
          <w:szCs w:val="28"/>
          <w:lang w:eastAsia="zh-CN"/>
        </w:rPr>
      </w:pPr>
      <w:r w:rsidRPr="004E5D2A">
        <w:rPr>
          <w:sz w:val="28"/>
          <w:szCs w:val="28"/>
          <w:lang w:eastAsia="zh-CN"/>
        </w:rPr>
        <w:t>11) порядок исполнения гарантом обязательств по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13) основания прекращения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E13CCD" w:rsidRPr="004E5D2A" w:rsidRDefault="00E13CCD" w:rsidP="00EB5129">
      <w:pPr>
        <w:autoSpaceDE w:val="0"/>
        <w:ind w:firstLine="567"/>
        <w:jc w:val="both"/>
        <w:rPr>
          <w:sz w:val="28"/>
          <w:szCs w:val="28"/>
          <w:lang w:eastAsia="zh-CN"/>
        </w:rPr>
      </w:pPr>
      <w:r w:rsidRPr="004E5D2A">
        <w:rPr>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E13CCD" w:rsidRPr="004E5D2A" w:rsidRDefault="00E13CCD" w:rsidP="00EB5129">
      <w:pPr>
        <w:autoSpaceDE w:val="0"/>
        <w:ind w:firstLine="567"/>
        <w:jc w:val="both"/>
        <w:rPr>
          <w:sz w:val="28"/>
          <w:szCs w:val="28"/>
          <w:lang w:eastAsia="zh-CN"/>
        </w:rPr>
      </w:pPr>
      <w:r w:rsidRPr="004E5D2A">
        <w:rPr>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E13CCD" w:rsidRDefault="00E13CCD" w:rsidP="00EB5129">
      <w:pPr>
        <w:autoSpaceDE w:val="0"/>
        <w:ind w:firstLine="567"/>
        <w:jc w:val="both"/>
        <w:rPr>
          <w:color w:val="000000"/>
          <w:sz w:val="28"/>
          <w:szCs w:val="28"/>
          <w:lang w:eastAsia="zh-CN"/>
        </w:rPr>
      </w:pPr>
      <w:r w:rsidRPr="004E5D2A">
        <w:rPr>
          <w:sz w:val="28"/>
          <w:szCs w:val="28"/>
          <w:lang w:eastAsia="zh-CN"/>
        </w:rPr>
        <w:t xml:space="preserve">7. </w:t>
      </w:r>
      <w:r w:rsidRPr="00196CB7">
        <w:rPr>
          <w:sz w:val="28"/>
          <w:szCs w:val="28"/>
          <w:lang w:eastAsia="zh-CN"/>
        </w:rPr>
        <w:t xml:space="preserve">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поселению (гаранту), </w:t>
      </w:r>
      <w:r w:rsidRPr="00196CB7">
        <w:rPr>
          <w:color w:val="000000"/>
          <w:sz w:val="28"/>
          <w:szCs w:val="28"/>
          <w:lang w:eastAsia="zh-CN"/>
        </w:rPr>
        <w:t>муниципального унитарного предприятия</w:t>
      </w:r>
      <w:r w:rsidRPr="00196CB7">
        <w:rPr>
          <w:sz w:val="28"/>
          <w:szCs w:val="28"/>
          <w:lang w:eastAsia="zh-CN"/>
        </w:rPr>
        <w:t xml:space="preserve">, </w:t>
      </w:r>
      <w:r w:rsidRPr="00196CB7">
        <w:rPr>
          <w:color w:val="000000"/>
          <w:sz w:val="28"/>
          <w:szCs w:val="28"/>
          <w:lang w:eastAsia="zh-CN"/>
        </w:rPr>
        <w:t>имущество которого находится в собственности поселения (гаранта).</w:t>
      </w:r>
    </w:p>
    <w:p w:rsidR="00E13CCD" w:rsidRPr="004E5D2A" w:rsidRDefault="00E13CCD" w:rsidP="00EB5129">
      <w:pPr>
        <w:autoSpaceDE w:val="0"/>
        <w:ind w:firstLine="567"/>
        <w:jc w:val="both"/>
        <w:rPr>
          <w:sz w:val="28"/>
          <w:szCs w:val="28"/>
          <w:lang w:eastAsia="zh-CN"/>
        </w:rPr>
      </w:pPr>
      <w:r w:rsidRPr="004E5D2A">
        <w:rPr>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E13CCD" w:rsidRPr="004E5D2A" w:rsidRDefault="00E13CCD" w:rsidP="00EB5129">
      <w:pPr>
        <w:autoSpaceDE w:val="0"/>
        <w:jc w:val="both"/>
        <w:rPr>
          <w:sz w:val="28"/>
          <w:szCs w:val="28"/>
          <w:lang w:eastAsia="zh-CN"/>
        </w:rPr>
      </w:pPr>
      <w:r w:rsidRPr="004E5D2A">
        <w:rPr>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E13CCD" w:rsidRDefault="00E13CCD" w:rsidP="00EB5129">
      <w:pPr>
        <w:autoSpaceDE w:val="0"/>
        <w:ind w:firstLine="567"/>
        <w:jc w:val="both"/>
        <w:rPr>
          <w:sz w:val="28"/>
          <w:szCs w:val="28"/>
          <w:lang w:eastAsia="zh-CN"/>
        </w:rPr>
      </w:pPr>
      <w:r w:rsidRPr="004E5D2A">
        <w:rPr>
          <w:sz w:val="28"/>
          <w:szCs w:val="28"/>
          <w:lang w:eastAsia="zh-CN"/>
        </w:rPr>
        <w:t>11. Муниципальная гарантия</w:t>
      </w:r>
      <w:r>
        <w:rPr>
          <w:sz w:val="28"/>
          <w:szCs w:val="28"/>
          <w:lang w:eastAsia="zh-CN"/>
        </w:rPr>
        <w:t>,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E13CCD" w:rsidRDefault="00E13CCD" w:rsidP="00EB5129">
      <w:pPr>
        <w:autoSpaceDE w:val="0"/>
        <w:ind w:firstLine="567"/>
        <w:jc w:val="both"/>
        <w:rPr>
          <w:sz w:val="28"/>
          <w:szCs w:val="28"/>
          <w:lang w:eastAsia="zh-CN"/>
        </w:rPr>
      </w:pPr>
      <w:r>
        <w:rPr>
          <w:sz w:val="28"/>
          <w:szCs w:val="28"/>
          <w:lang w:eastAsia="zh-CN"/>
        </w:rPr>
        <w:t>1)  изменение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w:t>
      </w:r>
    </w:p>
    <w:p w:rsidR="00E13CCD" w:rsidRDefault="00E13CCD" w:rsidP="00EB5129">
      <w:pPr>
        <w:autoSpaceDE w:val="0"/>
        <w:ind w:firstLine="567"/>
        <w:jc w:val="both"/>
        <w:rPr>
          <w:sz w:val="28"/>
          <w:szCs w:val="28"/>
          <w:lang w:eastAsia="zh-CN"/>
        </w:rPr>
      </w:pPr>
      <w:r>
        <w:rPr>
          <w:sz w:val="28"/>
          <w:szCs w:val="28"/>
          <w:lang w:eastAsia="zh-CN"/>
        </w:rPr>
        <w:t>2)  нецелевое использование средств кредита (займа, в том числе облигационного), обеспеченного муниципальной гарантией.</w:t>
      </w:r>
    </w:p>
    <w:p w:rsidR="00E13CCD" w:rsidRPr="004E5D2A" w:rsidRDefault="00E13CCD" w:rsidP="00EB5129">
      <w:pPr>
        <w:autoSpaceDE w:val="0"/>
        <w:ind w:firstLine="567"/>
        <w:jc w:val="both"/>
        <w:rPr>
          <w:sz w:val="28"/>
          <w:szCs w:val="28"/>
          <w:lang w:eastAsia="zh-CN"/>
        </w:rPr>
      </w:pPr>
      <w:r w:rsidRPr="004E5D2A">
        <w:rPr>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E13CCD" w:rsidRPr="004E5D2A" w:rsidRDefault="00E13CCD" w:rsidP="00EB5129">
      <w:pPr>
        <w:autoSpaceDE w:val="0"/>
        <w:ind w:firstLine="567"/>
        <w:jc w:val="both"/>
        <w:rPr>
          <w:sz w:val="28"/>
          <w:szCs w:val="28"/>
          <w:lang w:eastAsia="zh-CN"/>
        </w:rPr>
      </w:pPr>
      <w:r w:rsidRPr="004E5D2A">
        <w:rPr>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E13CCD" w:rsidRPr="004E5D2A" w:rsidRDefault="00E13CCD" w:rsidP="00EB5129">
      <w:pPr>
        <w:autoSpaceDE w:val="0"/>
        <w:ind w:firstLine="567"/>
        <w:jc w:val="both"/>
        <w:rPr>
          <w:sz w:val="28"/>
          <w:szCs w:val="28"/>
          <w:lang w:eastAsia="zh-CN"/>
        </w:rPr>
      </w:pPr>
      <w:r w:rsidRPr="004E5D2A">
        <w:rPr>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E13CCD" w:rsidRPr="004E5D2A" w:rsidRDefault="00E13CCD" w:rsidP="00EB5129">
      <w:pPr>
        <w:autoSpaceDE w:val="0"/>
        <w:ind w:firstLine="567"/>
        <w:jc w:val="both"/>
        <w:rPr>
          <w:sz w:val="28"/>
          <w:szCs w:val="28"/>
          <w:lang w:eastAsia="zh-CN"/>
        </w:rPr>
      </w:pPr>
      <w:r w:rsidRPr="004E5D2A">
        <w:rPr>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E13CCD" w:rsidRPr="004E5D2A" w:rsidRDefault="00E13CCD" w:rsidP="00EB5129">
      <w:pPr>
        <w:autoSpaceDE w:val="0"/>
        <w:ind w:firstLine="567"/>
        <w:jc w:val="both"/>
        <w:rPr>
          <w:sz w:val="28"/>
          <w:szCs w:val="28"/>
          <w:lang w:eastAsia="zh-CN"/>
        </w:rPr>
      </w:pPr>
      <w:r w:rsidRPr="004E5D2A">
        <w:rPr>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E13CCD" w:rsidRPr="004E5D2A" w:rsidRDefault="00E13CCD" w:rsidP="00EB5129">
      <w:pPr>
        <w:autoSpaceDE w:val="0"/>
        <w:ind w:firstLine="567"/>
        <w:jc w:val="both"/>
        <w:rPr>
          <w:sz w:val="28"/>
          <w:szCs w:val="28"/>
          <w:lang w:eastAsia="zh-CN"/>
        </w:rPr>
      </w:pPr>
      <w:r w:rsidRPr="004E5D2A">
        <w:rPr>
          <w:sz w:val="28"/>
          <w:szCs w:val="28"/>
          <w:lang w:eastAsia="zh-CN"/>
        </w:rPr>
        <w:t>3) требование и (или) приложенные к нему документы не соответствуют условиям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E13CCD" w:rsidRPr="004E5D2A" w:rsidRDefault="00E13CCD" w:rsidP="00EB5129">
      <w:pPr>
        <w:autoSpaceDE w:val="0"/>
        <w:ind w:firstLine="567"/>
        <w:jc w:val="both"/>
        <w:rPr>
          <w:sz w:val="28"/>
          <w:szCs w:val="28"/>
          <w:lang w:eastAsia="zh-CN"/>
        </w:rPr>
      </w:pPr>
      <w:r>
        <w:rPr>
          <w:sz w:val="28"/>
          <w:szCs w:val="28"/>
          <w:lang w:eastAsia="zh-CN"/>
        </w:rPr>
        <w:t>5</w:t>
      </w:r>
      <w:r w:rsidRPr="004E5D2A">
        <w:rPr>
          <w:sz w:val="28"/>
          <w:szCs w:val="28"/>
          <w:lang w:eastAsia="zh-CN"/>
        </w:rPr>
        <w:t>) в иных случаях, установленных гарантией.</w:t>
      </w:r>
    </w:p>
    <w:p w:rsidR="00E13CCD" w:rsidRPr="004E5D2A" w:rsidRDefault="00E13CCD" w:rsidP="00EB5129">
      <w:pPr>
        <w:autoSpaceDE w:val="0"/>
        <w:ind w:firstLine="567"/>
        <w:jc w:val="both"/>
        <w:rPr>
          <w:sz w:val="28"/>
          <w:szCs w:val="28"/>
          <w:lang w:eastAsia="zh-CN"/>
        </w:rPr>
      </w:pPr>
      <w:r w:rsidRPr="004E5D2A">
        <w:rPr>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E13CCD" w:rsidRPr="004E5D2A" w:rsidRDefault="00E13CCD" w:rsidP="00EB5129">
      <w:pPr>
        <w:autoSpaceDE w:val="0"/>
        <w:ind w:firstLine="567"/>
        <w:jc w:val="both"/>
        <w:rPr>
          <w:sz w:val="28"/>
          <w:szCs w:val="28"/>
          <w:lang w:eastAsia="zh-CN"/>
        </w:rPr>
      </w:pPr>
      <w:r w:rsidRPr="004E5D2A">
        <w:rPr>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E13CCD" w:rsidRPr="004E5D2A" w:rsidRDefault="00E13CCD" w:rsidP="00EB5129">
      <w:pPr>
        <w:autoSpaceDE w:val="0"/>
        <w:ind w:firstLine="567"/>
        <w:jc w:val="both"/>
        <w:rPr>
          <w:sz w:val="28"/>
          <w:szCs w:val="28"/>
          <w:lang w:eastAsia="zh-CN"/>
        </w:rPr>
      </w:pPr>
      <w:r w:rsidRPr="004E5D2A">
        <w:rPr>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E13CCD" w:rsidRPr="004E5D2A" w:rsidRDefault="00E13CCD" w:rsidP="00EB5129">
      <w:pPr>
        <w:autoSpaceDE w:val="0"/>
        <w:ind w:firstLine="567"/>
        <w:jc w:val="both"/>
        <w:rPr>
          <w:sz w:val="28"/>
          <w:szCs w:val="28"/>
          <w:lang w:eastAsia="zh-CN"/>
        </w:rPr>
      </w:pPr>
      <w:r w:rsidRPr="004E5D2A">
        <w:rPr>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21. Обязательство гаранта перед бенефициаром по муниципальной гарантии прекращается:</w:t>
      </w:r>
    </w:p>
    <w:p w:rsidR="00E13CCD" w:rsidRPr="004E5D2A" w:rsidRDefault="00E13CCD" w:rsidP="00EB5129">
      <w:pPr>
        <w:autoSpaceDE w:val="0"/>
        <w:ind w:firstLine="567"/>
        <w:jc w:val="both"/>
        <w:rPr>
          <w:sz w:val="28"/>
          <w:szCs w:val="28"/>
          <w:lang w:eastAsia="zh-CN"/>
        </w:rPr>
      </w:pPr>
      <w:r w:rsidRPr="004E5D2A">
        <w:rPr>
          <w:sz w:val="28"/>
          <w:szCs w:val="28"/>
          <w:lang w:eastAsia="zh-CN"/>
        </w:rPr>
        <w:t>1) с уплатой гарантом бенефициару денежных средств в объеме, определенном в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2) с истечением определенного в гарантии срока, на который она выдана (срока действия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4) вследствие отказа бенефициара от своих прав по гарантии путем возвращения ее гаранту и (или) письменного заявления бенефициара об</w:t>
      </w:r>
    </w:p>
    <w:p w:rsidR="00E13CCD" w:rsidRPr="004E5D2A" w:rsidRDefault="00E13CCD" w:rsidP="00D5261B">
      <w:pPr>
        <w:autoSpaceDE w:val="0"/>
        <w:jc w:val="both"/>
        <w:rPr>
          <w:sz w:val="28"/>
          <w:szCs w:val="28"/>
          <w:lang w:eastAsia="zh-CN"/>
        </w:rPr>
      </w:pPr>
      <w:r w:rsidRPr="004E5D2A">
        <w:rPr>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sz w:val="28"/>
          <w:szCs w:val="28"/>
          <w:vertAlign w:val="superscript"/>
          <w:lang w:eastAsia="zh-CN"/>
        </w:rPr>
        <w:t xml:space="preserve">1 </w:t>
      </w:r>
      <w:r w:rsidRPr="004E5D2A">
        <w:rPr>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E13CCD" w:rsidRPr="004E5D2A" w:rsidRDefault="00E13CCD" w:rsidP="00EB5129">
      <w:pPr>
        <w:autoSpaceDE w:val="0"/>
        <w:ind w:firstLine="567"/>
        <w:jc w:val="both"/>
        <w:rPr>
          <w:sz w:val="28"/>
          <w:szCs w:val="28"/>
          <w:lang w:eastAsia="zh-CN"/>
        </w:rPr>
      </w:pPr>
      <w:r w:rsidRPr="004E5D2A">
        <w:rPr>
          <w:sz w:val="28"/>
          <w:szCs w:val="28"/>
          <w:lang w:eastAsia="zh-CN"/>
        </w:rPr>
        <w:t>5) если обязательство принципала, в обеспечение которого предоставлена гарантия, не возникло в установленный срок;</w:t>
      </w:r>
    </w:p>
    <w:p w:rsidR="00E13CCD" w:rsidRPr="004E5D2A" w:rsidRDefault="00E13CCD" w:rsidP="00EB5129">
      <w:pPr>
        <w:autoSpaceDE w:val="0"/>
        <w:ind w:firstLine="567"/>
        <w:jc w:val="both"/>
        <w:rPr>
          <w:sz w:val="28"/>
          <w:szCs w:val="28"/>
          <w:lang w:eastAsia="zh-CN"/>
        </w:rPr>
      </w:pPr>
      <w:r w:rsidRPr="004E5D2A">
        <w:rPr>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E13CCD" w:rsidRPr="004E5D2A" w:rsidRDefault="00E13CCD" w:rsidP="00EB5129">
      <w:pPr>
        <w:autoSpaceDE w:val="0"/>
        <w:ind w:firstLine="567"/>
        <w:jc w:val="both"/>
        <w:rPr>
          <w:sz w:val="28"/>
          <w:szCs w:val="28"/>
          <w:lang w:eastAsia="zh-CN"/>
        </w:rPr>
      </w:pPr>
      <w:r w:rsidRPr="004E5D2A">
        <w:rPr>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E13CCD" w:rsidRPr="004E5D2A" w:rsidRDefault="00E13CCD" w:rsidP="00EB5129">
      <w:pPr>
        <w:autoSpaceDE w:val="0"/>
        <w:ind w:firstLine="567"/>
        <w:jc w:val="both"/>
        <w:rPr>
          <w:sz w:val="28"/>
          <w:szCs w:val="28"/>
          <w:lang w:eastAsia="zh-CN"/>
        </w:rPr>
      </w:pPr>
      <w:r w:rsidRPr="004E5D2A">
        <w:rPr>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E13CCD" w:rsidRPr="004E5D2A" w:rsidRDefault="00E13CCD" w:rsidP="00EB5129">
      <w:pPr>
        <w:autoSpaceDE w:val="0"/>
        <w:ind w:firstLine="567"/>
        <w:jc w:val="both"/>
        <w:rPr>
          <w:sz w:val="28"/>
          <w:szCs w:val="28"/>
          <w:lang w:eastAsia="zh-CN"/>
        </w:rPr>
      </w:pPr>
      <w:r w:rsidRPr="004E5D2A">
        <w:rPr>
          <w:sz w:val="28"/>
          <w:szCs w:val="28"/>
          <w:lang w:eastAsia="zh-CN"/>
        </w:rPr>
        <w:t>9) вследствие отзыва гарантии в случаях и по основаниям, которые указаны в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10) в иных случаях, установленных гарантией.</w:t>
      </w:r>
    </w:p>
    <w:p w:rsidR="00E13CCD" w:rsidRPr="004E5D2A" w:rsidRDefault="00E13CCD" w:rsidP="00EB5129">
      <w:pPr>
        <w:autoSpaceDE w:val="0"/>
        <w:ind w:firstLine="567"/>
        <w:jc w:val="both"/>
        <w:rPr>
          <w:sz w:val="28"/>
          <w:szCs w:val="28"/>
          <w:lang w:eastAsia="zh-CN"/>
        </w:rPr>
      </w:pPr>
      <w:r w:rsidRPr="004E5D2A">
        <w:rPr>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E13CCD" w:rsidRPr="004E5D2A" w:rsidRDefault="00E13CCD" w:rsidP="00EB5129">
      <w:pPr>
        <w:autoSpaceDE w:val="0"/>
        <w:ind w:firstLine="567"/>
        <w:jc w:val="both"/>
        <w:rPr>
          <w:sz w:val="28"/>
          <w:szCs w:val="28"/>
          <w:lang w:eastAsia="zh-CN"/>
        </w:rPr>
      </w:pPr>
      <w:r w:rsidRPr="004E5D2A">
        <w:rPr>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E13CCD" w:rsidRPr="004E5D2A" w:rsidRDefault="00E13CCD" w:rsidP="00EB5129">
      <w:pPr>
        <w:autoSpaceDE w:val="0"/>
        <w:ind w:firstLine="567"/>
        <w:jc w:val="both"/>
        <w:rPr>
          <w:sz w:val="28"/>
          <w:szCs w:val="28"/>
          <w:lang w:eastAsia="zh-CN"/>
        </w:rPr>
      </w:pPr>
      <w:r w:rsidRPr="004E5D2A">
        <w:rPr>
          <w:sz w:val="28"/>
          <w:szCs w:val="28"/>
          <w:lang w:eastAsia="zh-CN"/>
        </w:rPr>
        <w:t>24. Если исполнение гарантом муниципальной гарантии ведет к возникновению права регрессного требования гаранта к принципалу либо</w:t>
      </w:r>
    </w:p>
    <w:p w:rsidR="00E13CCD" w:rsidRPr="004E5D2A" w:rsidRDefault="00E13CCD" w:rsidP="00EB5129">
      <w:pPr>
        <w:autoSpaceDE w:val="0"/>
        <w:jc w:val="both"/>
        <w:rPr>
          <w:sz w:val="28"/>
          <w:szCs w:val="28"/>
          <w:lang w:eastAsia="zh-CN"/>
        </w:rPr>
      </w:pPr>
      <w:r w:rsidRPr="004E5D2A">
        <w:rPr>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E13CCD" w:rsidRPr="004E5D2A" w:rsidRDefault="00E13CCD" w:rsidP="00EB5129">
      <w:pPr>
        <w:autoSpaceDE w:val="0"/>
        <w:ind w:firstLine="567"/>
        <w:jc w:val="both"/>
        <w:rPr>
          <w:sz w:val="28"/>
          <w:szCs w:val="28"/>
          <w:lang w:eastAsia="zh-CN"/>
        </w:rPr>
      </w:pPr>
      <w:r w:rsidRPr="004E5D2A">
        <w:rPr>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E13CCD" w:rsidRPr="004E5D2A" w:rsidRDefault="00E13CCD" w:rsidP="00EB5129">
      <w:pPr>
        <w:autoSpaceDE w:val="0"/>
        <w:ind w:firstLine="567"/>
        <w:jc w:val="both"/>
        <w:rPr>
          <w:sz w:val="28"/>
          <w:szCs w:val="28"/>
          <w:lang w:eastAsia="zh-CN"/>
        </w:rPr>
      </w:pPr>
      <w:r w:rsidRPr="004E5D2A">
        <w:rPr>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E13CCD" w:rsidRDefault="00E13CCD" w:rsidP="00EB5129">
      <w:pPr>
        <w:autoSpaceDE w:val="0"/>
        <w:ind w:firstLine="567"/>
        <w:jc w:val="both"/>
        <w:rPr>
          <w:sz w:val="28"/>
          <w:szCs w:val="28"/>
          <w:lang w:eastAsia="zh-CN"/>
        </w:rPr>
      </w:pPr>
      <w:r w:rsidRPr="004E5D2A">
        <w:rPr>
          <w:sz w:val="28"/>
          <w:szCs w:val="28"/>
          <w:lang w:eastAsia="zh-CN"/>
        </w:rPr>
        <w:t>27. Кредиты и займы, обеспечиваемые муниципальными гарантиями, должны быть целевыми.</w:t>
      </w:r>
    </w:p>
    <w:p w:rsidR="00E13CCD" w:rsidRPr="004E5D2A" w:rsidRDefault="00E13CCD" w:rsidP="00EB5129">
      <w:pPr>
        <w:autoSpaceDE w:val="0"/>
        <w:ind w:firstLine="567"/>
        <w:jc w:val="both"/>
        <w:rPr>
          <w:sz w:val="28"/>
          <w:szCs w:val="28"/>
          <w:lang w:eastAsia="zh-CN"/>
        </w:rPr>
      </w:pPr>
      <w:r>
        <w:rPr>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E13CCD" w:rsidRPr="004E5D2A" w:rsidRDefault="00E13CCD" w:rsidP="00EB5129">
      <w:pPr>
        <w:autoSpaceDE w:val="0"/>
        <w:ind w:firstLine="567"/>
        <w:jc w:val="both"/>
        <w:rPr>
          <w:sz w:val="28"/>
          <w:szCs w:val="28"/>
          <w:lang w:eastAsia="zh-CN"/>
        </w:rPr>
      </w:pPr>
      <w:r w:rsidRPr="004E5D2A">
        <w:rPr>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E13CCD" w:rsidRPr="004E5D2A" w:rsidRDefault="00E13CCD" w:rsidP="00EB5129">
      <w:pPr>
        <w:autoSpaceDE w:val="0"/>
        <w:ind w:firstLine="567"/>
        <w:jc w:val="both"/>
        <w:rPr>
          <w:sz w:val="28"/>
          <w:szCs w:val="28"/>
          <w:lang w:eastAsia="zh-CN"/>
        </w:rPr>
      </w:pPr>
      <w:r w:rsidRPr="004E5D2A">
        <w:rPr>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E13CCD" w:rsidRPr="004E5D2A" w:rsidRDefault="00E13CCD" w:rsidP="00EB5129">
      <w:pPr>
        <w:autoSpaceDE w:val="0"/>
        <w:ind w:firstLine="567"/>
        <w:jc w:val="both"/>
        <w:rPr>
          <w:sz w:val="28"/>
          <w:szCs w:val="28"/>
          <w:lang w:eastAsia="zh-CN"/>
        </w:rPr>
      </w:pPr>
      <w:r w:rsidRPr="004E5D2A">
        <w:rPr>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E13CCD" w:rsidRPr="004E5D2A" w:rsidRDefault="00E13CCD" w:rsidP="00EB5129">
      <w:pPr>
        <w:autoSpaceDE w:val="0"/>
        <w:autoSpaceDN w:val="0"/>
        <w:adjustRightInd w:val="0"/>
        <w:ind w:firstLine="567"/>
        <w:jc w:val="both"/>
        <w:rPr>
          <w:sz w:val="28"/>
          <w:szCs w:val="28"/>
          <w:lang w:eastAsia="zh-CN"/>
        </w:rPr>
      </w:pPr>
      <w:r w:rsidRPr="004E5D2A">
        <w:rPr>
          <w:sz w:val="28"/>
          <w:szCs w:val="28"/>
          <w:lang w:eastAsia="zh-CN"/>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E13CCD" w:rsidRDefault="00E13CCD" w:rsidP="00EB5129">
      <w:pPr>
        <w:autoSpaceDE w:val="0"/>
        <w:autoSpaceDN w:val="0"/>
        <w:adjustRightInd w:val="0"/>
        <w:jc w:val="both"/>
        <w:rPr>
          <w:sz w:val="28"/>
          <w:szCs w:val="28"/>
          <w:lang w:eastAsia="en-US"/>
        </w:rPr>
      </w:pPr>
    </w:p>
    <w:p w:rsidR="00E13CCD" w:rsidRDefault="00E13CCD"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E13CCD" w:rsidRPr="00794728" w:rsidRDefault="00E13CCD" w:rsidP="00794728">
      <w:pPr>
        <w:ind w:left="556"/>
        <w:jc w:val="both"/>
        <w:rPr>
          <w:rFonts w:eastAsia="Arial Unicode MS"/>
          <w:sz w:val="28"/>
          <w:szCs w:val="28"/>
          <w:lang w:eastAsia="zh-CN"/>
        </w:rPr>
      </w:pPr>
    </w:p>
    <w:p w:rsidR="00E13CCD" w:rsidRPr="009E0E5F" w:rsidRDefault="00E13CCD"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E13CCD" w:rsidRPr="009E0E5F" w:rsidRDefault="00E13CCD"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E13CCD"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jc w:val="center"/>
        <w:outlineLvl w:val="1"/>
        <w:rPr>
          <w:sz w:val="28"/>
          <w:szCs w:val="28"/>
          <w:lang w:eastAsia="en-US"/>
        </w:rPr>
      </w:pPr>
      <w:r w:rsidRPr="004E5D2A">
        <w:rPr>
          <w:sz w:val="28"/>
          <w:szCs w:val="28"/>
          <w:lang w:eastAsia="en-US"/>
        </w:rPr>
        <w:lastRenderedPageBreak/>
        <w:t>Глава 2. СОСТАВЛЕНИЕ И РАССМОТРЕНИЕ ПРОЕКТА БЮДЖЕТА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29. Основы составления проекта бюджета </w:t>
      </w:r>
      <w:r w:rsidRPr="004E5D2A">
        <w:rPr>
          <w:color w:val="000000"/>
          <w:sz w:val="28"/>
          <w:szCs w:val="28"/>
          <w:lang w:eastAsia="zh-CN"/>
        </w:rPr>
        <w:t>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color w:val="000000"/>
          <w:sz w:val="28"/>
          <w:szCs w:val="28"/>
          <w:lang w:eastAsia="en-US"/>
        </w:rPr>
      </w:pPr>
      <w:r w:rsidRPr="004E5D2A">
        <w:rPr>
          <w:sz w:val="28"/>
          <w:szCs w:val="28"/>
          <w:lang w:eastAsia="en-US"/>
        </w:rPr>
        <w:t xml:space="preserve">1. Проект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составляется на основе прогноза социально-экономического развития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в целях финансового обеспечения расходных </w:t>
      </w:r>
      <w:r w:rsidRPr="004E5D2A">
        <w:rPr>
          <w:color w:val="000000"/>
          <w:sz w:val="28"/>
          <w:szCs w:val="28"/>
          <w:lang w:eastAsia="en-US"/>
        </w:rPr>
        <w:t>обязательств.</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2. Составление проекта бюджета </w:t>
      </w:r>
      <w:r w:rsidRPr="004E5D2A">
        <w:rPr>
          <w:color w:val="000000"/>
          <w:sz w:val="28"/>
          <w:szCs w:val="28"/>
          <w:lang w:eastAsia="zh-CN"/>
        </w:rPr>
        <w:t>поселения</w:t>
      </w:r>
      <w:r w:rsidRPr="004E5D2A">
        <w:rPr>
          <w:color w:val="000000"/>
          <w:sz w:val="28"/>
          <w:szCs w:val="28"/>
          <w:lang w:eastAsia="en-US"/>
        </w:rPr>
        <w:t>- исключительная прерогатива</w:t>
      </w:r>
      <w:r>
        <w:rPr>
          <w:color w:val="000000"/>
          <w:sz w:val="28"/>
          <w:szCs w:val="28"/>
          <w:lang w:eastAsia="en-US"/>
        </w:rPr>
        <w:t xml:space="preserve"> </w:t>
      </w:r>
      <w:r w:rsidRPr="004E5D2A">
        <w:rPr>
          <w:sz w:val="28"/>
          <w:szCs w:val="28"/>
          <w:lang w:eastAsia="en-US"/>
        </w:rPr>
        <w:t>Исполкома</w:t>
      </w:r>
      <w:r w:rsidRPr="004E5D2A">
        <w:rPr>
          <w:color w:val="000000"/>
          <w:sz w:val="28"/>
          <w:szCs w:val="28"/>
          <w:lang w:eastAsia="zh-CN"/>
        </w:rPr>
        <w:t xml:space="preserve">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Порядок и сроки составления проекта бюджета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 xml:space="preserve">устанавливаются </w:t>
      </w:r>
      <w:r w:rsidRPr="004E5D2A">
        <w:rPr>
          <w:sz w:val="28"/>
          <w:szCs w:val="28"/>
          <w:lang w:eastAsia="en-US"/>
        </w:rPr>
        <w:t xml:space="preserve">Исполкомом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 xml:space="preserve">с соблюдением требований, устанавливаемых Бюджетным </w:t>
      </w:r>
      <w:hyperlink r:id="rId45"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 </w:t>
      </w:r>
      <w:hyperlink r:id="rId46" w:history="1">
        <w:r w:rsidRPr="004E5D2A">
          <w:rPr>
            <w:color w:val="000000"/>
            <w:sz w:val="28"/>
            <w:szCs w:val="28"/>
            <w:lang w:eastAsia="en-US"/>
          </w:rPr>
          <w:t>Уставом</w:t>
        </w:r>
      </w:hyperlink>
      <w:r>
        <w:t xml:space="preserve">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и решениями Совета</w:t>
      </w:r>
      <w:r w:rsidRPr="004E5D2A">
        <w:rPr>
          <w:color w:val="000000"/>
          <w:sz w:val="28"/>
          <w:szCs w:val="28"/>
          <w:lang w:eastAsia="zh-CN"/>
        </w:rPr>
        <w:t xml:space="preserve">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3. Проект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Pr="004E5D2A">
        <w:rPr>
          <w:color w:val="000000"/>
          <w:sz w:val="28"/>
          <w:szCs w:val="28"/>
          <w:lang w:eastAsia="zh-CN"/>
        </w:rPr>
        <w:t xml:space="preserve"> поселения</w:t>
      </w:r>
      <w:r w:rsidRPr="004E5D2A">
        <w:rPr>
          <w:sz w:val="28"/>
          <w:szCs w:val="28"/>
          <w:lang w:eastAsia="en-US"/>
        </w:rPr>
        <w:t>.</w:t>
      </w:r>
    </w:p>
    <w:p w:rsidR="00E13CCD" w:rsidRDefault="00E13CCD" w:rsidP="00EB5129">
      <w:pPr>
        <w:autoSpaceDE w:val="0"/>
        <w:autoSpaceDN w:val="0"/>
        <w:adjustRightInd w:val="0"/>
        <w:jc w:val="both"/>
        <w:rPr>
          <w:sz w:val="28"/>
          <w:szCs w:val="28"/>
          <w:lang w:eastAsia="en-US"/>
        </w:rPr>
      </w:pPr>
    </w:p>
    <w:p w:rsidR="00E13CCD" w:rsidRDefault="00E13CCD" w:rsidP="00EB5129">
      <w:pPr>
        <w:autoSpaceDE w:val="0"/>
        <w:autoSpaceDN w:val="0"/>
        <w:adjustRightInd w:val="0"/>
        <w:jc w:val="both"/>
        <w:rPr>
          <w:sz w:val="28"/>
          <w:szCs w:val="28"/>
          <w:lang w:eastAsia="en-US"/>
        </w:rPr>
      </w:pPr>
    </w:p>
    <w:p w:rsidR="00E13CCD"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30. Сведения, необходимые для составления проекта</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 xml:space="preserve">бюджета </w:t>
      </w:r>
      <w:r w:rsidRPr="004E5D2A">
        <w:rPr>
          <w:color w:val="000000"/>
          <w:sz w:val="28"/>
          <w:szCs w:val="28"/>
          <w:lang w:eastAsia="zh-CN"/>
        </w:rPr>
        <w:t>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В целях своевременного и качественного составления проекта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Исполкомом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Составление проекта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основывается на:</w:t>
      </w:r>
    </w:p>
    <w:p w:rsidR="00E13CCD"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w:t>
      </w:r>
      <w:r>
        <w:rPr>
          <w:sz w:val="28"/>
          <w:szCs w:val="28"/>
          <w:lang w:eastAsia="en-US"/>
        </w:rPr>
        <w:t xml:space="preserve">положениях </w:t>
      </w:r>
      <w:r w:rsidRPr="004E5D2A">
        <w:rPr>
          <w:sz w:val="28"/>
          <w:szCs w:val="28"/>
          <w:lang w:eastAsia="en-US"/>
        </w:rPr>
        <w:t>послани</w:t>
      </w:r>
      <w:r>
        <w:rPr>
          <w:sz w:val="28"/>
          <w:szCs w:val="28"/>
          <w:lang w:eastAsia="en-US"/>
        </w:rPr>
        <w:t>я</w:t>
      </w:r>
      <w:r w:rsidRPr="004E5D2A">
        <w:rPr>
          <w:sz w:val="28"/>
          <w:szCs w:val="28"/>
          <w:lang w:eastAsia="en-US"/>
        </w:rPr>
        <w:t xml:space="preserve"> Президента Российской Федерации</w:t>
      </w:r>
      <w:r>
        <w:rPr>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E13CCD" w:rsidRDefault="00E13CCD" w:rsidP="00EB5129">
      <w:pPr>
        <w:autoSpaceDE w:val="0"/>
        <w:autoSpaceDN w:val="0"/>
        <w:adjustRightInd w:val="0"/>
        <w:ind w:firstLine="567"/>
        <w:jc w:val="both"/>
        <w:rPr>
          <w:sz w:val="28"/>
          <w:szCs w:val="28"/>
          <w:lang w:eastAsia="en-US"/>
        </w:rPr>
      </w:pPr>
      <w:r>
        <w:rPr>
          <w:sz w:val="28"/>
          <w:szCs w:val="28"/>
          <w:lang w:eastAsia="en-US"/>
        </w:rPr>
        <w:t>3</w:t>
      </w:r>
      <w:r w:rsidRPr="004E5D2A">
        <w:rPr>
          <w:sz w:val="28"/>
          <w:szCs w:val="28"/>
          <w:lang w:eastAsia="en-US"/>
        </w:rPr>
        <w:t>) прогнозе социально-экономического развития</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4) бюджетном прогнозе (проекте бюджетного прогноза, проекте изменений бюджетного прогноза) на долгосрочный период;</w:t>
      </w:r>
    </w:p>
    <w:p w:rsidR="00E13CCD" w:rsidRDefault="00E13CCD" w:rsidP="000C2DDD">
      <w:pPr>
        <w:autoSpaceDE w:val="0"/>
        <w:autoSpaceDN w:val="0"/>
        <w:adjustRightInd w:val="0"/>
        <w:ind w:firstLine="567"/>
        <w:jc w:val="both"/>
        <w:rPr>
          <w:sz w:val="28"/>
          <w:szCs w:val="28"/>
          <w:lang w:eastAsia="en-US"/>
        </w:rPr>
      </w:pPr>
      <w:r>
        <w:rPr>
          <w:sz w:val="28"/>
          <w:szCs w:val="28"/>
          <w:lang w:eastAsia="en-US"/>
        </w:rPr>
        <w:t>5</w:t>
      </w:r>
      <w:r w:rsidRPr="004E5D2A">
        <w:rPr>
          <w:sz w:val="28"/>
          <w:szCs w:val="28"/>
          <w:lang w:eastAsia="en-US"/>
        </w:rPr>
        <w:t>) муниципальных программах</w:t>
      </w:r>
      <w:r>
        <w:rPr>
          <w:sz w:val="28"/>
          <w:szCs w:val="28"/>
          <w:lang w:eastAsia="en-US"/>
        </w:rPr>
        <w:t xml:space="preserve"> (проектах муниципальных программ, проектах изменений указанных программ).</w:t>
      </w:r>
    </w:p>
    <w:p w:rsidR="00E13CCD" w:rsidRPr="004E5D2A" w:rsidRDefault="00E13CCD" w:rsidP="000C2DDD">
      <w:pPr>
        <w:autoSpaceDE w:val="0"/>
        <w:autoSpaceDN w:val="0"/>
        <w:adjustRightInd w:val="0"/>
        <w:ind w:firstLine="567"/>
        <w:jc w:val="both"/>
        <w:rPr>
          <w:sz w:val="28"/>
          <w:szCs w:val="28"/>
          <w:lang w:eastAsia="en-US"/>
        </w:rPr>
      </w:pPr>
      <w:r>
        <w:rPr>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13CCD" w:rsidRPr="004E5D2A" w:rsidRDefault="00E13CCD" w:rsidP="00EB5129">
      <w:pPr>
        <w:autoSpaceDE w:val="0"/>
        <w:autoSpaceDN w:val="0"/>
        <w:adjustRightInd w:val="0"/>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31. Прогноз социально-экономического развития </w:t>
      </w:r>
      <w:r w:rsidRPr="004E5D2A">
        <w:rPr>
          <w:color w:val="000000"/>
          <w:sz w:val="28"/>
          <w:szCs w:val="28"/>
          <w:lang w:eastAsia="zh-CN"/>
        </w:rPr>
        <w:t>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Прогноз социально-экономического развития </w:t>
      </w:r>
      <w:r w:rsidRPr="004E5D2A">
        <w:rPr>
          <w:color w:val="000000"/>
          <w:sz w:val="28"/>
          <w:szCs w:val="28"/>
          <w:lang w:eastAsia="zh-CN"/>
        </w:rPr>
        <w:t>поселения</w:t>
      </w:r>
      <w:r w:rsidRPr="004E5D2A">
        <w:rPr>
          <w:sz w:val="28"/>
          <w:szCs w:val="28"/>
          <w:lang w:eastAsia="en-US"/>
        </w:rPr>
        <w:t>разрабатывается на три года (очередной финансовый год и плановый период).</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 xml:space="preserve">2. Прогноз социально-экономического развития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разрабатывается ежегодно в порядке, установленном  Исполкомом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3. Прогноз социально-экономического развития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рассматривается Исполкомом </w:t>
      </w:r>
      <w:r w:rsidRPr="004E5D2A">
        <w:rPr>
          <w:color w:val="000000"/>
          <w:sz w:val="28"/>
          <w:szCs w:val="28"/>
          <w:lang w:eastAsia="zh-CN"/>
        </w:rPr>
        <w:t>поселения</w:t>
      </w:r>
      <w:r w:rsidRPr="004E5D2A">
        <w:rPr>
          <w:sz w:val="28"/>
          <w:szCs w:val="28"/>
          <w:lang w:eastAsia="en-US"/>
        </w:rPr>
        <w:t xml:space="preserve"> одновременно с принятием решения о внесении проекта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 Совет</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4. Прогноз социально-экономического развития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В пояснительной записке к прогнозу социально-экономического развития </w:t>
      </w:r>
      <w:r>
        <w:rPr>
          <w:sz w:val="28"/>
          <w:szCs w:val="28"/>
          <w:lang w:eastAsia="en-US"/>
        </w:rPr>
        <w:t>поселения</w:t>
      </w:r>
      <w:r w:rsidRPr="004E5D2A">
        <w:rPr>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5. Изменение прогноза социально-экономического развития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в ходе составления или рассмотрения проекта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влечет за собой изменение основных характеристик проекта бюджета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6. Прогноз социально-экономического развития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и местной администрацией Чистопольского муниципального района.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32. Прогнозирование доходов бюджета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Доходы бюджета прогнозируются на основе прогноза социально-экономического развития территории</w:t>
      </w:r>
      <w:r>
        <w:rPr>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E13CCD" w:rsidRPr="004E5D2A" w:rsidRDefault="00E13CCD" w:rsidP="00EB5129">
      <w:pPr>
        <w:autoSpaceDE w:val="0"/>
        <w:autoSpaceDN w:val="0"/>
        <w:adjustRightInd w:val="0"/>
        <w:jc w:val="center"/>
        <w:outlineLvl w:val="2"/>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33. Планирование бюджетных ассигнований</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Планирование бюджетных ассигнований осуществляется в порядке и в соответствии с методикой, устанавливаемой Исполкомом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34. Муниципальные программы </w:t>
      </w:r>
      <w:r w:rsidRPr="004E5D2A">
        <w:rPr>
          <w:color w:val="000000"/>
          <w:sz w:val="28"/>
          <w:szCs w:val="28"/>
          <w:lang w:eastAsia="zh-CN"/>
        </w:rPr>
        <w:t>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Муниципальные программы, реализуемые за счет средств бюджета</w:t>
      </w:r>
      <w:r w:rsidRPr="004E5D2A">
        <w:rPr>
          <w:color w:val="000000"/>
          <w:sz w:val="28"/>
          <w:szCs w:val="28"/>
          <w:lang w:eastAsia="zh-CN"/>
        </w:rPr>
        <w:t xml:space="preserve"> поселения</w:t>
      </w:r>
      <w:r w:rsidRPr="004E5D2A">
        <w:rPr>
          <w:sz w:val="28"/>
          <w:szCs w:val="28"/>
          <w:lang w:eastAsia="en-US"/>
        </w:rPr>
        <w:t>, утверждает Исполком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Сроки реализации муниципальных программ определяются Исполкомом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 устанавливаемом им порядке.</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 Исполкома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Объем бюджетных ассигнований на реализацию муниципальных программ утверждается решением Совета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о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 соответствующей каждой программе целевой статье расходов бюджета в соответствии с правовым актом Исполкома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Муниципальные программы, предлагаемые к финансированию начиная с очередного финансового года, подлежат утверждению Исполкомом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Pr>
          <w:sz w:val="28"/>
          <w:szCs w:val="28"/>
          <w:lang w:eastAsia="en-US"/>
        </w:rPr>
        <w:t xml:space="preserve"> </w:t>
      </w:r>
      <w:r w:rsidRPr="004E5D2A">
        <w:rPr>
          <w:sz w:val="28"/>
          <w:szCs w:val="28"/>
          <w:lang w:eastAsia="en-US"/>
        </w:rPr>
        <w:t>Исполкомом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По результатам оценки эффективности реализации муниципальной программы Исполкомом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не позднее чем за один месяц до дня внесения проекта решения о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в Совет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4. В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w:t>
      </w:r>
      <w:r w:rsidRPr="004E5D2A">
        <w:rPr>
          <w:color w:val="000000"/>
          <w:sz w:val="28"/>
          <w:szCs w:val="28"/>
          <w:lang w:eastAsia="zh-CN"/>
        </w:rPr>
        <w:t>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35. Состав показателей, представляемых</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для рассмотрения и утверждения в проекте решения</w:t>
      </w:r>
    </w:p>
    <w:p w:rsidR="00E13CCD" w:rsidRPr="004E5D2A" w:rsidRDefault="00E13CCD" w:rsidP="00EB5129">
      <w:pPr>
        <w:autoSpaceDE w:val="0"/>
        <w:autoSpaceDN w:val="0"/>
        <w:adjustRightInd w:val="0"/>
        <w:jc w:val="center"/>
        <w:rPr>
          <w:color w:val="000000"/>
          <w:sz w:val="28"/>
          <w:szCs w:val="28"/>
          <w:lang w:eastAsia="en-US"/>
        </w:rPr>
      </w:pPr>
      <w:r w:rsidRPr="004E5D2A">
        <w:rPr>
          <w:sz w:val="28"/>
          <w:szCs w:val="28"/>
          <w:lang w:eastAsia="en-US"/>
        </w:rPr>
        <w:t xml:space="preserve">о бюджете </w:t>
      </w:r>
      <w:r w:rsidRPr="004E5D2A">
        <w:rPr>
          <w:color w:val="000000"/>
          <w:sz w:val="28"/>
          <w:szCs w:val="28"/>
          <w:lang w:eastAsia="zh-CN"/>
        </w:rPr>
        <w:t>поселения</w:t>
      </w:r>
    </w:p>
    <w:p w:rsidR="00E13CCD" w:rsidRPr="004E5D2A" w:rsidRDefault="00E13CCD" w:rsidP="000D7DC9">
      <w:pPr>
        <w:autoSpaceDE w:val="0"/>
        <w:autoSpaceDN w:val="0"/>
        <w:adjustRightInd w:val="0"/>
        <w:ind w:firstLine="567"/>
        <w:jc w:val="both"/>
        <w:rPr>
          <w:sz w:val="28"/>
          <w:szCs w:val="28"/>
          <w:lang w:eastAsia="en-US"/>
        </w:rPr>
      </w:pPr>
      <w:r w:rsidRPr="004E5D2A">
        <w:rPr>
          <w:sz w:val="28"/>
          <w:szCs w:val="28"/>
          <w:lang w:eastAsia="en-US"/>
        </w:rPr>
        <w:t xml:space="preserve">1.В решении Совета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о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Pr>
          <w:sz w:val="28"/>
          <w:szCs w:val="28"/>
          <w:lang w:eastAsia="en-US"/>
        </w:rPr>
        <w:t xml:space="preserve"> </w:t>
      </w:r>
      <w:r w:rsidRPr="004E5D2A">
        <w:rPr>
          <w:sz w:val="28"/>
          <w:szCs w:val="28"/>
          <w:lang w:eastAsia="en-US"/>
        </w:rPr>
        <w:t xml:space="preserve">показатели, установленные в Бюджетном </w:t>
      </w:r>
      <w:hyperlink r:id="rId47" w:history="1">
        <w:r w:rsidRPr="004E5D2A">
          <w:rPr>
            <w:sz w:val="28"/>
            <w:szCs w:val="28"/>
            <w:lang w:eastAsia="en-US"/>
          </w:rPr>
          <w:t>кодексе</w:t>
        </w:r>
      </w:hyperlink>
      <w:r w:rsidRPr="004E5D2A">
        <w:rPr>
          <w:sz w:val="28"/>
          <w:szCs w:val="28"/>
          <w:lang w:eastAsia="en-US"/>
        </w:rPr>
        <w:t xml:space="preserve"> Российской Федерации</w:t>
      </w:r>
      <w:r>
        <w:rPr>
          <w:sz w:val="28"/>
          <w:szCs w:val="28"/>
          <w:lang w:eastAsia="en-US"/>
        </w:rPr>
        <w:t>, законами Республики Татарстан, муниципально-правовыми актами Совета поселения (кроме решений о бюджете)</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Решением о бюджете утверждаются: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перечень главных администраторов доходов бюджета</w:t>
      </w:r>
      <w:r>
        <w:rPr>
          <w:sz w:val="28"/>
          <w:szCs w:val="28"/>
          <w:lang w:eastAsia="en-US"/>
        </w:rPr>
        <w:t>, в случаях, предусмотренных статьей 160.1 Бюджетного кодекса Российской Федерации</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2) перечень главных администраторов источников финансирования дефицита бюджета</w:t>
      </w:r>
      <w:r>
        <w:rPr>
          <w:sz w:val="28"/>
          <w:szCs w:val="28"/>
          <w:lang w:eastAsia="en-US"/>
        </w:rPr>
        <w:t>, в случаях, предусмотренных статьей 160.2 Бюджетного кодекса Российской Федерации</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4) </w:t>
      </w:r>
      <w:r>
        <w:rPr>
          <w:sz w:val="28"/>
          <w:szCs w:val="28"/>
          <w:lang w:eastAsia="en-US"/>
        </w:rPr>
        <w:t>ведомственная структура расходов бюджета поселения на очередной финансовый год и плановый период</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общий объем бюджетных ассигнований, направляемых на исполнение публичных нормативных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Pr>
          <w:sz w:val="28"/>
          <w:szCs w:val="28"/>
          <w:lang w:eastAsia="en-US"/>
        </w:rPr>
        <w:t>поселения</w:t>
      </w:r>
      <w:r w:rsidRPr="004E5D2A">
        <w:rPr>
          <w:sz w:val="28"/>
          <w:szCs w:val="28"/>
          <w:lang w:eastAsia="en-US"/>
        </w:rPr>
        <w:t xml:space="preserve"> (без учета расходов бюджета </w:t>
      </w:r>
      <w:r>
        <w:rPr>
          <w:sz w:val="28"/>
          <w:szCs w:val="28"/>
          <w:lang w:eastAsia="en-US"/>
        </w:rPr>
        <w:t>поселения</w:t>
      </w:r>
      <w:r w:rsidRPr="004E5D2A">
        <w:rPr>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r>
        <w:rPr>
          <w:sz w:val="28"/>
          <w:szCs w:val="28"/>
          <w:lang w:eastAsia="en-US"/>
        </w:rPr>
        <w:t xml:space="preserve"> </w:t>
      </w:r>
      <w:r w:rsidRPr="004E5D2A">
        <w:rPr>
          <w:sz w:val="28"/>
          <w:szCs w:val="28"/>
          <w:lang w:eastAsia="en-US"/>
        </w:rPr>
        <w:t xml:space="preserve">объеме не менее 5 процентов общего объема расходов бюджета </w:t>
      </w:r>
      <w:r>
        <w:rPr>
          <w:sz w:val="28"/>
          <w:szCs w:val="28"/>
          <w:lang w:eastAsia="en-US"/>
        </w:rPr>
        <w:t>поселения</w:t>
      </w:r>
      <w:r w:rsidRPr="004E5D2A">
        <w:rPr>
          <w:sz w:val="28"/>
          <w:szCs w:val="28"/>
          <w:lang w:eastAsia="en-US"/>
        </w:rPr>
        <w:t xml:space="preserve"> (без учета расходов бюджета </w:t>
      </w:r>
      <w:r>
        <w:rPr>
          <w:sz w:val="28"/>
          <w:szCs w:val="28"/>
          <w:lang w:eastAsia="en-US"/>
        </w:rPr>
        <w:t>поселения</w:t>
      </w:r>
      <w:r w:rsidRPr="004E5D2A">
        <w:rPr>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8) источники финансирования дефицита бюджета на очередной финансовый год и плановый период;</w:t>
      </w:r>
    </w:p>
    <w:p w:rsidR="00E13CCD" w:rsidRPr="004E5D2A" w:rsidRDefault="00E13CCD" w:rsidP="00EB5129">
      <w:pPr>
        <w:autoSpaceDE w:val="0"/>
        <w:autoSpaceDN w:val="0"/>
        <w:adjustRightInd w:val="0"/>
        <w:ind w:firstLine="567"/>
        <w:jc w:val="both"/>
        <w:rPr>
          <w:sz w:val="28"/>
          <w:szCs w:val="28"/>
          <w:lang w:eastAsia="zh-CN"/>
        </w:rPr>
      </w:pPr>
      <w:r w:rsidRPr="004E5D2A">
        <w:rPr>
          <w:sz w:val="28"/>
          <w:szCs w:val="28"/>
          <w:lang w:eastAsia="en-US"/>
        </w:rPr>
        <w:t xml:space="preserve">9) </w:t>
      </w:r>
      <w:r w:rsidRPr="004E5D2A">
        <w:rPr>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10) иные показатели бюджета </w:t>
      </w:r>
      <w:r>
        <w:rPr>
          <w:sz w:val="28"/>
          <w:szCs w:val="28"/>
          <w:lang w:eastAsia="en-US"/>
        </w:rPr>
        <w:t>поселения</w:t>
      </w:r>
      <w:r w:rsidRPr="004E5D2A">
        <w:rPr>
          <w:sz w:val="28"/>
          <w:szCs w:val="28"/>
          <w:lang w:eastAsia="en-US"/>
        </w:rPr>
        <w:t xml:space="preserve">, установленные Бюджетным </w:t>
      </w:r>
      <w:hyperlink r:id="rId48" w:history="1">
        <w:r w:rsidRPr="004E5D2A">
          <w:rPr>
            <w:sz w:val="28"/>
            <w:szCs w:val="28"/>
            <w:lang w:eastAsia="en-US"/>
          </w:rPr>
          <w:t>кодексом</w:t>
        </w:r>
      </w:hyperlink>
      <w:r w:rsidRPr="004E5D2A">
        <w:rPr>
          <w:sz w:val="28"/>
          <w:szCs w:val="28"/>
          <w:lang w:eastAsia="en-US"/>
        </w:rPr>
        <w:t xml:space="preserve"> Российской Федерации и решениями Совета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jc w:val="both"/>
        <w:rPr>
          <w:color w:val="FF0000"/>
          <w:sz w:val="28"/>
          <w:szCs w:val="28"/>
          <w:lang w:eastAsia="en-US"/>
        </w:rPr>
      </w:pPr>
    </w:p>
    <w:p w:rsidR="00E13CCD" w:rsidRPr="004E5D2A" w:rsidRDefault="00E13CCD" w:rsidP="00EB5129">
      <w:pPr>
        <w:autoSpaceDE w:val="0"/>
        <w:autoSpaceDN w:val="0"/>
        <w:adjustRightInd w:val="0"/>
        <w:jc w:val="center"/>
        <w:outlineLvl w:val="1"/>
        <w:rPr>
          <w:color w:val="000000"/>
          <w:sz w:val="28"/>
          <w:szCs w:val="28"/>
          <w:lang w:eastAsia="en-US"/>
        </w:rPr>
      </w:pPr>
      <w:r w:rsidRPr="004E5D2A">
        <w:rPr>
          <w:color w:val="000000"/>
          <w:sz w:val="28"/>
          <w:szCs w:val="28"/>
          <w:lang w:eastAsia="en-US"/>
        </w:rPr>
        <w:t>Глава 3. РАССМОТРЕНИЕ И УТВЕРЖДЕНИЕ БЮДЖЕТА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0A2EA0">
      <w:pPr>
        <w:autoSpaceDE w:val="0"/>
        <w:autoSpaceDN w:val="0"/>
        <w:adjustRightInd w:val="0"/>
        <w:jc w:val="center"/>
        <w:outlineLvl w:val="2"/>
        <w:rPr>
          <w:sz w:val="28"/>
          <w:szCs w:val="28"/>
        </w:rPr>
      </w:pPr>
      <w:r w:rsidRPr="004E5D2A">
        <w:rPr>
          <w:sz w:val="28"/>
          <w:szCs w:val="28"/>
          <w:lang w:eastAsia="en-US"/>
        </w:rPr>
        <w:t xml:space="preserve">Статья 36. Внесение проекта решения о бюджете </w:t>
      </w:r>
      <w:r w:rsidRPr="004E5D2A">
        <w:rPr>
          <w:color w:val="000000"/>
          <w:sz w:val="28"/>
          <w:szCs w:val="28"/>
          <w:lang w:eastAsia="zh-CN"/>
        </w:rPr>
        <w:t>поселения</w:t>
      </w:r>
    </w:p>
    <w:p w:rsidR="00E13CCD" w:rsidRPr="004E5D2A" w:rsidRDefault="00E13CCD" w:rsidP="000A2EA0">
      <w:pPr>
        <w:autoSpaceDE w:val="0"/>
        <w:autoSpaceDN w:val="0"/>
        <w:adjustRightInd w:val="0"/>
        <w:jc w:val="center"/>
        <w:outlineLvl w:val="2"/>
        <w:rPr>
          <w:sz w:val="28"/>
          <w:szCs w:val="28"/>
          <w:lang w:eastAsia="en-US"/>
        </w:rPr>
      </w:pPr>
      <w:r w:rsidRPr="004E5D2A">
        <w:rPr>
          <w:sz w:val="28"/>
          <w:szCs w:val="28"/>
          <w:lang w:eastAsia="en-US"/>
        </w:rPr>
        <w:t xml:space="preserve">на рассмотрение Совета </w:t>
      </w:r>
      <w:r w:rsidRPr="004E5D2A">
        <w:rPr>
          <w:color w:val="000000"/>
          <w:sz w:val="28"/>
          <w:szCs w:val="28"/>
          <w:lang w:eastAsia="zh-CN"/>
        </w:rPr>
        <w:t>поселения</w:t>
      </w:r>
    </w:p>
    <w:p w:rsidR="00E13CCD" w:rsidRPr="004E5D2A" w:rsidRDefault="00E13CCD" w:rsidP="000A2EA0">
      <w:pPr>
        <w:numPr>
          <w:ilvl w:val="0"/>
          <w:numId w:val="17"/>
        </w:numPr>
        <w:autoSpaceDE w:val="0"/>
        <w:autoSpaceDN w:val="0"/>
        <w:adjustRightInd w:val="0"/>
        <w:jc w:val="both"/>
        <w:rPr>
          <w:sz w:val="28"/>
          <w:szCs w:val="28"/>
          <w:lang w:eastAsia="en-US"/>
        </w:rPr>
      </w:pPr>
      <w:r w:rsidRPr="004E5D2A">
        <w:rPr>
          <w:sz w:val="28"/>
          <w:szCs w:val="28"/>
          <w:lang w:eastAsia="en-US"/>
        </w:rPr>
        <w:t xml:space="preserve">Исполком </w:t>
      </w:r>
      <w:r>
        <w:rPr>
          <w:color w:val="000000"/>
          <w:sz w:val="28"/>
          <w:szCs w:val="28"/>
          <w:lang w:eastAsia="zh-CN"/>
        </w:rPr>
        <w:t xml:space="preserve">поселения </w:t>
      </w:r>
      <w:r w:rsidRPr="004E5D2A">
        <w:rPr>
          <w:sz w:val="28"/>
          <w:szCs w:val="28"/>
          <w:lang w:eastAsia="en-US"/>
        </w:rPr>
        <w:t xml:space="preserve">вносит на рассмотрение Совету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проект решения о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 срок до 1</w:t>
      </w:r>
      <w:r w:rsidRPr="004E5D2A">
        <w:rPr>
          <w:sz w:val="28"/>
          <w:szCs w:val="28"/>
        </w:rPr>
        <w:t>5</w:t>
      </w:r>
      <w:r w:rsidRPr="004E5D2A">
        <w:rPr>
          <w:sz w:val="28"/>
          <w:szCs w:val="28"/>
          <w:lang w:eastAsia="en-US"/>
        </w:rPr>
        <w:t xml:space="preserve"> ноября текущего года.</w:t>
      </w:r>
    </w:p>
    <w:p w:rsidR="00E13CCD" w:rsidRPr="004E5D2A" w:rsidRDefault="00E13CCD" w:rsidP="000A2EA0">
      <w:pPr>
        <w:numPr>
          <w:ilvl w:val="0"/>
          <w:numId w:val="17"/>
        </w:numPr>
        <w:autoSpaceDE w:val="0"/>
        <w:autoSpaceDN w:val="0"/>
        <w:adjustRightInd w:val="0"/>
        <w:jc w:val="both"/>
        <w:rPr>
          <w:sz w:val="28"/>
          <w:szCs w:val="28"/>
          <w:lang w:eastAsia="en-US"/>
        </w:rPr>
      </w:pPr>
      <w:r w:rsidRPr="004E5D2A">
        <w:rPr>
          <w:sz w:val="28"/>
          <w:szCs w:val="28"/>
          <w:lang w:eastAsia="en-US"/>
        </w:rPr>
        <w:t xml:space="preserve">Одновременно с проектом бюджета в Совет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предоставляются документы и материалы в соответствии со статьей 35 настоящего Положения.</w:t>
      </w:r>
    </w:p>
    <w:p w:rsidR="00E13CCD" w:rsidRPr="004E5D2A" w:rsidRDefault="00E13CCD" w:rsidP="00EB5129">
      <w:pPr>
        <w:autoSpaceDE w:val="0"/>
        <w:autoSpaceDN w:val="0"/>
        <w:adjustRightInd w:val="0"/>
        <w:rPr>
          <w:sz w:val="28"/>
          <w:szCs w:val="28"/>
          <w:lang w:eastAsia="en-US"/>
        </w:rPr>
      </w:pPr>
    </w:p>
    <w:p w:rsidR="00E13CCD" w:rsidRPr="004E5D2A" w:rsidRDefault="00E13CCD" w:rsidP="00EB5129">
      <w:pPr>
        <w:autoSpaceDE w:val="0"/>
        <w:autoSpaceDN w:val="0"/>
        <w:adjustRightInd w:val="0"/>
        <w:jc w:val="center"/>
        <w:outlineLvl w:val="1"/>
        <w:rPr>
          <w:sz w:val="28"/>
          <w:szCs w:val="28"/>
          <w:lang w:eastAsia="en-US"/>
        </w:rPr>
      </w:pPr>
      <w:r w:rsidRPr="004E5D2A">
        <w:rPr>
          <w:sz w:val="28"/>
          <w:szCs w:val="28"/>
          <w:lang w:eastAsia="en-US"/>
        </w:rPr>
        <w:t>Глава 4. ИСПОЛНЕНИЕ БЮДЖЕТА 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37. Основы исполнения бюджета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Исполнение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обеспечивается Исполкомом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 xml:space="preserve">Организация исполнения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возлагается </w:t>
      </w:r>
      <w:r w:rsidRPr="004E5D2A">
        <w:rPr>
          <w:color w:val="000000"/>
          <w:sz w:val="28"/>
          <w:szCs w:val="28"/>
          <w:lang w:eastAsia="en-US"/>
        </w:rPr>
        <w:t>на Исполком</w:t>
      </w:r>
      <w:r w:rsidRPr="004E5D2A">
        <w:rPr>
          <w:color w:val="000000"/>
          <w:sz w:val="28"/>
          <w:szCs w:val="28"/>
          <w:lang w:eastAsia="zh-CN"/>
        </w:rPr>
        <w:t xml:space="preserve"> поселения</w:t>
      </w:r>
      <w:r w:rsidRPr="004E5D2A">
        <w:rPr>
          <w:color w:val="000000"/>
          <w:sz w:val="28"/>
          <w:szCs w:val="28"/>
          <w:lang w:eastAsia="en-US"/>
        </w:rPr>
        <w:t>.</w:t>
      </w:r>
      <w:r w:rsidRPr="004E5D2A">
        <w:rPr>
          <w:sz w:val="28"/>
          <w:szCs w:val="28"/>
          <w:lang w:eastAsia="en-US"/>
        </w:rPr>
        <w:t xml:space="preserve"> Исполнение бюджета организуется на основе сводной бюджетной росписи и кассового плана.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Бюджет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исполняется на основе единства кассы и подведомственности расходов.</w:t>
      </w: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38. Сводная бюджетная роспись бюджета </w:t>
      </w:r>
      <w:r w:rsidRPr="004E5D2A">
        <w:rPr>
          <w:color w:val="000000"/>
          <w:sz w:val="28"/>
          <w:szCs w:val="28"/>
          <w:lang w:eastAsia="zh-CN"/>
        </w:rPr>
        <w:t>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Порядок составления</w:t>
      </w:r>
      <w:r>
        <w:rPr>
          <w:sz w:val="28"/>
          <w:szCs w:val="28"/>
          <w:lang w:eastAsia="en-US"/>
        </w:rPr>
        <w:t xml:space="preserve"> и ведения</w:t>
      </w:r>
      <w:r w:rsidRPr="004E5D2A">
        <w:rPr>
          <w:sz w:val="28"/>
          <w:szCs w:val="28"/>
          <w:lang w:eastAsia="en-US"/>
        </w:rPr>
        <w:t xml:space="preserve"> сводной бюджетной росписи</w:t>
      </w:r>
      <w:r>
        <w:rPr>
          <w:sz w:val="28"/>
          <w:szCs w:val="28"/>
          <w:lang w:eastAsia="en-US"/>
        </w:rPr>
        <w:t xml:space="preserve"> осуществляется исполкомом поселения. Утверждение </w:t>
      </w:r>
      <w:r w:rsidRPr="004E5D2A">
        <w:rPr>
          <w:sz w:val="28"/>
          <w:szCs w:val="28"/>
          <w:lang w:eastAsia="en-US"/>
        </w:rPr>
        <w:t xml:space="preserve">и внесение изменений в </w:t>
      </w:r>
      <w:r>
        <w:rPr>
          <w:sz w:val="28"/>
          <w:szCs w:val="28"/>
          <w:lang w:eastAsia="en-US"/>
        </w:rPr>
        <w:t>сводную бюджетную роспись осуществляется руководителем</w:t>
      </w:r>
      <w:r w:rsidRPr="004E5D2A">
        <w:rPr>
          <w:sz w:val="28"/>
          <w:szCs w:val="28"/>
          <w:lang w:eastAsia="en-US"/>
        </w:rPr>
        <w:t xml:space="preserve"> Исполком</w:t>
      </w:r>
      <w:r>
        <w:rPr>
          <w:sz w:val="28"/>
          <w:szCs w:val="28"/>
          <w:lang w:eastAsia="en-US"/>
        </w:rPr>
        <w:t>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Утвержденные показатели сводной бюджетной росписи должны соответствовать решению Совета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о бюджете</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В случае принятия решения о внесении изменений в решение Совета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о бюджете </w:t>
      </w:r>
      <w:r w:rsidRPr="004E5D2A">
        <w:rPr>
          <w:color w:val="000000"/>
          <w:sz w:val="28"/>
          <w:szCs w:val="28"/>
          <w:lang w:eastAsia="zh-CN"/>
        </w:rPr>
        <w:t>поселения</w:t>
      </w:r>
      <w:r>
        <w:rPr>
          <w:color w:val="000000"/>
          <w:sz w:val="28"/>
          <w:szCs w:val="28"/>
          <w:lang w:eastAsia="zh-CN"/>
        </w:rPr>
        <w:t xml:space="preserve"> </w:t>
      </w:r>
      <w:r>
        <w:rPr>
          <w:sz w:val="28"/>
          <w:szCs w:val="28"/>
          <w:lang w:eastAsia="en-US"/>
        </w:rPr>
        <w:t xml:space="preserve">руководитель </w:t>
      </w:r>
      <w:r w:rsidRPr="004E5D2A">
        <w:rPr>
          <w:sz w:val="28"/>
          <w:szCs w:val="28"/>
          <w:lang w:eastAsia="en-US"/>
        </w:rPr>
        <w:t>Исполком</w:t>
      </w:r>
      <w:r>
        <w:rPr>
          <w:sz w:val="28"/>
          <w:szCs w:val="28"/>
          <w:lang w:eastAsia="en-US"/>
        </w:rPr>
        <w:t xml:space="preserve">а </w:t>
      </w:r>
      <w:r w:rsidRPr="004E5D2A">
        <w:rPr>
          <w:color w:val="000000"/>
          <w:sz w:val="28"/>
          <w:szCs w:val="28"/>
          <w:lang w:eastAsia="zh-CN"/>
        </w:rPr>
        <w:t>поселения</w:t>
      </w:r>
      <w:r>
        <w:rPr>
          <w:sz w:val="28"/>
          <w:szCs w:val="28"/>
          <w:lang w:eastAsia="en-US"/>
        </w:rPr>
        <w:t xml:space="preserve"> утверждает </w:t>
      </w:r>
      <w:r w:rsidRPr="004E5D2A">
        <w:rPr>
          <w:sz w:val="28"/>
          <w:szCs w:val="28"/>
          <w:lang w:eastAsia="en-US"/>
        </w:rPr>
        <w:t>соответствующие изменения в сводную бюджетную роспись.</w:t>
      </w:r>
    </w:p>
    <w:p w:rsidR="00E13CCD" w:rsidRPr="004E5D2A" w:rsidRDefault="00E13CCD" w:rsidP="00EB5129">
      <w:pPr>
        <w:tabs>
          <w:tab w:val="left" w:pos="567"/>
        </w:tabs>
        <w:jc w:val="both"/>
        <w:rPr>
          <w:sz w:val="28"/>
          <w:szCs w:val="28"/>
          <w:lang w:eastAsia="en-US"/>
        </w:rPr>
      </w:pPr>
      <w:r w:rsidRPr="004E5D2A">
        <w:rPr>
          <w:sz w:val="28"/>
          <w:szCs w:val="28"/>
          <w:lang w:eastAsia="en-US"/>
        </w:rPr>
        <w:t>3. В сводную бюджетную роспись могут быть внесены изменения в соответствии с решениями руководителя Исполкома</w:t>
      </w:r>
      <w:r w:rsidRPr="004E5D2A">
        <w:rPr>
          <w:color w:val="000000"/>
          <w:sz w:val="28"/>
          <w:szCs w:val="28"/>
          <w:lang w:eastAsia="zh-CN"/>
        </w:rPr>
        <w:t xml:space="preserve"> поселения</w:t>
      </w:r>
      <w:r w:rsidRPr="004E5D2A">
        <w:rPr>
          <w:sz w:val="28"/>
          <w:szCs w:val="28"/>
          <w:lang w:eastAsia="en-US"/>
        </w:rPr>
        <w:t>, без внесения изменений в решение о бюджете:</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исполнения актов, предусматривающих обращение взыскания на средства местного бюджета;</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перераспределения бюджетных ассигнований, предоставляемых на конкурсной основе;</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xml:space="preserve">- в случае получения </w:t>
      </w:r>
      <w:r>
        <w:rPr>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Pr>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sz w:val="28"/>
          <w:szCs w:val="28"/>
          <w:lang w:eastAsia="en-US"/>
        </w:rPr>
        <w:t>;</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Pr>
          <w:sz w:val="28"/>
          <w:szCs w:val="28"/>
          <w:lang w:eastAsia="en-US"/>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w:t>
      </w:r>
      <w:r w:rsidRPr="004E5D2A">
        <w:rPr>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E13CCD" w:rsidRPr="004E5D2A" w:rsidRDefault="00E13CCD" w:rsidP="000D7DC9">
      <w:pPr>
        <w:tabs>
          <w:tab w:val="left" w:pos="567"/>
        </w:tabs>
        <w:ind w:firstLine="567"/>
        <w:jc w:val="both"/>
        <w:rPr>
          <w:sz w:val="28"/>
          <w:szCs w:val="28"/>
          <w:lang w:eastAsia="en-US"/>
        </w:rPr>
      </w:pPr>
      <w:r w:rsidRPr="004E5D2A">
        <w:rPr>
          <w:sz w:val="28"/>
          <w:szCs w:val="28"/>
          <w:lang w:eastAsia="en-US"/>
        </w:rPr>
        <w:t xml:space="preserve">- </w:t>
      </w:r>
      <w:r w:rsidRPr="006D5A16">
        <w:rPr>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w:t>
      </w:r>
      <w:r>
        <w:rPr>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p>
    <w:p w:rsidR="00E13CCD" w:rsidRPr="004E5D2A" w:rsidRDefault="00E13CCD" w:rsidP="00EB5129">
      <w:pPr>
        <w:tabs>
          <w:tab w:val="left" w:pos="567"/>
        </w:tabs>
        <w:ind w:firstLine="567"/>
        <w:jc w:val="both"/>
        <w:rPr>
          <w:color w:val="FF0000"/>
          <w:sz w:val="28"/>
          <w:szCs w:val="28"/>
          <w:lang w:eastAsia="en-US"/>
        </w:rPr>
      </w:pPr>
      <w:r w:rsidRPr="004E5D2A">
        <w:rPr>
          <w:sz w:val="28"/>
          <w:szCs w:val="28"/>
          <w:lang w:eastAsia="en-US"/>
        </w:rPr>
        <w:t>Средства бюджета</w:t>
      </w:r>
      <w:r w:rsidRPr="004E5D2A">
        <w:rPr>
          <w:color w:val="000000"/>
          <w:sz w:val="28"/>
          <w:szCs w:val="28"/>
          <w:lang w:eastAsia="zh-CN"/>
        </w:rPr>
        <w:t xml:space="preserve"> поселения</w:t>
      </w:r>
      <w:r w:rsidRPr="004E5D2A">
        <w:rPr>
          <w:sz w:val="28"/>
          <w:szCs w:val="28"/>
          <w:lang w:eastAsia="en-US"/>
        </w:rPr>
        <w:t>, указанные в абзаце пятом настоящего пункта, предусматриваются Исполкомом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tabs>
          <w:tab w:val="left" w:pos="567"/>
        </w:tabs>
        <w:ind w:firstLine="567"/>
        <w:jc w:val="both"/>
        <w:rPr>
          <w:sz w:val="28"/>
          <w:szCs w:val="28"/>
          <w:lang w:eastAsia="en-US"/>
        </w:rPr>
      </w:pPr>
      <w:r w:rsidRPr="004E5D2A">
        <w:rPr>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Pr>
          <w:sz w:val="28"/>
          <w:szCs w:val="28"/>
          <w:lang w:eastAsia="en-US"/>
        </w:rPr>
        <w:t>, десятым</w:t>
      </w:r>
      <w:r w:rsidRPr="004E5D2A">
        <w:rPr>
          <w:sz w:val="28"/>
          <w:szCs w:val="28"/>
          <w:lang w:eastAsia="en-US"/>
        </w:rPr>
        <w:t xml:space="preserve"> и </w:t>
      </w:r>
      <w:r>
        <w:rPr>
          <w:sz w:val="28"/>
          <w:szCs w:val="28"/>
          <w:lang w:eastAsia="en-US"/>
        </w:rPr>
        <w:t>одиннадцатым  пункта 3 статьи 217 Бюджетного кодекса Российской Федерации,</w:t>
      </w:r>
      <w:r w:rsidRPr="004E5D2A">
        <w:rPr>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sz w:val="28"/>
          <w:szCs w:val="28"/>
          <w:lang w:eastAsia="en-US"/>
        </w:rPr>
        <w:lastRenderedPageBreak/>
        <w:t>увеличения иных бюджетных ассигнований без внесения изменений в решение о бюджете не допускается.</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sz w:val="28"/>
          <w:szCs w:val="28"/>
          <w:lang w:eastAsia="en-US"/>
        </w:rPr>
        <w:t>4. Порядком составления и ведения сводной бюджетной</w:t>
      </w:r>
      <w:r>
        <w:rPr>
          <w:sz w:val="28"/>
          <w:szCs w:val="28"/>
          <w:lang w:eastAsia="en-US"/>
        </w:rPr>
        <w:t xml:space="preserve"> и лимитов бюджетных обязательств</w:t>
      </w:r>
      <w:r w:rsidRPr="004E5D2A">
        <w:rPr>
          <w:sz w:val="28"/>
          <w:szCs w:val="28"/>
          <w:lang w:eastAsia="en-US"/>
        </w:rPr>
        <w:t xml:space="preserve"> росписи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предусматривается утверждение показателей сводной бюджетной росписи</w:t>
      </w:r>
      <w:r>
        <w:rPr>
          <w:sz w:val="28"/>
          <w:szCs w:val="28"/>
          <w:lang w:eastAsia="en-US"/>
        </w:rPr>
        <w:t xml:space="preserve"> и лимитов бюджетных обязательств</w:t>
      </w:r>
      <w:r w:rsidRPr="004E5D2A">
        <w:rPr>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w:t>
      </w:r>
      <w:r>
        <w:rPr>
          <w:sz w:val="28"/>
          <w:szCs w:val="28"/>
          <w:lang w:eastAsia="en-US"/>
        </w:rPr>
        <w:t xml:space="preserve"> </w:t>
      </w:r>
      <w:r w:rsidRPr="004E5D2A">
        <w:rPr>
          <w:sz w:val="28"/>
          <w:szCs w:val="28"/>
          <w:lang w:eastAsia="en-US"/>
        </w:rPr>
        <w:t>программным направлениям деятельности), группам (группам и подгруппам) видов расходов классификации расходов бюджета</w:t>
      </w:r>
      <w:r w:rsidRPr="004E5D2A">
        <w:rPr>
          <w:color w:val="000000"/>
          <w:sz w:val="28"/>
          <w:szCs w:val="28"/>
          <w:lang w:eastAsia="zh-CN"/>
        </w:rPr>
        <w:t xml:space="preserve"> поселения</w:t>
      </w:r>
      <w:r w:rsidRPr="004E5D2A">
        <w:rPr>
          <w:color w:val="000000"/>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Порядком составления и ведения сводной бюджетной росписи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может быть предусмотрено утверждение </w:t>
      </w:r>
      <w:r>
        <w:rPr>
          <w:sz w:val="28"/>
          <w:szCs w:val="28"/>
          <w:lang w:eastAsia="en-US"/>
        </w:rPr>
        <w:t>лимитов бюджетных обязательств</w:t>
      </w:r>
      <w:r w:rsidRPr="004E5D2A">
        <w:rPr>
          <w:sz w:val="28"/>
          <w:szCs w:val="28"/>
          <w:lang w:eastAsia="en-US"/>
        </w:rPr>
        <w:t xml:space="preserve"> по </w:t>
      </w:r>
      <w:r>
        <w:rPr>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E13CCD"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39. Кассовый план</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C32A56">
      <w:pPr>
        <w:numPr>
          <w:ilvl w:val="0"/>
          <w:numId w:val="18"/>
        </w:numPr>
        <w:autoSpaceDE w:val="0"/>
        <w:autoSpaceDN w:val="0"/>
        <w:adjustRightInd w:val="0"/>
        <w:ind w:left="0" w:firstLine="0"/>
        <w:jc w:val="both"/>
        <w:rPr>
          <w:sz w:val="28"/>
          <w:szCs w:val="28"/>
          <w:lang w:eastAsia="en-US"/>
        </w:rPr>
      </w:pPr>
      <w:r w:rsidRPr="004E5D2A">
        <w:rPr>
          <w:sz w:val="28"/>
          <w:szCs w:val="28"/>
          <w:lang w:eastAsia="en-US"/>
        </w:rPr>
        <w:t>Составление и ведение кассового плана осуществляются Исполкомом</w:t>
      </w:r>
      <w:r>
        <w:rPr>
          <w:sz w:val="28"/>
          <w:szCs w:val="28"/>
          <w:lang w:eastAsia="en-US"/>
        </w:rPr>
        <w:t xml:space="preserve"> </w:t>
      </w:r>
      <w:r w:rsidRPr="004E5D2A">
        <w:rPr>
          <w:color w:val="000000"/>
          <w:sz w:val="28"/>
          <w:szCs w:val="28"/>
          <w:lang w:eastAsia="zh-CN"/>
        </w:rPr>
        <w:t>поселения</w:t>
      </w:r>
      <w:r>
        <w:rPr>
          <w:color w:val="000000"/>
          <w:sz w:val="28"/>
          <w:szCs w:val="28"/>
          <w:lang w:eastAsia="zh-CN"/>
        </w:rPr>
        <w:t xml:space="preserve"> или уполномоченным органом Исполкома поселения</w:t>
      </w:r>
      <w:r w:rsidRPr="004E5D2A">
        <w:rPr>
          <w:sz w:val="28"/>
          <w:szCs w:val="28"/>
          <w:lang w:eastAsia="en-US"/>
        </w:rPr>
        <w:t>.</w:t>
      </w:r>
    </w:p>
    <w:p w:rsidR="00E13CCD" w:rsidRPr="004E5D2A" w:rsidRDefault="00E13CCD" w:rsidP="00C32A56">
      <w:pPr>
        <w:numPr>
          <w:ilvl w:val="0"/>
          <w:numId w:val="18"/>
        </w:numPr>
        <w:autoSpaceDE w:val="0"/>
        <w:autoSpaceDN w:val="0"/>
        <w:adjustRightInd w:val="0"/>
        <w:ind w:left="0" w:firstLine="0"/>
        <w:jc w:val="both"/>
        <w:rPr>
          <w:sz w:val="28"/>
          <w:szCs w:val="28"/>
          <w:lang w:eastAsia="en-US"/>
        </w:rPr>
      </w:pPr>
      <w:r w:rsidRPr="004E5D2A">
        <w:rPr>
          <w:sz w:val="28"/>
          <w:szCs w:val="28"/>
          <w:lang w:eastAsia="en-US"/>
        </w:rPr>
        <w:t xml:space="preserve">Исполком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E13CCD" w:rsidRPr="004E5D2A" w:rsidRDefault="00E13CCD" w:rsidP="00C32A56">
      <w:pPr>
        <w:numPr>
          <w:ilvl w:val="0"/>
          <w:numId w:val="18"/>
        </w:numPr>
        <w:autoSpaceDE w:val="0"/>
        <w:autoSpaceDN w:val="0"/>
        <w:adjustRightInd w:val="0"/>
        <w:ind w:left="0" w:firstLine="0"/>
        <w:jc w:val="both"/>
        <w:rPr>
          <w:sz w:val="28"/>
          <w:szCs w:val="28"/>
          <w:lang w:eastAsia="en-US"/>
        </w:rPr>
      </w:pPr>
      <w:r w:rsidRPr="004E5D2A">
        <w:rPr>
          <w:sz w:val="28"/>
          <w:szCs w:val="28"/>
          <w:lang w:eastAsia="en-US"/>
        </w:rPr>
        <w:t xml:space="preserve">Прогноз </w:t>
      </w:r>
      <w:r>
        <w:rPr>
          <w:sz w:val="28"/>
          <w:szCs w:val="28"/>
          <w:lang w:eastAsia="en-US"/>
        </w:rPr>
        <w:t xml:space="preserve"> перечислений</w:t>
      </w:r>
      <w:r w:rsidRPr="004E5D2A">
        <w:rPr>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E13CCD" w:rsidRPr="004E5D2A" w:rsidRDefault="00E13CCD" w:rsidP="00EB5129">
      <w:pPr>
        <w:autoSpaceDE w:val="0"/>
        <w:autoSpaceDN w:val="0"/>
        <w:adjustRightInd w:val="0"/>
        <w:ind w:firstLine="567"/>
        <w:jc w:val="both"/>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40. Исполнение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 доходам</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Исполнение бюджета по доходам предусматривает:</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зачисление на единый счет бюджета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 решением Совета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о бюджете и иными законами Республики Татарстан и решениями Совета</w:t>
      </w:r>
      <w:r w:rsidRPr="004E5D2A">
        <w:rPr>
          <w:color w:val="000000"/>
          <w:sz w:val="28"/>
          <w:szCs w:val="28"/>
          <w:lang w:eastAsia="zh-CN"/>
        </w:rPr>
        <w:t xml:space="preserve"> поселения</w:t>
      </w:r>
      <w:r w:rsidRPr="004E5D2A">
        <w:rPr>
          <w:color w:val="000000"/>
          <w:sz w:val="28"/>
          <w:szCs w:val="28"/>
          <w:lang w:eastAsia="en-US"/>
        </w:rPr>
        <w:t xml:space="preserve">, принятыми в соответствии с положениями Бюджетного </w:t>
      </w:r>
      <w:hyperlink r:id="rId50" w:history="1">
        <w:r w:rsidRPr="004E5D2A">
          <w:rPr>
            <w:color w:val="000000"/>
            <w:sz w:val="28"/>
            <w:szCs w:val="28"/>
            <w:lang w:eastAsia="en-US"/>
          </w:rPr>
          <w:t>кодекса</w:t>
        </w:r>
      </w:hyperlink>
      <w:r w:rsidRPr="004E5D2A">
        <w:rPr>
          <w:color w:val="000000"/>
          <w:sz w:val="28"/>
          <w:szCs w:val="28"/>
          <w:lang w:eastAsia="en-US"/>
        </w:rPr>
        <w:t xml:space="preserve"> Российской Федерации</w:t>
      </w:r>
      <w:r w:rsidRPr="004E5D2A">
        <w:rPr>
          <w:sz w:val="28"/>
          <w:szCs w:val="28"/>
          <w:lang w:eastAsia="en-US"/>
        </w:rPr>
        <w:t xml:space="preserve">, </w:t>
      </w:r>
      <w:r>
        <w:rPr>
          <w:sz w:val="28"/>
          <w:szCs w:val="28"/>
          <w:lang w:eastAsia="en-US"/>
        </w:rPr>
        <w:t>с казначейских счетов для осуществления и отражения операций по учету и распределению поступлений</w:t>
      </w:r>
      <w:r w:rsidRPr="004E5D2A">
        <w:rPr>
          <w:color w:val="000000"/>
          <w:sz w:val="28"/>
          <w:szCs w:val="28"/>
          <w:lang w:eastAsia="en-US"/>
        </w:rPr>
        <w:t xml:space="preserve"> и иных поступлений в бюджет;</w:t>
      </w:r>
    </w:p>
    <w:p w:rsidR="00E13CCD" w:rsidRPr="004E5D2A" w:rsidRDefault="00E13CCD" w:rsidP="00EB5129">
      <w:pPr>
        <w:autoSpaceDE w:val="0"/>
        <w:autoSpaceDN w:val="0"/>
        <w:adjustRightInd w:val="0"/>
        <w:ind w:firstLine="567"/>
        <w:jc w:val="both"/>
        <w:rPr>
          <w:sz w:val="28"/>
          <w:szCs w:val="28"/>
          <w:lang w:eastAsia="en-US"/>
        </w:rPr>
      </w:pPr>
      <w:r w:rsidRPr="004E5D2A">
        <w:rPr>
          <w:color w:val="000000"/>
          <w:sz w:val="28"/>
          <w:szCs w:val="28"/>
          <w:lang w:eastAsia="en-US"/>
        </w:rPr>
        <w:t>перечисление</w:t>
      </w:r>
      <w:r w:rsidRPr="004E5D2A">
        <w:rPr>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sz w:val="28"/>
          <w:szCs w:val="28"/>
          <w:lang w:eastAsia="en-US"/>
        </w:rPr>
        <w:lastRenderedPageBreak/>
        <w:t>осуществление такого возврата и процентов, начисленных на излишне взысканные суммы;</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зачет излишне уплаченных или излишне взысканных сумм в соответствии с законодательством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уточнение администратором доходов бюджета платежей в бюджеты бюджетной системы Российской Федерации;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 xml:space="preserve">в соответствии с Бюджетным </w:t>
      </w:r>
      <w:hyperlink r:id="rId51"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41. Исполнение бюджета </w:t>
      </w:r>
      <w:r w:rsidRPr="004E5D2A">
        <w:rPr>
          <w:color w:val="000000"/>
          <w:sz w:val="28"/>
          <w:szCs w:val="28"/>
          <w:lang w:eastAsia="zh-CN"/>
        </w:rPr>
        <w:t>поселения</w:t>
      </w:r>
      <w:r w:rsidRPr="004E5D2A">
        <w:rPr>
          <w:sz w:val="28"/>
          <w:szCs w:val="28"/>
          <w:lang w:eastAsia="en-US"/>
        </w:rPr>
        <w:t xml:space="preserve"> по расходам</w:t>
      </w:r>
    </w:p>
    <w:p w:rsidR="00E13CCD" w:rsidRPr="004E5D2A" w:rsidRDefault="00E13CCD" w:rsidP="00EB5129">
      <w:pPr>
        <w:autoSpaceDE w:val="0"/>
        <w:autoSpaceDN w:val="0"/>
        <w:adjustRightInd w:val="0"/>
        <w:jc w:val="center"/>
        <w:rPr>
          <w:i/>
          <w:sz w:val="28"/>
          <w:szCs w:val="28"/>
          <w:u w:val="single"/>
          <w:lang w:eastAsia="en-US"/>
        </w:rPr>
      </w:pPr>
    </w:p>
    <w:p w:rsidR="00E13CCD" w:rsidRPr="004E5D2A" w:rsidRDefault="00E13CCD" w:rsidP="00EB5129">
      <w:pPr>
        <w:autoSpaceDE w:val="0"/>
        <w:autoSpaceDN w:val="0"/>
        <w:adjustRightInd w:val="0"/>
        <w:ind w:firstLine="567"/>
        <w:jc w:val="both"/>
        <w:rPr>
          <w:sz w:val="28"/>
          <w:szCs w:val="28"/>
          <w:lang w:eastAsia="zh-CN"/>
        </w:rPr>
      </w:pPr>
      <w:r w:rsidRPr="004E5D2A">
        <w:rPr>
          <w:sz w:val="28"/>
          <w:szCs w:val="28"/>
          <w:lang w:eastAsia="en-US"/>
        </w:rPr>
        <w:t xml:space="preserve">1. </w:t>
      </w:r>
      <w:r>
        <w:rPr>
          <w:sz w:val="28"/>
          <w:szCs w:val="28"/>
          <w:lang w:eastAsia="en-US"/>
        </w:rPr>
        <w:t>И</w:t>
      </w:r>
      <w:r>
        <w:rPr>
          <w:sz w:val="28"/>
          <w:szCs w:val="28"/>
          <w:lang w:eastAsia="zh-CN"/>
        </w:rPr>
        <w:t>сполнение  бюджета поселения по расходам осуществляется в порядке, установленном Исполкомом поселения, с соблюдением требований  Бюджетного кодекса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Исполнение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 расходам предусматривает:</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принятие и учет бюджетных и денежных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подтверждение денежных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санкционирование оплаты денежных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подтверждение исполнения денежных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Получатель бюджетных средств принимает бюджетные обязательства в пределах доведенных до него лимитов бюджетных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4. Получатель бюджетных средств подтверждает обязанность оплатить за счет средств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денежные обязательства в соответствии с </w:t>
      </w:r>
      <w:r>
        <w:rPr>
          <w:sz w:val="28"/>
          <w:szCs w:val="28"/>
          <w:lang w:eastAsia="en-US"/>
        </w:rPr>
        <w:t>распоряжениями о совершении казначейских платежей (далее-распоряжение)</w:t>
      </w:r>
      <w:r w:rsidRPr="004E5D2A">
        <w:rPr>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Pr>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sz w:val="28"/>
          <w:szCs w:val="28"/>
          <w:lang w:eastAsia="en-US"/>
        </w:rPr>
        <w:t xml:space="preserve">, в соответствии с </w:t>
      </w:r>
      <w:r>
        <w:rPr>
          <w:sz w:val="28"/>
          <w:szCs w:val="28"/>
          <w:lang w:eastAsia="en-US"/>
        </w:rPr>
        <w:t>распоряжениями</w:t>
      </w:r>
      <w:r w:rsidRPr="004E5D2A">
        <w:rPr>
          <w:sz w:val="28"/>
          <w:szCs w:val="28"/>
          <w:lang w:eastAsia="en-US"/>
        </w:rPr>
        <w:t>.</w:t>
      </w:r>
    </w:p>
    <w:p w:rsidR="00E13CCD" w:rsidRPr="004E5D2A" w:rsidRDefault="00E13CCD" w:rsidP="00EB5129">
      <w:pPr>
        <w:autoSpaceDE w:val="0"/>
        <w:ind w:firstLine="567"/>
        <w:contextualSpacing/>
        <w:jc w:val="both"/>
        <w:rPr>
          <w:sz w:val="28"/>
          <w:szCs w:val="28"/>
          <w:lang w:eastAsia="zh-CN"/>
        </w:rPr>
      </w:pPr>
      <w:r w:rsidRPr="004E5D2A">
        <w:rPr>
          <w:sz w:val="28"/>
          <w:szCs w:val="28"/>
          <w:lang w:eastAsia="en-US"/>
        </w:rPr>
        <w:t>5.  Исполкомом</w:t>
      </w:r>
      <w:r>
        <w:rPr>
          <w:sz w:val="28"/>
          <w:szCs w:val="28"/>
          <w:lang w:eastAsia="en-US"/>
        </w:rPr>
        <w:t xml:space="preserve"> </w:t>
      </w:r>
      <w:r w:rsidRPr="004E5D2A">
        <w:rPr>
          <w:sz w:val="28"/>
          <w:szCs w:val="28"/>
          <w:lang w:eastAsia="zh-CN"/>
        </w:rPr>
        <w:t>п</w:t>
      </w:r>
      <w:r w:rsidRPr="004E5D2A">
        <w:rPr>
          <w:color w:val="000000"/>
          <w:sz w:val="28"/>
          <w:szCs w:val="28"/>
          <w:lang w:eastAsia="zh-CN"/>
        </w:rPr>
        <w:t>оселения</w:t>
      </w:r>
      <w:r>
        <w:rPr>
          <w:color w:val="000000"/>
          <w:sz w:val="28"/>
          <w:szCs w:val="28"/>
          <w:lang w:eastAsia="zh-CN"/>
        </w:rPr>
        <w:t xml:space="preserve"> </w:t>
      </w:r>
      <w:r w:rsidRPr="004E5D2A">
        <w:rPr>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Pr>
          <w:sz w:val="28"/>
          <w:szCs w:val="28"/>
          <w:lang w:eastAsia="zh-CN"/>
        </w:rPr>
        <w:t>установленным в соответствии с пунктом 1 статьи 219 Бюджетного кодекса Российской Федерации</w:t>
      </w:r>
      <w:r w:rsidRPr="004E5D2A">
        <w:rPr>
          <w:sz w:val="28"/>
          <w:szCs w:val="28"/>
          <w:lang w:eastAsia="zh-CN"/>
        </w:rPr>
        <w:t>, контроль за:</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sz w:val="28"/>
          <w:szCs w:val="28"/>
          <w:lang w:eastAsia="zh-CN"/>
        </w:rPr>
        <w:lastRenderedPageBreak/>
        <w:t xml:space="preserve">доведенными до получателя бюджетных средств, а также соответствием информации </w:t>
      </w:r>
      <w:r>
        <w:rPr>
          <w:sz w:val="28"/>
          <w:szCs w:val="28"/>
          <w:lang w:eastAsia="zh-CN"/>
        </w:rPr>
        <w:t>о бюджетном обязательстве коду классификации расходов бюджетов</w:t>
      </w:r>
      <w:r w:rsidRPr="004E5D2A">
        <w:rPr>
          <w:sz w:val="28"/>
          <w:szCs w:val="28"/>
          <w:lang w:eastAsia="zh-CN"/>
        </w:rPr>
        <w:t>;</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 xml:space="preserve">соответствием информации, указанной в </w:t>
      </w:r>
      <w:r>
        <w:rPr>
          <w:sz w:val="28"/>
          <w:szCs w:val="28"/>
          <w:lang w:eastAsia="zh-CN"/>
        </w:rPr>
        <w:t>распоряжении</w:t>
      </w:r>
      <w:r w:rsidRPr="004E5D2A">
        <w:rPr>
          <w:sz w:val="28"/>
          <w:szCs w:val="28"/>
          <w:lang w:eastAsia="zh-CN"/>
        </w:rPr>
        <w:t xml:space="preserve"> для оплаты денежного обязательства, информации о денежном обязательстве;</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наличием документов, подтверждающих возникновение денежного обязательства.</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В порядке, установленном</w:t>
      </w:r>
      <w:r>
        <w:rPr>
          <w:sz w:val="28"/>
          <w:szCs w:val="28"/>
          <w:lang w:eastAsia="zh-CN"/>
        </w:rPr>
        <w:t xml:space="preserve"> </w:t>
      </w:r>
      <w:r w:rsidRPr="004E5D2A">
        <w:rPr>
          <w:sz w:val="28"/>
          <w:szCs w:val="28"/>
          <w:lang w:eastAsia="en-US"/>
        </w:rPr>
        <w:t>Исполкомом</w:t>
      </w:r>
      <w:r w:rsidRPr="004E5D2A">
        <w:rPr>
          <w:color w:val="000000"/>
          <w:sz w:val="28"/>
          <w:szCs w:val="28"/>
          <w:lang w:eastAsia="zh-CN"/>
        </w:rPr>
        <w:t xml:space="preserve"> поселения</w:t>
      </w:r>
      <w:r w:rsidRPr="004E5D2A">
        <w:rPr>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E13CCD" w:rsidRPr="004E5D2A" w:rsidRDefault="00E13CCD" w:rsidP="00EE159D">
      <w:pPr>
        <w:autoSpaceDE w:val="0"/>
        <w:ind w:firstLine="567"/>
        <w:contextualSpacing/>
        <w:jc w:val="both"/>
        <w:rPr>
          <w:sz w:val="28"/>
          <w:szCs w:val="28"/>
          <w:lang w:eastAsia="zh-CN"/>
        </w:rPr>
      </w:pPr>
      <w:r w:rsidRPr="004E5D2A">
        <w:rPr>
          <w:sz w:val="28"/>
          <w:szCs w:val="28"/>
          <w:lang w:eastAsia="zh-CN"/>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w:t>
      </w:r>
      <w:r>
        <w:rPr>
          <w:sz w:val="28"/>
          <w:szCs w:val="28"/>
          <w:lang w:eastAsia="zh-CN"/>
        </w:rPr>
        <w:t xml:space="preserve"> </w:t>
      </w:r>
      <w:r w:rsidRPr="004E5D2A">
        <w:rPr>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E13CCD" w:rsidRPr="004E5D2A" w:rsidRDefault="00E13CCD" w:rsidP="00EB5129">
      <w:pPr>
        <w:autoSpaceDE w:val="0"/>
        <w:ind w:firstLine="567"/>
        <w:contextualSpacing/>
        <w:jc w:val="both"/>
        <w:rPr>
          <w:sz w:val="28"/>
          <w:szCs w:val="28"/>
          <w:lang w:eastAsia="zh-CN"/>
        </w:rPr>
      </w:pPr>
      <w:r w:rsidRPr="004E5D2A">
        <w:rPr>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13CCD" w:rsidRPr="004E5D2A" w:rsidRDefault="00E13CCD" w:rsidP="00EB5129">
      <w:pPr>
        <w:jc w:val="both"/>
        <w:rPr>
          <w:color w:val="C00000"/>
          <w:sz w:val="28"/>
          <w:szCs w:val="28"/>
          <w:lang w:eastAsia="en-US"/>
        </w:rPr>
      </w:pPr>
    </w:p>
    <w:p w:rsidR="00E13CCD" w:rsidRPr="004E5D2A" w:rsidRDefault="00E13CCD" w:rsidP="00EB5129">
      <w:pPr>
        <w:ind w:firstLine="567"/>
        <w:jc w:val="both"/>
        <w:rPr>
          <w:sz w:val="28"/>
          <w:szCs w:val="28"/>
          <w:lang w:eastAsia="en-US"/>
        </w:rPr>
      </w:pPr>
      <w:r w:rsidRPr="004E5D2A">
        <w:rPr>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42. Бюджетная роспись</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Исполкомом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лимитами бюджетных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Pr>
          <w:sz w:val="28"/>
          <w:szCs w:val="28"/>
          <w:lang w:eastAsia="en-US"/>
        </w:rPr>
        <w:t>, за исключением случае, предусмотренных статьями 190 и 191 Бюджетного кодекса Российской Федерации</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Порядок составления и ведения бюджетных росписей может устанавливать</w:t>
      </w:r>
      <w:r>
        <w:rPr>
          <w:sz w:val="28"/>
          <w:szCs w:val="28"/>
          <w:lang w:eastAsia="en-US"/>
        </w:rPr>
        <w:t xml:space="preserve"> </w:t>
      </w:r>
      <w:r w:rsidRPr="004E5D2A">
        <w:rPr>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43. Исполнение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 источникам</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финансирования дефицита бюджета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Исполнение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Pr>
          <w:sz w:val="28"/>
          <w:szCs w:val="28"/>
          <w:lang w:eastAsia="en-US"/>
        </w:rPr>
        <w:t>, за исключением операций по управлению остатками средств на едином счете бюджета,</w:t>
      </w:r>
      <w:r w:rsidRPr="004E5D2A">
        <w:rPr>
          <w:sz w:val="28"/>
          <w:szCs w:val="28"/>
          <w:lang w:eastAsia="en-US"/>
        </w:rPr>
        <w:t xml:space="preserve"> в порядке, установленном Исполкомом</w:t>
      </w:r>
      <w:r w:rsidRPr="004E5D2A">
        <w:rPr>
          <w:color w:val="000000"/>
          <w:sz w:val="28"/>
          <w:szCs w:val="28"/>
          <w:lang w:eastAsia="zh-CN"/>
        </w:rPr>
        <w:t xml:space="preserve"> поселения</w:t>
      </w:r>
      <w:r>
        <w:rPr>
          <w:color w:val="000000"/>
          <w:sz w:val="28"/>
          <w:szCs w:val="28"/>
          <w:lang w:eastAsia="zh-CN"/>
        </w:rPr>
        <w:t xml:space="preserve"> в соответствии с положениями Бюджетного кодекса Российской Федерации</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w:t>
      </w:r>
      <w:r w:rsidRPr="004E5D2A">
        <w:rPr>
          <w:color w:val="000000"/>
          <w:sz w:val="28"/>
          <w:szCs w:val="28"/>
          <w:lang w:eastAsia="zh-CN"/>
        </w:rPr>
        <w:t>поселения</w:t>
      </w:r>
      <w:r w:rsidRPr="004E5D2A">
        <w:rPr>
          <w:sz w:val="28"/>
          <w:szCs w:val="28"/>
          <w:lang w:eastAsia="en-US"/>
        </w:rPr>
        <w:t>.</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44. Предельные объемы финансирования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В случае и порядке, установленных Исполкомом</w:t>
      </w:r>
      <w:r w:rsidRPr="004E5D2A">
        <w:rPr>
          <w:color w:val="000000"/>
          <w:sz w:val="28"/>
          <w:szCs w:val="28"/>
          <w:lang w:eastAsia="zh-CN"/>
        </w:rPr>
        <w:t xml:space="preserve"> поселения</w:t>
      </w:r>
      <w:r w:rsidRPr="004E5D2A">
        <w:rPr>
          <w:sz w:val="28"/>
          <w:szCs w:val="28"/>
          <w:lang w:eastAsia="en-US"/>
        </w:rPr>
        <w:t xml:space="preserve">, при организации исполнения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sz w:val="28"/>
          <w:szCs w:val="28"/>
          <w:lang w:eastAsia="en-US"/>
        </w:rPr>
        <w:lastRenderedPageBreak/>
        <w:t xml:space="preserve">финансового года </w:t>
      </w:r>
      <w:r>
        <w:rPr>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sz w:val="28"/>
          <w:szCs w:val="28"/>
          <w:lang w:eastAsia="en-US"/>
        </w:rPr>
        <w:t>.</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45. Использование доходов, фактически полученных</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при исполнении бюджета сверх утвержденных решением</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о бюджете</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Доходы, фактически полученные при исполнении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сверх утвержденного решением о бюджете общего объема доходов, могут направляться Исполкомом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E13CCD"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2. Субсидии, субвенции, иные межбюджетные трансферты</w:t>
      </w:r>
      <w:r>
        <w:rPr>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E13CCD" w:rsidRDefault="00E13CCD" w:rsidP="00EB5129">
      <w:pPr>
        <w:autoSpaceDE w:val="0"/>
        <w:autoSpaceDN w:val="0"/>
        <w:adjustRightInd w:val="0"/>
        <w:ind w:firstLine="567"/>
        <w:jc w:val="both"/>
        <w:rPr>
          <w:color w:val="000000"/>
          <w:sz w:val="28"/>
          <w:szCs w:val="28"/>
          <w:lang w:eastAsia="en-US"/>
        </w:rPr>
      </w:pPr>
    </w:p>
    <w:p w:rsidR="00E13CCD" w:rsidRDefault="00E13CCD" w:rsidP="00EB5129">
      <w:pPr>
        <w:autoSpaceDE w:val="0"/>
        <w:autoSpaceDN w:val="0"/>
        <w:adjustRightInd w:val="0"/>
        <w:ind w:firstLine="567"/>
        <w:jc w:val="both"/>
        <w:rPr>
          <w:color w:val="000000"/>
          <w:sz w:val="28"/>
          <w:szCs w:val="28"/>
          <w:lang w:eastAsia="en-US"/>
        </w:rPr>
      </w:pPr>
    </w:p>
    <w:p w:rsidR="00E13CCD" w:rsidRDefault="00E13CCD" w:rsidP="00EB5129">
      <w:pPr>
        <w:autoSpaceDE w:val="0"/>
        <w:autoSpaceDN w:val="0"/>
        <w:adjustRightInd w:val="0"/>
        <w:ind w:firstLine="567"/>
        <w:jc w:val="both"/>
        <w:rPr>
          <w:color w:val="000000"/>
          <w:sz w:val="28"/>
          <w:szCs w:val="28"/>
          <w:lang w:eastAsia="en-US"/>
        </w:rPr>
      </w:pPr>
    </w:p>
    <w:p w:rsidR="00E13CCD" w:rsidRPr="00877DD0" w:rsidRDefault="00E13CCD"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E13CCD" w:rsidRPr="00877DD0" w:rsidRDefault="00E13CCD" w:rsidP="00877DD0">
      <w:pPr>
        <w:pStyle w:val="headertext0"/>
        <w:spacing w:before="0" w:beforeAutospacing="0" w:after="0" w:afterAutospacing="0"/>
        <w:jc w:val="both"/>
        <w:rPr>
          <w:b/>
          <w:sz w:val="28"/>
          <w:szCs w:val="28"/>
        </w:rPr>
      </w:pPr>
    </w:p>
    <w:p w:rsidR="00E13CCD" w:rsidRPr="00877DD0" w:rsidRDefault="00E13CCD"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2" w:history="1">
        <w:r w:rsidRPr="00877DD0">
          <w:rPr>
            <w:rStyle w:val="a8"/>
            <w:color w:val="auto"/>
            <w:sz w:val="28"/>
            <w:szCs w:val="28"/>
            <w:u w:val="none"/>
          </w:rPr>
          <w:t>Бюджетного кодекса Российской Федерации</w:t>
        </w:r>
      </w:hyperlink>
      <w:r w:rsidRPr="00877DD0">
        <w:rPr>
          <w:sz w:val="28"/>
          <w:szCs w:val="28"/>
        </w:rPr>
        <w:t>.</w:t>
      </w:r>
    </w:p>
    <w:p w:rsidR="00E13CCD" w:rsidRPr="00877DD0" w:rsidRDefault="00E13CCD"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E13CCD" w:rsidRDefault="00E13CCD"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3" w:history="1">
        <w:r w:rsidRPr="00877DD0">
          <w:rPr>
            <w:rStyle w:val="a8"/>
            <w:color w:val="auto"/>
            <w:sz w:val="28"/>
            <w:szCs w:val="28"/>
            <w:u w:val="none"/>
          </w:rPr>
          <w:t>Бюджетного кодекса Российской Федерации</w:t>
        </w:r>
      </w:hyperlink>
      <w:r w:rsidRPr="00877DD0">
        <w:rPr>
          <w:sz w:val="28"/>
          <w:szCs w:val="28"/>
        </w:rPr>
        <w:t>, осуществляется в п</w:t>
      </w:r>
      <w:r>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Pr>
          <w:sz w:val="28"/>
          <w:szCs w:val="28"/>
        </w:rPr>
        <w:t>.</w:t>
      </w:r>
    </w:p>
    <w:p w:rsidR="00E13CCD" w:rsidRDefault="00E13CCD"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 поселения.</w:t>
      </w:r>
    </w:p>
    <w:p w:rsidR="00E13CCD" w:rsidRDefault="00E13CCD" w:rsidP="00877DD0">
      <w:pPr>
        <w:autoSpaceDE w:val="0"/>
        <w:autoSpaceDN w:val="0"/>
        <w:adjustRightInd w:val="0"/>
        <w:ind w:firstLine="567"/>
        <w:jc w:val="both"/>
        <w:rPr>
          <w:sz w:val="28"/>
          <w:szCs w:val="28"/>
        </w:rPr>
      </w:pPr>
      <w:r>
        <w:rPr>
          <w:sz w:val="28"/>
          <w:szCs w:val="28"/>
        </w:rPr>
        <w:t>5. 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E13CCD" w:rsidRPr="00877DD0" w:rsidRDefault="00E13CCD" w:rsidP="00877DD0">
      <w:pPr>
        <w:autoSpaceDE w:val="0"/>
        <w:autoSpaceDN w:val="0"/>
        <w:adjustRightInd w:val="0"/>
        <w:ind w:firstLine="567"/>
        <w:jc w:val="both"/>
        <w:rPr>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E13CCD" w:rsidRPr="00877DD0" w:rsidRDefault="00E13CCD" w:rsidP="00EB5129">
      <w:pPr>
        <w:autoSpaceDE w:val="0"/>
        <w:autoSpaceDN w:val="0"/>
        <w:adjustRightInd w:val="0"/>
        <w:ind w:firstLine="567"/>
        <w:jc w:val="both"/>
        <w:rPr>
          <w:color w:val="000000"/>
          <w:sz w:val="28"/>
          <w:szCs w:val="28"/>
          <w:lang w:eastAsia="en-US"/>
        </w:rPr>
      </w:pPr>
    </w:p>
    <w:p w:rsidR="00E13CCD" w:rsidRDefault="00E13CCD" w:rsidP="00CB3A6D">
      <w:pPr>
        <w:ind w:left="556"/>
        <w:jc w:val="both"/>
        <w:rPr>
          <w:rFonts w:eastAsia="Arial Unicode MS"/>
          <w:sz w:val="28"/>
          <w:szCs w:val="28"/>
        </w:rPr>
      </w:pPr>
    </w:p>
    <w:p w:rsidR="00E13CCD" w:rsidRDefault="00E13CC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E13CCD" w:rsidRPr="00CB3A6D" w:rsidRDefault="00E13CCD" w:rsidP="00CB3A6D">
      <w:pPr>
        <w:ind w:left="556"/>
        <w:jc w:val="both"/>
        <w:rPr>
          <w:rFonts w:eastAsia="Arial Unicode MS"/>
          <w:sz w:val="28"/>
          <w:szCs w:val="28"/>
        </w:rPr>
      </w:pPr>
    </w:p>
    <w:p w:rsidR="00E13CCD" w:rsidRPr="009E0E5F" w:rsidRDefault="00E13CCD" w:rsidP="00CD5036">
      <w:pPr>
        <w:pStyle w:val="af0"/>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E13CCD" w:rsidRPr="009E0E5F" w:rsidRDefault="00E13CCD" w:rsidP="00CD5036">
      <w:pPr>
        <w:pStyle w:val="af0"/>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E13CCD" w:rsidRPr="009E0E5F" w:rsidRDefault="00E13CCD" w:rsidP="00CD5036">
      <w:pPr>
        <w:pStyle w:val="af0"/>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E13CCD" w:rsidRPr="009E0E5F" w:rsidRDefault="00E13CCD" w:rsidP="00CD5036">
      <w:pPr>
        <w:pStyle w:val="af0"/>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E13CCD" w:rsidRPr="009E0E5F" w:rsidRDefault="00E13CCD" w:rsidP="00CD5036">
      <w:pPr>
        <w:pStyle w:val="af0"/>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r w:rsidRPr="009E0E5F">
        <w:rPr>
          <w:rFonts w:ascii="Times New Roman" w:eastAsia="Arial Unicode MS" w:hAnsi="Times New Roman"/>
          <w:sz w:val="28"/>
          <w:szCs w:val="28"/>
        </w:rPr>
        <w:tab/>
      </w:r>
    </w:p>
    <w:p w:rsidR="00E13CCD"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46. Завершение текущего финансового года</w:t>
      </w:r>
    </w:p>
    <w:p w:rsidR="00E13CCD" w:rsidRPr="004E5D2A" w:rsidRDefault="00E13CCD" w:rsidP="00EB5129">
      <w:pPr>
        <w:autoSpaceDE w:val="0"/>
        <w:autoSpaceDN w:val="0"/>
        <w:adjustRightInd w:val="0"/>
        <w:jc w:val="center"/>
        <w:rPr>
          <w:color w:val="000000"/>
          <w:sz w:val="28"/>
          <w:szCs w:val="28"/>
          <w:lang w:eastAsia="en-US"/>
        </w:rPr>
      </w:pP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Операции по исполнению бюджета завершаются 31 декабря, за исключением операций, указанных в </w:t>
      </w:r>
      <w:hyperlink r:id="rId54" w:history="1">
        <w:r w:rsidRPr="004E5D2A">
          <w:rPr>
            <w:color w:val="000000"/>
            <w:sz w:val="28"/>
            <w:szCs w:val="28"/>
            <w:lang w:eastAsia="en-US"/>
          </w:rPr>
          <w:t>пункте 2 статьи 242</w:t>
        </w:r>
      </w:hyperlink>
      <w:r w:rsidRPr="004E5D2A">
        <w:rPr>
          <w:color w:val="000000"/>
          <w:sz w:val="28"/>
          <w:szCs w:val="28"/>
          <w:lang w:eastAsia="en-US"/>
        </w:rPr>
        <w:t xml:space="preserve"> Бюджетного кодекса Российской Федерации.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Pr="004E5D2A">
        <w:rPr>
          <w:sz w:val="28"/>
          <w:szCs w:val="28"/>
          <w:lang w:eastAsia="en-US"/>
        </w:rPr>
        <w:t xml:space="preserve">Исполкомом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в соответствии с требованиями</w:t>
      </w:r>
      <w:r>
        <w:rPr>
          <w:color w:val="000000"/>
          <w:sz w:val="28"/>
          <w:szCs w:val="28"/>
          <w:lang w:eastAsia="en-US"/>
        </w:rPr>
        <w:t xml:space="preserve"> статьи 242 </w:t>
      </w:r>
      <w:r w:rsidRPr="004E5D2A">
        <w:rPr>
          <w:color w:val="000000"/>
          <w:sz w:val="28"/>
          <w:szCs w:val="28"/>
          <w:lang w:eastAsia="en-US"/>
        </w:rPr>
        <w:t xml:space="preserve"> Бюджетного </w:t>
      </w:r>
      <w:hyperlink r:id="rId55" w:history="1">
        <w:r w:rsidRPr="004E5D2A">
          <w:rPr>
            <w:color w:val="000000"/>
            <w:sz w:val="28"/>
            <w:szCs w:val="28"/>
            <w:lang w:eastAsia="en-US"/>
          </w:rPr>
          <w:t>кодекса</w:t>
        </w:r>
      </w:hyperlink>
      <w:r w:rsidRPr="004E5D2A">
        <w:rPr>
          <w:color w:val="000000"/>
          <w:sz w:val="28"/>
          <w:szCs w:val="28"/>
          <w:lang w:eastAsia="en-US"/>
        </w:rPr>
        <w:t xml:space="preserve"> Российской Федерации.</w:t>
      </w:r>
    </w:p>
    <w:p w:rsidR="00E13CCD" w:rsidRPr="004E5D2A" w:rsidRDefault="00E13CCD" w:rsidP="00EB5129">
      <w:pPr>
        <w:autoSpaceDE w:val="0"/>
        <w:autoSpaceDN w:val="0"/>
        <w:adjustRightInd w:val="0"/>
        <w:jc w:val="center"/>
        <w:rPr>
          <w:color w:val="000000"/>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47. Внесение изменений в решение Совета </w:t>
      </w:r>
      <w:r w:rsidRPr="004E5D2A">
        <w:rPr>
          <w:color w:val="000000"/>
          <w:sz w:val="28"/>
          <w:szCs w:val="28"/>
          <w:lang w:eastAsia="zh-CN"/>
        </w:rPr>
        <w:t>поселения</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 xml:space="preserve">о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на текущий финансовый год</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и плановый период</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Исполком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разрабатывает и представляет в Совет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проект решения о внесении изменений в решение Совета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о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Одновременно с проектом указанного решения представляются следующие документы и материалы:</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сведения об исполнении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за истекший отчетный период текущего финансового года;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оценка ожидаемого исполнения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 текущем финансовом году;</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3) пояснительная записка с обоснованием предлагаемых изменений в решение Совета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о бюджете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на текущий финансовый год и плановый период.</w:t>
      </w:r>
    </w:p>
    <w:p w:rsidR="00E13CCD" w:rsidRPr="004E5D2A" w:rsidRDefault="00E13CCD" w:rsidP="00EB5129">
      <w:pPr>
        <w:autoSpaceDE w:val="0"/>
        <w:autoSpaceDN w:val="0"/>
        <w:adjustRightInd w:val="0"/>
        <w:jc w:val="center"/>
        <w:outlineLvl w:val="1"/>
        <w:rPr>
          <w:sz w:val="28"/>
          <w:szCs w:val="28"/>
          <w:lang w:eastAsia="en-US"/>
        </w:rPr>
      </w:pPr>
    </w:p>
    <w:p w:rsidR="00E13CCD" w:rsidRPr="004E5D2A" w:rsidRDefault="00E13CCD" w:rsidP="00EB5129">
      <w:pPr>
        <w:autoSpaceDE w:val="0"/>
        <w:autoSpaceDN w:val="0"/>
        <w:adjustRightInd w:val="0"/>
        <w:jc w:val="center"/>
        <w:outlineLvl w:val="1"/>
        <w:rPr>
          <w:sz w:val="28"/>
          <w:szCs w:val="28"/>
          <w:lang w:eastAsia="en-US"/>
        </w:rPr>
      </w:pPr>
      <w:r w:rsidRPr="004E5D2A">
        <w:rPr>
          <w:sz w:val="28"/>
          <w:szCs w:val="28"/>
          <w:lang w:eastAsia="en-US"/>
        </w:rPr>
        <w:t>Глава 5. СОСТАВЛЕНИЕ, ВНЕШНЯЯ ПРОВЕРКА, РАССМОТРЕНИЕ</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И УТВЕРЖДЕНИЕ БЮДЖЕТНОЙ ОТЧЕТНОСТИ</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48. Основы бюджетного учета и бюджетной отчетности</w:t>
      </w:r>
    </w:p>
    <w:p w:rsidR="00E13CCD" w:rsidRPr="004E5D2A" w:rsidRDefault="00E13CCD" w:rsidP="00EB5129">
      <w:pPr>
        <w:autoSpaceDE w:val="0"/>
        <w:autoSpaceDN w:val="0"/>
        <w:adjustRightInd w:val="0"/>
        <w:jc w:val="center"/>
        <w:rPr>
          <w:color w:val="000000"/>
          <w:sz w:val="28"/>
          <w:szCs w:val="28"/>
          <w:lang w:eastAsia="en-US"/>
        </w:rPr>
      </w:pP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6" w:history="1">
        <w:r w:rsidRPr="004E5D2A">
          <w:rPr>
            <w:color w:val="000000"/>
            <w:sz w:val="28"/>
            <w:szCs w:val="28"/>
            <w:lang w:eastAsia="en-US"/>
          </w:rPr>
          <w:t>кодекса</w:t>
        </w:r>
      </w:hyperlink>
      <w:r w:rsidRPr="004E5D2A">
        <w:rPr>
          <w:color w:val="000000"/>
          <w:sz w:val="28"/>
          <w:szCs w:val="28"/>
          <w:lang w:eastAsia="en-US"/>
        </w:rPr>
        <w:t xml:space="preserve"> Российской Федерации.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3. Бюджетная отчетность включает:</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отчет об исполнении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баланс исполнения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отчет о финансовых результатах деятельности;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отчет о движении денежных 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пояснительную записку.</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5. </w:t>
      </w:r>
      <w:r w:rsidRPr="004E5D2A">
        <w:rPr>
          <w:sz w:val="28"/>
          <w:szCs w:val="28"/>
          <w:lang w:eastAsia="zh-CN"/>
        </w:rPr>
        <w:t>Главные администраторы бюджетных средств</w:t>
      </w:r>
      <w:r w:rsidRPr="004E5D2A">
        <w:rPr>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Главные администраторы средств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представляют бюджетную отчетность в Исполком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в установленные им сроки.</w:t>
      </w:r>
    </w:p>
    <w:p w:rsidR="00E13CCD" w:rsidRPr="004E5D2A" w:rsidRDefault="00E13CCD" w:rsidP="00704653">
      <w:pPr>
        <w:autoSpaceDE w:val="0"/>
        <w:autoSpaceDN w:val="0"/>
        <w:adjustRightInd w:val="0"/>
        <w:ind w:firstLine="567"/>
        <w:jc w:val="both"/>
        <w:rPr>
          <w:sz w:val="28"/>
          <w:szCs w:val="28"/>
          <w:lang w:eastAsia="en-US"/>
        </w:rPr>
      </w:pPr>
      <w:r w:rsidRPr="004E5D2A">
        <w:rPr>
          <w:sz w:val="28"/>
          <w:szCs w:val="28"/>
          <w:lang w:eastAsia="en-US"/>
        </w:rPr>
        <w:t xml:space="preserve">6. Бюджетная отчетность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составляется Исполкомом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на основании бюджетной отчетности главных администраторов бюджетных</w:t>
      </w:r>
      <w:r>
        <w:rPr>
          <w:sz w:val="28"/>
          <w:szCs w:val="28"/>
          <w:lang w:eastAsia="en-US"/>
        </w:rPr>
        <w:t xml:space="preserve"> </w:t>
      </w:r>
      <w:r w:rsidRPr="004E5D2A">
        <w:rPr>
          <w:sz w:val="28"/>
          <w:szCs w:val="28"/>
          <w:lang w:eastAsia="en-US"/>
        </w:rPr>
        <w:t>средств.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7. Бюджетная отчетность </w:t>
      </w:r>
      <w:r>
        <w:rPr>
          <w:sz w:val="28"/>
          <w:szCs w:val="28"/>
          <w:lang w:eastAsia="en-US"/>
        </w:rPr>
        <w:t>поселения</w:t>
      </w:r>
      <w:r w:rsidRPr="004E5D2A">
        <w:rPr>
          <w:sz w:val="28"/>
          <w:szCs w:val="28"/>
          <w:lang w:eastAsia="en-US"/>
        </w:rPr>
        <w:t xml:space="preserve"> является годовой. Отчет об исполнении бюджета является ежеквартальным.</w:t>
      </w:r>
    </w:p>
    <w:p w:rsidR="00E13CCD"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 8. Годовые отчеты об исполнении бюджета </w:t>
      </w:r>
      <w:r>
        <w:rPr>
          <w:sz w:val="28"/>
          <w:szCs w:val="28"/>
          <w:lang w:eastAsia="en-US"/>
        </w:rPr>
        <w:t>поселения</w:t>
      </w:r>
      <w:r w:rsidRPr="004E5D2A">
        <w:rPr>
          <w:sz w:val="28"/>
          <w:szCs w:val="28"/>
          <w:lang w:eastAsia="en-US"/>
        </w:rPr>
        <w:t xml:space="preserve"> подлежат утверждению решениями Совета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Pr>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49. Внешняя проверка годового отчета об исполнении</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 xml:space="preserve">бюджета </w:t>
      </w:r>
      <w:r w:rsidRPr="004E5D2A">
        <w:rPr>
          <w:color w:val="000000"/>
          <w:sz w:val="28"/>
          <w:szCs w:val="28"/>
          <w:lang w:eastAsia="zh-CN"/>
        </w:rPr>
        <w:t>поселения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Годовой отчет об исполнении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до его рассмотрения в Совете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13CCD" w:rsidRDefault="00E13CCD" w:rsidP="00EB5129">
      <w:pPr>
        <w:autoSpaceDE w:val="0"/>
        <w:autoSpaceDN w:val="0"/>
        <w:adjustRightInd w:val="0"/>
        <w:ind w:firstLine="567"/>
        <w:jc w:val="both"/>
        <w:rPr>
          <w:color w:val="000000"/>
          <w:sz w:val="28"/>
          <w:szCs w:val="28"/>
          <w:lang w:eastAsia="zh-CN"/>
        </w:rPr>
      </w:pPr>
      <w:r w:rsidRPr="004E5D2A">
        <w:rPr>
          <w:sz w:val="28"/>
          <w:szCs w:val="28"/>
          <w:lang w:eastAsia="en-US"/>
        </w:rPr>
        <w:t xml:space="preserve">2. Внешняя проверка годового отчета об исполнении бюджета </w:t>
      </w:r>
      <w:r w:rsidRPr="004E5D2A">
        <w:rPr>
          <w:color w:val="000000"/>
          <w:sz w:val="28"/>
          <w:szCs w:val="28"/>
          <w:lang w:eastAsia="zh-CN"/>
        </w:rPr>
        <w:t>поселения</w:t>
      </w:r>
      <w:r>
        <w:rPr>
          <w:color w:val="000000"/>
          <w:sz w:val="28"/>
          <w:szCs w:val="28"/>
          <w:lang w:eastAsia="zh-CN"/>
        </w:rPr>
        <w:t xml:space="preserve">   </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осуществляется Контрольно-ревизионной комиссией.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В Контрольно-ревизионную комиссию для внешней проверки представляются: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отчет об исполнении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баланс исполнения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отчет о финансовых результатах деятельности;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отчет о движении денежных средств;</w:t>
      </w:r>
    </w:p>
    <w:p w:rsidR="00E13CCD" w:rsidRDefault="00E13CCD" w:rsidP="00B5051F">
      <w:pPr>
        <w:autoSpaceDE w:val="0"/>
        <w:autoSpaceDN w:val="0"/>
        <w:adjustRightInd w:val="0"/>
        <w:ind w:firstLine="567"/>
        <w:jc w:val="both"/>
        <w:rPr>
          <w:sz w:val="28"/>
          <w:szCs w:val="28"/>
          <w:lang w:eastAsia="en-US"/>
        </w:rPr>
      </w:pPr>
      <w:r w:rsidRPr="004E5D2A">
        <w:rPr>
          <w:sz w:val="28"/>
          <w:szCs w:val="28"/>
          <w:lang w:eastAsia="en-US"/>
        </w:rPr>
        <w:t>5) пояснительная записка.</w:t>
      </w:r>
      <w:r w:rsidRPr="004E5D2A">
        <w:rPr>
          <w:color w:val="000000"/>
          <w:sz w:val="28"/>
          <w:szCs w:val="28"/>
          <w:lang w:eastAsia="zh-CN"/>
        </w:rPr>
        <w:t xml:space="preserve"> Поселения</w:t>
      </w:r>
      <w:r>
        <w:rPr>
          <w:color w:val="000000"/>
          <w:sz w:val="28"/>
          <w:szCs w:val="28"/>
          <w:lang w:eastAsia="zh-CN"/>
        </w:rPr>
        <w:t xml:space="preserve"> </w:t>
      </w:r>
      <w:r>
        <w:rPr>
          <w:sz w:val="28"/>
          <w:szCs w:val="28"/>
          <w:lang w:eastAsia="en-US"/>
        </w:rPr>
        <w:t>поселения</w:t>
      </w:r>
      <w:r w:rsidRPr="004E5D2A">
        <w:rPr>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проводится в срок, не превышающий один месяц.</w:t>
      </w:r>
    </w:p>
    <w:p w:rsidR="00E13CCD" w:rsidRPr="004E5D2A" w:rsidRDefault="00E13CCD" w:rsidP="00B5051F">
      <w:pPr>
        <w:autoSpaceDE w:val="0"/>
        <w:autoSpaceDN w:val="0"/>
        <w:adjustRightInd w:val="0"/>
        <w:ind w:firstLine="567"/>
        <w:jc w:val="both"/>
        <w:rPr>
          <w:sz w:val="28"/>
          <w:szCs w:val="28"/>
          <w:lang w:eastAsia="en-US"/>
        </w:rPr>
      </w:pPr>
      <w:r>
        <w:rPr>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5. Главные администраторы средств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с одновременным направлением в Исполком</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color w:val="000000"/>
          <w:sz w:val="28"/>
          <w:szCs w:val="28"/>
          <w:lang w:eastAsia="en-US"/>
        </w:rPr>
      </w:pPr>
      <w:r w:rsidRPr="004E5D2A">
        <w:rPr>
          <w:color w:val="000000"/>
          <w:sz w:val="28"/>
          <w:szCs w:val="28"/>
          <w:lang w:eastAsia="en-US"/>
        </w:rPr>
        <w:t>Статья 50. Представление, рассмотрение и утверждение</w:t>
      </w:r>
    </w:p>
    <w:p w:rsidR="00E13CCD" w:rsidRPr="004E5D2A" w:rsidRDefault="00E13CCD" w:rsidP="00EB5129">
      <w:pPr>
        <w:autoSpaceDE w:val="0"/>
        <w:autoSpaceDN w:val="0"/>
        <w:adjustRightInd w:val="0"/>
        <w:jc w:val="center"/>
        <w:rPr>
          <w:color w:val="000000"/>
          <w:sz w:val="28"/>
          <w:szCs w:val="28"/>
          <w:lang w:eastAsia="en-US"/>
        </w:rPr>
      </w:pPr>
      <w:r w:rsidRPr="004E5D2A">
        <w:rPr>
          <w:color w:val="000000"/>
          <w:sz w:val="28"/>
          <w:szCs w:val="28"/>
          <w:lang w:eastAsia="en-US"/>
        </w:rPr>
        <w:t xml:space="preserve">годового отчета об исполнении бюджета Советом </w:t>
      </w:r>
      <w:r w:rsidRPr="004E5D2A">
        <w:rPr>
          <w:color w:val="000000"/>
          <w:sz w:val="28"/>
          <w:szCs w:val="28"/>
          <w:lang w:eastAsia="zh-CN"/>
        </w:rPr>
        <w:t>поселения.</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1.Годовой отчет об исполнении бюджета утверждается Советом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 xml:space="preserve">в соответствии с Бюджетным </w:t>
      </w:r>
      <w:hyperlink r:id="rId57"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2. Одновременно с годовым отчетом об исполнении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 xml:space="preserve">Исполкомом </w:t>
      </w:r>
      <w:r w:rsidRPr="004E5D2A">
        <w:rPr>
          <w:color w:val="000000"/>
          <w:sz w:val="28"/>
          <w:szCs w:val="28"/>
          <w:lang w:eastAsia="zh-CN"/>
        </w:rPr>
        <w:t>поселения</w:t>
      </w:r>
      <w:r>
        <w:rPr>
          <w:color w:val="000000"/>
          <w:sz w:val="28"/>
          <w:szCs w:val="28"/>
          <w:lang w:eastAsia="zh-CN"/>
        </w:rPr>
        <w:t xml:space="preserve"> </w:t>
      </w:r>
      <w:r w:rsidRPr="004E5D2A">
        <w:rPr>
          <w:color w:val="000000"/>
          <w:sz w:val="28"/>
          <w:szCs w:val="28"/>
          <w:lang w:eastAsia="en-US"/>
        </w:rPr>
        <w:t>представляются:</w:t>
      </w:r>
    </w:p>
    <w:p w:rsidR="00E13CCD" w:rsidRPr="004E5D2A" w:rsidRDefault="00E13CCD" w:rsidP="00EB5129">
      <w:pPr>
        <w:autoSpaceDE w:val="0"/>
        <w:autoSpaceDN w:val="0"/>
        <w:adjustRightInd w:val="0"/>
        <w:ind w:firstLine="567"/>
        <w:jc w:val="both"/>
        <w:rPr>
          <w:sz w:val="28"/>
          <w:szCs w:val="28"/>
          <w:lang w:eastAsia="en-US"/>
        </w:rPr>
      </w:pPr>
      <w:r w:rsidRPr="004E5D2A">
        <w:rPr>
          <w:color w:val="000000"/>
          <w:sz w:val="28"/>
          <w:szCs w:val="28"/>
          <w:lang w:eastAsia="en-US"/>
        </w:rPr>
        <w:t>1) проект</w:t>
      </w:r>
      <w:r w:rsidRPr="004E5D2A">
        <w:rPr>
          <w:sz w:val="28"/>
          <w:szCs w:val="28"/>
          <w:lang w:eastAsia="en-US"/>
        </w:rPr>
        <w:t xml:space="preserve"> решения Совета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об исполнении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отчет об исполнении ассигнований резервного фонда;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отчет о предоставлении и погашении бюджетных кредитов;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отчет о состоянии внутреннего долга;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5) пояснительная записка;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6) иные документы и материалы, предусмотренные бюджетным законодательством.</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3. Совет </w:t>
      </w:r>
      <w:r>
        <w:rPr>
          <w:sz w:val="28"/>
          <w:szCs w:val="28"/>
          <w:lang w:eastAsia="en-US"/>
        </w:rPr>
        <w:t>поселения</w:t>
      </w:r>
      <w:r w:rsidRPr="004E5D2A">
        <w:rPr>
          <w:sz w:val="28"/>
          <w:szCs w:val="28"/>
          <w:lang w:eastAsia="en-US"/>
        </w:rPr>
        <w:t xml:space="preserve"> рассматривает отчет об исполнении бюджета </w:t>
      </w:r>
      <w:r>
        <w:rPr>
          <w:sz w:val="28"/>
          <w:szCs w:val="28"/>
          <w:lang w:eastAsia="en-US"/>
        </w:rPr>
        <w:t>поселения</w:t>
      </w:r>
      <w:r w:rsidRPr="004E5D2A">
        <w:rPr>
          <w:sz w:val="28"/>
          <w:szCs w:val="28"/>
          <w:lang w:eastAsia="en-US"/>
        </w:rPr>
        <w:t xml:space="preserve"> после получения заключения Контрольно-ревизионной комиссии.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По результатам рассмотрения годового отчета об исполнении бюджета Совет </w:t>
      </w:r>
      <w:r>
        <w:rPr>
          <w:sz w:val="28"/>
          <w:szCs w:val="28"/>
          <w:lang w:eastAsia="en-US"/>
        </w:rPr>
        <w:t>поселения</w:t>
      </w:r>
      <w:r w:rsidRPr="004E5D2A">
        <w:rPr>
          <w:sz w:val="28"/>
          <w:szCs w:val="28"/>
          <w:lang w:eastAsia="en-US"/>
        </w:rPr>
        <w:t xml:space="preserve"> принимает решение об утверждении либо отклонении решения об исполнении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В случае отклонения Советом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4. Годовой отчет об исполнении бюджета </w:t>
      </w:r>
      <w:r>
        <w:rPr>
          <w:sz w:val="28"/>
          <w:szCs w:val="28"/>
          <w:lang w:eastAsia="en-US"/>
        </w:rPr>
        <w:t>поселения</w:t>
      </w:r>
      <w:r w:rsidRPr="004E5D2A">
        <w:rPr>
          <w:sz w:val="28"/>
          <w:szCs w:val="28"/>
          <w:lang w:eastAsia="en-US"/>
        </w:rPr>
        <w:t xml:space="preserve"> представляется в Совет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не позднее 1 мая текущего года.</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 xml:space="preserve">Статья 51. Решение об исполнении бюджета </w:t>
      </w:r>
      <w:r w:rsidRPr="004E5D2A">
        <w:rPr>
          <w:color w:val="000000"/>
          <w:sz w:val="28"/>
          <w:szCs w:val="28"/>
          <w:lang w:eastAsia="zh-CN"/>
        </w:rPr>
        <w:t>поселения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Решением об исполнении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2. Отдельными приложениями к решению об исполнении бюджета </w:t>
      </w:r>
      <w:r w:rsidRPr="004E5D2A">
        <w:rPr>
          <w:color w:val="000000"/>
          <w:sz w:val="28"/>
          <w:szCs w:val="28"/>
          <w:lang w:eastAsia="zh-CN"/>
        </w:rPr>
        <w:t>поселения</w:t>
      </w:r>
      <w:r>
        <w:rPr>
          <w:color w:val="000000"/>
          <w:sz w:val="28"/>
          <w:szCs w:val="28"/>
          <w:lang w:eastAsia="zh-CN"/>
        </w:rPr>
        <w:t xml:space="preserve"> </w:t>
      </w:r>
      <w:r w:rsidRPr="004E5D2A">
        <w:rPr>
          <w:sz w:val="28"/>
          <w:szCs w:val="28"/>
          <w:lang w:eastAsia="en-US"/>
        </w:rPr>
        <w:t>за отчетный финансовый год утверждаются показатели: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доходов бюджета по кодам классификации доходов бюджетов;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расходов бюджета по главным распорядителям средств бюджета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расходов бюджета по разделам и подразделам классификации расходов бюджетов;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E13CCD" w:rsidRPr="004E5D2A" w:rsidRDefault="00E13CCD" w:rsidP="00EB5129">
      <w:pPr>
        <w:autoSpaceDE w:val="0"/>
        <w:autoSpaceDN w:val="0"/>
        <w:adjustRightInd w:val="0"/>
        <w:jc w:val="both"/>
        <w:rPr>
          <w:sz w:val="28"/>
          <w:szCs w:val="28"/>
          <w:lang w:eastAsia="en-US"/>
        </w:rPr>
      </w:pPr>
    </w:p>
    <w:p w:rsidR="00E13CCD" w:rsidRPr="004E5D2A" w:rsidRDefault="00E13CCD" w:rsidP="00EB5129">
      <w:pPr>
        <w:autoSpaceDE w:val="0"/>
        <w:autoSpaceDN w:val="0"/>
        <w:adjustRightInd w:val="0"/>
        <w:jc w:val="center"/>
        <w:outlineLvl w:val="1"/>
        <w:rPr>
          <w:sz w:val="28"/>
          <w:szCs w:val="28"/>
          <w:lang w:eastAsia="en-US"/>
        </w:rPr>
      </w:pPr>
      <w:r w:rsidRPr="004E5D2A">
        <w:rPr>
          <w:sz w:val="28"/>
          <w:szCs w:val="28"/>
          <w:lang w:eastAsia="en-US"/>
        </w:rPr>
        <w:t>Глава 6. МУНИЦИПАЛЬНЫЙ ФИНАНСОВЫЙ КОНТРОЛЬ</w:t>
      </w:r>
    </w:p>
    <w:p w:rsidR="00E13CCD" w:rsidRPr="004E5D2A" w:rsidRDefault="00E13CCD" w:rsidP="00EB5129">
      <w:pPr>
        <w:autoSpaceDE w:val="0"/>
        <w:autoSpaceDN w:val="0"/>
        <w:adjustRightInd w:val="0"/>
        <w:jc w:val="center"/>
        <w:outlineLvl w:val="2"/>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52. Виды муниципального контроля</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1. Муниципальный финансовый контроль осуществляется в целях обеспечения соблюдения </w:t>
      </w:r>
      <w:r w:rsidRPr="004E5D2A">
        <w:rPr>
          <w:sz w:val="28"/>
          <w:szCs w:val="28"/>
          <w:lang w:eastAsia="zh-CN"/>
        </w:rPr>
        <w:t>положений</w:t>
      </w:r>
      <w:r w:rsidRPr="004E5D2A">
        <w:rPr>
          <w:sz w:val="28"/>
          <w:szCs w:val="28"/>
          <w:lang w:eastAsia="en-US"/>
        </w:rPr>
        <w:t xml:space="preserve">, </w:t>
      </w:r>
      <w:r w:rsidRPr="004E5D2A">
        <w:rPr>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Муниципальный финансовый контроль подразделяется на внешний и внутренний, предварительный и последующий.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3. Внутренний муниципальный финансовый контроль в сфере бюджетных правоотношений является контрольной деятельностью Исполкома</w:t>
      </w:r>
      <w:r w:rsidRPr="004E5D2A">
        <w:rPr>
          <w:color w:val="000000"/>
          <w:sz w:val="28"/>
          <w:szCs w:val="28"/>
          <w:lang w:eastAsia="zh-CN"/>
        </w:rPr>
        <w:t xml:space="preserve"> поселения</w:t>
      </w:r>
      <w:r w:rsidRPr="004E5D2A">
        <w:rPr>
          <w:sz w:val="28"/>
          <w:szCs w:val="28"/>
          <w:lang w:eastAsia="en-US"/>
        </w:rPr>
        <w:t xml:space="preserve">, </w:t>
      </w:r>
      <w:r>
        <w:rPr>
          <w:sz w:val="28"/>
          <w:szCs w:val="28"/>
          <w:lang w:eastAsia="en-US"/>
        </w:rPr>
        <w:t>органа, осуществляющего казначейское исполнение бюджета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Pr="004E5D2A">
        <w:rPr>
          <w:color w:val="000000"/>
          <w:sz w:val="28"/>
          <w:szCs w:val="28"/>
          <w:lang w:eastAsia="zh-CN"/>
        </w:rPr>
        <w:t xml:space="preserve"> поселения</w:t>
      </w:r>
      <w:r w:rsidRPr="004E5D2A">
        <w:rPr>
          <w:sz w:val="28"/>
          <w:szCs w:val="28"/>
          <w:lang w:eastAsia="en-US"/>
        </w:rPr>
        <w:t>.</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5. Последующий контроль осуществляется по результатам исполнения бюджета </w:t>
      </w:r>
      <w:r>
        <w:rPr>
          <w:sz w:val="28"/>
          <w:szCs w:val="28"/>
          <w:lang w:eastAsia="en-US"/>
        </w:rPr>
        <w:t>поселения</w:t>
      </w:r>
      <w:r w:rsidRPr="004E5D2A">
        <w:rPr>
          <w:sz w:val="28"/>
          <w:szCs w:val="28"/>
          <w:lang w:eastAsia="en-US"/>
        </w:rPr>
        <w:t xml:space="preserve"> в целях установления законности их исполнения, достоверности учета и отчетности.</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autoSpaceDE w:val="0"/>
        <w:autoSpaceDN w:val="0"/>
        <w:adjustRightInd w:val="0"/>
        <w:jc w:val="center"/>
        <w:outlineLvl w:val="2"/>
        <w:rPr>
          <w:sz w:val="28"/>
          <w:szCs w:val="28"/>
          <w:lang w:eastAsia="en-US"/>
        </w:rPr>
      </w:pPr>
      <w:r w:rsidRPr="004E5D2A">
        <w:rPr>
          <w:sz w:val="28"/>
          <w:szCs w:val="28"/>
          <w:lang w:eastAsia="en-US"/>
        </w:rPr>
        <w:t>Статья 53. Объекты и методы осуществления муниципального</w:t>
      </w:r>
    </w:p>
    <w:p w:rsidR="00E13CCD" w:rsidRPr="004E5D2A" w:rsidRDefault="00E13CCD" w:rsidP="00EB5129">
      <w:pPr>
        <w:autoSpaceDE w:val="0"/>
        <w:autoSpaceDN w:val="0"/>
        <w:adjustRightInd w:val="0"/>
        <w:jc w:val="center"/>
        <w:rPr>
          <w:sz w:val="28"/>
          <w:szCs w:val="28"/>
          <w:lang w:eastAsia="en-US"/>
        </w:rPr>
      </w:pPr>
      <w:r w:rsidRPr="004E5D2A">
        <w:rPr>
          <w:sz w:val="28"/>
          <w:szCs w:val="28"/>
          <w:lang w:eastAsia="en-US"/>
        </w:rPr>
        <w:t>финансового контроля</w:t>
      </w:r>
    </w:p>
    <w:p w:rsidR="00E13CCD" w:rsidRPr="004E5D2A" w:rsidRDefault="00E13CCD"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8"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E13CCD" w:rsidRPr="004E5D2A" w:rsidRDefault="00E13CCD" w:rsidP="00EB5129">
      <w:pPr>
        <w:autoSpaceDE w:val="0"/>
        <w:autoSpaceDN w:val="0"/>
        <w:adjustRightInd w:val="0"/>
        <w:jc w:val="center"/>
        <w:rPr>
          <w:color w:val="000000"/>
          <w:sz w:val="28"/>
          <w:szCs w:val="28"/>
          <w:lang w:eastAsia="en-US"/>
        </w:rPr>
      </w:pPr>
    </w:p>
    <w:p w:rsidR="00E13CCD" w:rsidRPr="004E5D2A" w:rsidRDefault="00E13CCD" w:rsidP="00EB5129">
      <w:pPr>
        <w:autoSpaceDE w:val="0"/>
        <w:autoSpaceDN w:val="0"/>
        <w:adjustRightInd w:val="0"/>
        <w:jc w:val="center"/>
        <w:outlineLvl w:val="2"/>
        <w:rPr>
          <w:color w:val="000000"/>
          <w:sz w:val="28"/>
          <w:szCs w:val="28"/>
          <w:lang w:eastAsia="en-US"/>
        </w:rPr>
      </w:pPr>
      <w:r w:rsidRPr="004E5D2A">
        <w:rPr>
          <w:color w:val="000000"/>
          <w:sz w:val="28"/>
          <w:szCs w:val="28"/>
          <w:lang w:eastAsia="en-US"/>
        </w:rPr>
        <w:t xml:space="preserve">Статья 54. Полномочия </w:t>
      </w:r>
      <w:r w:rsidRPr="004E5D2A">
        <w:rPr>
          <w:sz w:val="28"/>
          <w:szCs w:val="28"/>
          <w:lang w:eastAsia="en-US"/>
        </w:rPr>
        <w:t>Контрольно-ревизионной комиссии</w:t>
      </w:r>
    </w:p>
    <w:p w:rsidR="00E13CCD" w:rsidRPr="004E5D2A" w:rsidRDefault="00E13CCD" w:rsidP="00EB5129">
      <w:pPr>
        <w:autoSpaceDE w:val="0"/>
        <w:autoSpaceDN w:val="0"/>
        <w:adjustRightInd w:val="0"/>
        <w:jc w:val="center"/>
        <w:rPr>
          <w:color w:val="000000"/>
          <w:sz w:val="28"/>
          <w:szCs w:val="28"/>
          <w:lang w:eastAsia="en-US"/>
        </w:rPr>
      </w:pPr>
      <w:r w:rsidRPr="004E5D2A">
        <w:rPr>
          <w:color w:val="000000"/>
          <w:sz w:val="28"/>
          <w:szCs w:val="28"/>
          <w:lang w:eastAsia="en-US"/>
        </w:rPr>
        <w:t>по осуществлению внешнего муниципального финансового</w:t>
      </w:r>
    </w:p>
    <w:p w:rsidR="00E13CCD" w:rsidRPr="004E5D2A" w:rsidRDefault="00E13CCD" w:rsidP="00EB5129">
      <w:pPr>
        <w:autoSpaceDE w:val="0"/>
        <w:autoSpaceDN w:val="0"/>
        <w:adjustRightInd w:val="0"/>
        <w:jc w:val="center"/>
        <w:rPr>
          <w:color w:val="000000"/>
          <w:sz w:val="28"/>
          <w:szCs w:val="28"/>
          <w:lang w:eastAsia="en-US"/>
        </w:rPr>
      </w:pPr>
      <w:r w:rsidRPr="004E5D2A">
        <w:rPr>
          <w:color w:val="000000"/>
          <w:sz w:val="28"/>
          <w:szCs w:val="28"/>
          <w:lang w:eastAsia="en-US"/>
        </w:rPr>
        <w:t>контроля</w:t>
      </w:r>
    </w:p>
    <w:p w:rsidR="00E13CCD" w:rsidRPr="004E5D2A" w:rsidRDefault="00E13CCD" w:rsidP="00EB5129">
      <w:pPr>
        <w:autoSpaceDE w:val="0"/>
        <w:autoSpaceDN w:val="0"/>
        <w:adjustRightInd w:val="0"/>
        <w:ind w:firstLine="567"/>
        <w:jc w:val="both"/>
        <w:rPr>
          <w:sz w:val="28"/>
          <w:szCs w:val="28"/>
          <w:lang w:eastAsia="en-US"/>
        </w:rPr>
      </w:pPr>
      <w:r w:rsidRPr="004E5D2A">
        <w:rPr>
          <w:color w:val="000000"/>
          <w:sz w:val="28"/>
          <w:szCs w:val="28"/>
          <w:lang w:eastAsia="en-US"/>
        </w:rPr>
        <w:t xml:space="preserve">1. Полномочия </w:t>
      </w:r>
      <w:r w:rsidRPr="004E5D2A">
        <w:rPr>
          <w:sz w:val="28"/>
          <w:szCs w:val="28"/>
          <w:lang w:eastAsia="en-US"/>
        </w:rPr>
        <w:t xml:space="preserve">Контрольно-ревизионной комиссии </w:t>
      </w:r>
      <w:r w:rsidRPr="004E5D2A">
        <w:rPr>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59"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 Федеральным </w:t>
      </w:r>
      <w:hyperlink r:id="rId60" w:history="1">
        <w:r w:rsidRPr="004E5D2A">
          <w:rPr>
            <w:color w:val="000000"/>
            <w:sz w:val="28"/>
            <w:szCs w:val="28"/>
            <w:lang w:eastAsia="en-US"/>
          </w:rPr>
          <w:t>законом</w:t>
        </w:r>
      </w:hyperlink>
      <w:r w:rsidRPr="004E5D2A">
        <w:rPr>
          <w:color w:val="000000"/>
          <w:sz w:val="28"/>
          <w:szCs w:val="28"/>
          <w:lang w:eastAsia="en-US"/>
        </w:rPr>
        <w:t xml:space="preserve"> от 7 февраля 2011 года N 6-ФЗ </w:t>
      </w:r>
      <w:r>
        <w:rPr>
          <w:color w:val="000000"/>
          <w:sz w:val="28"/>
          <w:szCs w:val="28"/>
          <w:lang w:eastAsia="en-US"/>
        </w:rPr>
        <w:t>«</w:t>
      </w:r>
      <w:r w:rsidRPr="004E5D2A">
        <w:rPr>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Pr>
          <w:color w:val="000000"/>
          <w:sz w:val="28"/>
          <w:szCs w:val="28"/>
          <w:lang w:eastAsia="en-US"/>
        </w:rPr>
        <w:t>»</w:t>
      </w:r>
      <w:r w:rsidRPr="004E5D2A">
        <w:rPr>
          <w:color w:val="000000"/>
          <w:sz w:val="28"/>
          <w:szCs w:val="28"/>
          <w:lang w:eastAsia="en-US"/>
        </w:rPr>
        <w:t xml:space="preserve">. </w:t>
      </w:r>
    </w:p>
    <w:p w:rsidR="00E13CCD" w:rsidRPr="004E5D2A" w:rsidRDefault="00E13CCD" w:rsidP="00EB5129">
      <w:pPr>
        <w:autoSpaceDE w:val="0"/>
        <w:autoSpaceDN w:val="0"/>
        <w:adjustRightInd w:val="0"/>
        <w:jc w:val="center"/>
        <w:rPr>
          <w:sz w:val="28"/>
          <w:szCs w:val="28"/>
          <w:lang w:eastAsia="en-US"/>
        </w:rPr>
      </w:pPr>
    </w:p>
    <w:p w:rsidR="00E13CCD" w:rsidRPr="004E5D2A" w:rsidRDefault="00E13CCD" w:rsidP="00EB5129">
      <w:pPr>
        <w:jc w:val="center"/>
        <w:rPr>
          <w:sz w:val="28"/>
          <w:szCs w:val="28"/>
          <w:lang w:eastAsia="en-US"/>
        </w:rPr>
      </w:pPr>
      <w:r w:rsidRPr="004E5D2A">
        <w:rPr>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E13CCD" w:rsidRPr="004E5D2A" w:rsidRDefault="00E13CCD" w:rsidP="00EB5129">
      <w:pPr>
        <w:jc w:val="center"/>
        <w:rPr>
          <w:sz w:val="28"/>
          <w:szCs w:val="28"/>
          <w:lang w:eastAsia="en-US"/>
        </w:rPr>
      </w:pP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проводятся проверки, ревизии и обследования;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направляются объектам контроля акты, заключения, представления и (или) предписания;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направляются финансовым органам  уведомления о применении бюджетных мер принуждения;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назначается (организуется) проведение экспертиз, необходимых для проведения проверок, ревизий и обследований;</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получается необходимый для осуществления внутреннего муниципального</w:t>
      </w:r>
    </w:p>
    <w:p w:rsidR="00E13CCD" w:rsidRPr="004E5D2A" w:rsidRDefault="00E13CCD" w:rsidP="00EB5129">
      <w:pPr>
        <w:autoSpaceDE w:val="0"/>
        <w:autoSpaceDN w:val="0"/>
        <w:adjustRightInd w:val="0"/>
        <w:jc w:val="both"/>
        <w:rPr>
          <w:sz w:val="28"/>
          <w:szCs w:val="28"/>
          <w:lang w:eastAsia="en-US"/>
        </w:rPr>
      </w:pPr>
      <w:r w:rsidRPr="004E5D2A">
        <w:rPr>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1" w:history="1">
        <w:r w:rsidRPr="004E5D2A">
          <w:rPr>
            <w:sz w:val="28"/>
            <w:szCs w:val="28"/>
            <w:lang w:eastAsia="en-US"/>
          </w:rPr>
          <w:t>кодексом</w:t>
        </w:r>
      </w:hyperlink>
      <w:r w:rsidRPr="004E5D2A">
        <w:rPr>
          <w:sz w:val="28"/>
          <w:szCs w:val="28"/>
          <w:lang w:eastAsia="en-US"/>
        </w:rPr>
        <w:t xml:space="preserve"> Российской Федерации.</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 xml:space="preserve">3. </w:t>
      </w:r>
      <w:hyperlink r:id="rId62" w:history="1">
        <w:r w:rsidRPr="004E5D2A">
          <w:rPr>
            <w:sz w:val="28"/>
            <w:szCs w:val="28"/>
            <w:lang w:eastAsia="en-US"/>
          </w:rPr>
          <w:t>Порядок</w:t>
        </w:r>
      </w:hyperlink>
      <w:r w:rsidRPr="004E5D2A">
        <w:rPr>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E13CCD" w:rsidRPr="004E5D2A" w:rsidRDefault="00E13CCD" w:rsidP="00EB5129">
      <w:pPr>
        <w:autoSpaceDE w:val="0"/>
        <w:autoSpaceDN w:val="0"/>
        <w:adjustRightInd w:val="0"/>
        <w:ind w:firstLine="567"/>
        <w:jc w:val="both"/>
        <w:rPr>
          <w:sz w:val="28"/>
          <w:szCs w:val="28"/>
          <w:lang w:eastAsia="en-US"/>
        </w:rPr>
      </w:pPr>
      <w:r w:rsidRPr="004E5D2A">
        <w:rPr>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E13CCD" w:rsidRPr="004E5D2A" w:rsidRDefault="00E13CCD" w:rsidP="00190ADD">
      <w:pPr>
        <w:autoSpaceDE w:val="0"/>
        <w:autoSpaceDN w:val="0"/>
        <w:adjustRightInd w:val="0"/>
        <w:ind w:firstLine="567"/>
        <w:jc w:val="both"/>
        <w:rPr>
          <w:sz w:val="28"/>
          <w:szCs w:val="28"/>
          <w:lang w:eastAsia="en-US"/>
        </w:rPr>
      </w:pPr>
      <w:r w:rsidRPr="004E5D2A">
        <w:rPr>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E13CCD" w:rsidRPr="004E5D2A" w:rsidRDefault="00E13CCD" w:rsidP="00F32B81">
      <w:pPr>
        <w:autoSpaceDE w:val="0"/>
        <w:autoSpaceDN w:val="0"/>
        <w:adjustRightInd w:val="0"/>
        <w:ind w:firstLine="567"/>
        <w:jc w:val="center"/>
        <w:rPr>
          <w:sz w:val="28"/>
          <w:szCs w:val="28"/>
          <w:lang w:eastAsia="en-US"/>
        </w:rPr>
      </w:pPr>
      <w:r w:rsidRPr="004E5D2A">
        <w:rPr>
          <w:sz w:val="28"/>
          <w:szCs w:val="28"/>
          <w:lang w:eastAsia="en-US"/>
        </w:rPr>
        <w:t>56. Полномочия по применению бюджетных мер принуждения</w:t>
      </w:r>
    </w:p>
    <w:p w:rsidR="00E13CCD" w:rsidRPr="004E5D2A" w:rsidRDefault="00E13CCD" w:rsidP="00F32B81">
      <w:pPr>
        <w:autoSpaceDE w:val="0"/>
        <w:autoSpaceDN w:val="0"/>
        <w:adjustRightInd w:val="0"/>
        <w:ind w:firstLine="567"/>
        <w:jc w:val="center"/>
        <w:rPr>
          <w:sz w:val="28"/>
          <w:szCs w:val="28"/>
          <w:lang w:eastAsia="en-US"/>
        </w:rPr>
      </w:pPr>
    </w:p>
    <w:p w:rsidR="00E13CCD" w:rsidRPr="004E5D2A" w:rsidRDefault="00E13CCD"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E13CCD" w:rsidRPr="004E5D2A" w:rsidRDefault="00E13CCD"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Решение о применении бюджетных мер принуждения должно содержать инф</w:t>
      </w:r>
      <w:r>
        <w:rPr>
          <w:sz w:val="28"/>
          <w:szCs w:val="28"/>
          <w:lang w:eastAsia="en-US"/>
        </w:rPr>
        <w:t>о</w:t>
      </w:r>
      <w:r w:rsidRPr="004E5D2A">
        <w:rPr>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E13CCD" w:rsidRPr="004E5D2A" w:rsidRDefault="00E13CCD"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E13CCD" w:rsidRPr="004E5D2A" w:rsidRDefault="00E13CCD"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E13CCD" w:rsidRPr="004E5D2A" w:rsidRDefault="00E13CCD" w:rsidP="00D60198">
      <w:pPr>
        <w:autoSpaceDE w:val="0"/>
        <w:autoSpaceDN w:val="0"/>
        <w:adjustRightInd w:val="0"/>
        <w:jc w:val="both"/>
        <w:rPr>
          <w:sz w:val="28"/>
          <w:szCs w:val="28"/>
          <w:lang w:eastAsia="en-US"/>
        </w:rPr>
      </w:pPr>
    </w:p>
    <w:sectPr w:rsidR="00E13CCD"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1B6A5E52"/>
    <w:multiLevelType w:val="hybridMultilevel"/>
    <w:tmpl w:val="B85C1396"/>
    <w:lvl w:ilvl="0" w:tplc="0419000F">
      <w:start w:val="1"/>
      <w:numFmt w:val="decimal"/>
      <w:lvlText w:val="%1."/>
      <w:lvlJc w:val="left"/>
      <w:pPr>
        <w:ind w:left="720" w:hanging="360"/>
      </w:pPr>
      <w:rPr>
        <w:rFonts w:cs="Times New Roman"/>
      </w:rPr>
    </w:lvl>
    <w:lvl w:ilvl="1" w:tplc="B5365B04">
      <w:start w:val="1"/>
      <w:numFmt w:val="decimal"/>
      <w:lvlText w:val="%2)"/>
      <w:lvlJc w:val="left"/>
      <w:pPr>
        <w:ind w:left="2265" w:hanging="1185"/>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F96654A"/>
    <w:multiLevelType w:val="hybridMultilevel"/>
    <w:tmpl w:val="6A500CCE"/>
    <w:lvl w:ilvl="0" w:tplc="DD882928">
      <w:start w:val="1"/>
      <w:numFmt w:val="decimal"/>
      <w:lvlText w:val="%1."/>
      <w:lvlJc w:val="left"/>
      <w:pPr>
        <w:ind w:left="1530" w:hanging="360"/>
      </w:pPr>
      <w:rPr>
        <w:rFonts w:cs="Times New Roman" w:hint="default"/>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5">
    <w:nsid w:val="243B184E"/>
    <w:multiLevelType w:val="hybridMultilevel"/>
    <w:tmpl w:val="18FAA5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rPr>
        <w:rFonts w:cs="Times New Roman"/>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8">
    <w:nsid w:val="2B93637F"/>
    <w:multiLevelType w:val="multilevel"/>
    <w:tmpl w:val="62ACFF84"/>
    <w:lvl w:ilvl="0">
      <w:start w:val="1"/>
      <w:numFmt w:val="decimal"/>
      <w:lvlText w:val="%1."/>
      <w:lvlJc w:val="left"/>
      <w:pPr>
        <w:ind w:left="1437" w:hanging="87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349C0308"/>
    <w:multiLevelType w:val="hybridMultilevel"/>
    <w:tmpl w:val="2BBAEE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8763DA8"/>
    <w:multiLevelType w:val="multilevel"/>
    <w:tmpl w:val="63F4DE9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4">
    <w:nsid w:val="495B7D61"/>
    <w:multiLevelType w:val="hybridMultilevel"/>
    <w:tmpl w:val="D7AECB24"/>
    <w:lvl w:ilvl="0" w:tplc="9440CCA8">
      <w:start w:val="1"/>
      <w:numFmt w:val="decimal"/>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4DE928D8"/>
    <w:multiLevelType w:val="hybridMultilevel"/>
    <w:tmpl w:val="8C1A2B2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50446C3"/>
    <w:multiLevelType w:val="hybridMultilevel"/>
    <w:tmpl w:val="BF443146"/>
    <w:lvl w:ilvl="0" w:tplc="04190011">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7">
    <w:nsid w:val="5D485B76"/>
    <w:multiLevelType w:val="hybridMultilevel"/>
    <w:tmpl w:val="CDAA878A"/>
    <w:lvl w:ilvl="0" w:tplc="4AC01CD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rPr>
        <w:rFonts w:cs="Times New Roman"/>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20">
    <w:nsid w:val="72BB4CE6"/>
    <w:multiLevelType w:val="multilevel"/>
    <w:tmpl w:val="86829F22"/>
    <w:lvl w:ilvl="0">
      <w:start w:val="1"/>
      <w:numFmt w:val="decimal"/>
      <w:lvlText w:val="%1."/>
      <w:lvlJc w:val="left"/>
      <w:pPr>
        <w:ind w:left="450" w:hanging="450"/>
      </w:pPr>
      <w:rPr>
        <w:rFonts w:cs="Times New Roman" w:hint="default"/>
        <w:color w:val="FF0000"/>
      </w:rPr>
    </w:lvl>
    <w:lvl w:ilvl="1">
      <w:start w:val="1"/>
      <w:numFmt w:val="decimal"/>
      <w:lvlText w:val="%1.%2."/>
      <w:lvlJc w:val="left"/>
      <w:pPr>
        <w:ind w:left="1276" w:hanging="720"/>
      </w:pPr>
      <w:rPr>
        <w:rFonts w:cs="Times New Roman" w:hint="default"/>
        <w:color w:val="auto"/>
      </w:rPr>
    </w:lvl>
    <w:lvl w:ilvl="2">
      <w:start w:val="1"/>
      <w:numFmt w:val="decimal"/>
      <w:lvlText w:val="%1.%2.%3."/>
      <w:lvlJc w:val="left"/>
      <w:pPr>
        <w:ind w:left="1832" w:hanging="720"/>
      </w:pPr>
      <w:rPr>
        <w:rFonts w:cs="Times New Roman" w:hint="default"/>
        <w:color w:val="FF0000"/>
      </w:rPr>
    </w:lvl>
    <w:lvl w:ilvl="3">
      <w:start w:val="1"/>
      <w:numFmt w:val="decimal"/>
      <w:lvlText w:val="%1.%2.%3.%4."/>
      <w:lvlJc w:val="left"/>
      <w:pPr>
        <w:ind w:left="2748" w:hanging="1080"/>
      </w:pPr>
      <w:rPr>
        <w:rFonts w:cs="Times New Roman" w:hint="default"/>
        <w:color w:val="FF0000"/>
      </w:rPr>
    </w:lvl>
    <w:lvl w:ilvl="4">
      <w:start w:val="1"/>
      <w:numFmt w:val="decimal"/>
      <w:lvlText w:val="%1.%2.%3.%4.%5."/>
      <w:lvlJc w:val="left"/>
      <w:pPr>
        <w:ind w:left="3304" w:hanging="1080"/>
      </w:pPr>
      <w:rPr>
        <w:rFonts w:cs="Times New Roman" w:hint="default"/>
        <w:color w:val="FF0000"/>
      </w:rPr>
    </w:lvl>
    <w:lvl w:ilvl="5">
      <w:start w:val="1"/>
      <w:numFmt w:val="decimal"/>
      <w:lvlText w:val="%1.%2.%3.%4.%5.%6."/>
      <w:lvlJc w:val="left"/>
      <w:pPr>
        <w:ind w:left="4220" w:hanging="1440"/>
      </w:pPr>
      <w:rPr>
        <w:rFonts w:cs="Times New Roman" w:hint="default"/>
        <w:color w:val="FF0000"/>
      </w:rPr>
    </w:lvl>
    <w:lvl w:ilvl="6">
      <w:start w:val="1"/>
      <w:numFmt w:val="decimal"/>
      <w:lvlText w:val="%1.%2.%3.%4.%5.%6.%7."/>
      <w:lvlJc w:val="left"/>
      <w:pPr>
        <w:ind w:left="5136" w:hanging="1800"/>
      </w:pPr>
      <w:rPr>
        <w:rFonts w:cs="Times New Roman" w:hint="default"/>
        <w:color w:val="FF0000"/>
      </w:rPr>
    </w:lvl>
    <w:lvl w:ilvl="7">
      <w:start w:val="1"/>
      <w:numFmt w:val="decimal"/>
      <w:lvlText w:val="%1.%2.%3.%4.%5.%6.%7.%8."/>
      <w:lvlJc w:val="left"/>
      <w:pPr>
        <w:ind w:left="5692" w:hanging="1800"/>
      </w:pPr>
      <w:rPr>
        <w:rFonts w:cs="Times New Roman" w:hint="default"/>
        <w:color w:val="FF0000"/>
      </w:rPr>
    </w:lvl>
    <w:lvl w:ilvl="8">
      <w:start w:val="1"/>
      <w:numFmt w:val="decimal"/>
      <w:lvlText w:val="%1.%2.%3.%4.%5.%6.%7.%8.%9."/>
      <w:lvlJc w:val="left"/>
      <w:pPr>
        <w:ind w:left="6608" w:hanging="2160"/>
      </w:pPr>
      <w:rPr>
        <w:rFonts w:cs="Times New Roman"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7B4607BB"/>
    <w:multiLevelType w:val="multilevel"/>
    <w:tmpl w:val="75B2C574"/>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9B1"/>
    <w:rsid w:val="000A2AED"/>
    <w:rsid w:val="000A2EA0"/>
    <w:rsid w:val="000A3E55"/>
    <w:rsid w:val="000A5869"/>
    <w:rsid w:val="000B6B02"/>
    <w:rsid w:val="000C14BB"/>
    <w:rsid w:val="000C2DDD"/>
    <w:rsid w:val="000C32DC"/>
    <w:rsid w:val="000C39ED"/>
    <w:rsid w:val="000D409B"/>
    <w:rsid w:val="000D44BB"/>
    <w:rsid w:val="000D7DC9"/>
    <w:rsid w:val="000E0D67"/>
    <w:rsid w:val="000F399F"/>
    <w:rsid w:val="00103C75"/>
    <w:rsid w:val="0011356D"/>
    <w:rsid w:val="00134FF1"/>
    <w:rsid w:val="00140CA5"/>
    <w:rsid w:val="00151B60"/>
    <w:rsid w:val="00153F3A"/>
    <w:rsid w:val="00154CC6"/>
    <w:rsid w:val="00161654"/>
    <w:rsid w:val="0016570C"/>
    <w:rsid w:val="0016683A"/>
    <w:rsid w:val="001677E3"/>
    <w:rsid w:val="0017412A"/>
    <w:rsid w:val="0017434E"/>
    <w:rsid w:val="001805B3"/>
    <w:rsid w:val="001829CD"/>
    <w:rsid w:val="00183269"/>
    <w:rsid w:val="00183EF1"/>
    <w:rsid w:val="001865ED"/>
    <w:rsid w:val="001904D0"/>
    <w:rsid w:val="00190755"/>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59AF"/>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043C3"/>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A616E"/>
    <w:rsid w:val="003B69A7"/>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A7B5C"/>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B0B25"/>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1FBA"/>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E0E5F"/>
    <w:rsid w:val="009F0E6C"/>
    <w:rsid w:val="00A00659"/>
    <w:rsid w:val="00A15D51"/>
    <w:rsid w:val="00A22328"/>
    <w:rsid w:val="00A3216C"/>
    <w:rsid w:val="00A32E90"/>
    <w:rsid w:val="00A35ED8"/>
    <w:rsid w:val="00A51408"/>
    <w:rsid w:val="00A556B0"/>
    <w:rsid w:val="00A57290"/>
    <w:rsid w:val="00A70A65"/>
    <w:rsid w:val="00A71BF1"/>
    <w:rsid w:val="00A74149"/>
    <w:rsid w:val="00A7421E"/>
    <w:rsid w:val="00A75578"/>
    <w:rsid w:val="00A856A7"/>
    <w:rsid w:val="00A92D4A"/>
    <w:rsid w:val="00A95D96"/>
    <w:rsid w:val="00AA1194"/>
    <w:rsid w:val="00AA3EB0"/>
    <w:rsid w:val="00AA75A7"/>
    <w:rsid w:val="00AB0F39"/>
    <w:rsid w:val="00AB496F"/>
    <w:rsid w:val="00AB5403"/>
    <w:rsid w:val="00AB56BA"/>
    <w:rsid w:val="00AB6B59"/>
    <w:rsid w:val="00AC1062"/>
    <w:rsid w:val="00AC3F7C"/>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4D36"/>
    <w:rsid w:val="00BD58B3"/>
    <w:rsid w:val="00BE66EC"/>
    <w:rsid w:val="00C01444"/>
    <w:rsid w:val="00C056AE"/>
    <w:rsid w:val="00C07A11"/>
    <w:rsid w:val="00C22D6A"/>
    <w:rsid w:val="00C2525A"/>
    <w:rsid w:val="00C2658D"/>
    <w:rsid w:val="00C32A56"/>
    <w:rsid w:val="00C416A1"/>
    <w:rsid w:val="00C60422"/>
    <w:rsid w:val="00C83E26"/>
    <w:rsid w:val="00C96DFF"/>
    <w:rsid w:val="00CB3A6D"/>
    <w:rsid w:val="00CB71F8"/>
    <w:rsid w:val="00CC3C09"/>
    <w:rsid w:val="00CC620E"/>
    <w:rsid w:val="00CC67FD"/>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1EA2"/>
    <w:rsid w:val="00D77F1D"/>
    <w:rsid w:val="00D85399"/>
    <w:rsid w:val="00DC0286"/>
    <w:rsid w:val="00DC36DC"/>
    <w:rsid w:val="00DE150A"/>
    <w:rsid w:val="00DF2064"/>
    <w:rsid w:val="00DF4F16"/>
    <w:rsid w:val="00E06761"/>
    <w:rsid w:val="00E12A39"/>
    <w:rsid w:val="00E12CC6"/>
    <w:rsid w:val="00E13CCD"/>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01E2"/>
    <w:rsid w:val="00EE159D"/>
    <w:rsid w:val="00F02C70"/>
    <w:rsid w:val="00F074B3"/>
    <w:rsid w:val="00F12201"/>
    <w:rsid w:val="00F23DD0"/>
    <w:rsid w:val="00F26B17"/>
    <w:rsid w:val="00F31274"/>
    <w:rsid w:val="00F31CCB"/>
    <w:rsid w:val="00F31F60"/>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02ECD"/>
    <w:pPr>
      <w:keepNext/>
      <w:jc w:val="center"/>
      <w:outlineLvl w:val="1"/>
    </w:pPr>
    <w:rPr>
      <w:b/>
      <w:bCs/>
      <w:i/>
      <w:iCs/>
      <w:sz w:val="28"/>
    </w:rPr>
  </w:style>
  <w:style w:type="paragraph" w:styleId="3">
    <w:name w:val="heading 3"/>
    <w:basedOn w:val="a"/>
    <w:next w:val="a"/>
    <w:link w:val="30"/>
    <w:uiPriority w:val="99"/>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6211"/>
    <w:rPr>
      <w:rFonts w:ascii="Cambria" w:hAnsi="Cambria"/>
      <w:b/>
      <w:kern w:val="32"/>
      <w:sz w:val="32"/>
    </w:rPr>
  </w:style>
  <w:style w:type="character" w:customStyle="1" w:styleId="20">
    <w:name w:val="Заголовок 2 Знак"/>
    <w:basedOn w:val="a0"/>
    <w:link w:val="2"/>
    <w:uiPriority w:val="99"/>
    <w:locked/>
    <w:rsid w:val="0083341D"/>
    <w:rPr>
      <w:b/>
      <w:i/>
      <w:sz w:val="24"/>
    </w:rPr>
  </w:style>
  <w:style w:type="character" w:customStyle="1" w:styleId="30">
    <w:name w:val="Заголовок 3 Знак"/>
    <w:basedOn w:val="a0"/>
    <w:link w:val="3"/>
    <w:uiPriority w:val="99"/>
    <w:locked/>
    <w:rsid w:val="00B116CB"/>
    <w:rPr>
      <w:b/>
      <w:sz w:val="14"/>
    </w:rPr>
  </w:style>
  <w:style w:type="paragraph" w:styleId="a3">
    <w:name w:val="Balloon Text"/>
    <w:basedOn w:val="a"/>
    <w:link w:val="a4"/>
    <w:uiPriority w:val="99"/>
    <w:rsid w:val="00A22328"/>
    <w:rPr>
      <w:rFonts w:ascii="Tahoma" w:hAnsi="Tahoma" w:cs="Tahoma"/>
      <w:sz w:val="16"/>
      <w:szCs w:val="16"/>
    </w:rPr>
  </w:style>
  <w:style w:type="character" w:customStyle="1" w:styleId="a4">
    <w:name w:val="Текст выноски Знак"/>
    <w:basedOn w:val="a0"/>
    <w:link w:val="a3"/>
    <w:uiPriority w:val="99"/>
    <w:semiHidden/>
    <w:rsid w:val="00C967DF"/>
    <w:rPr>
      <w:sz w:val="0"/>
      <w:szCs w:val="0"/>
    </w:rPr>
  </w:style>
  <w:style w:type="paragraph" w:customStyle="1" w:styleId="ConsPlusTitle">
    <w:name w:val="ConsPlusTitle"/>
    <w:uiPriority w:val="99"/>
    <w:rsid w:val="002A2E00"/>
    <w:pPr>
      <w:autoSpaceDE w:val="0"/>
      <w:autoSpaceDN w:val="0"/>
      <w:adjustRightInd w:val="0"/>
    </w:pPr>
    <w:rPr>
      <w:rFonts w:ascii="Arial" w:hAnsi="Arial" w:cs="Arial"/>
      <w:b/>
      <w:bCs/>
      <w:sz w:val="20"/>
      <w:szCs w:val="20"/>
    </w:rPr>
  </w:style>
  <w:style w:type="paragraph" w:customStyle="1" w:styleId="ConsPlusNormal">
    <w:name w:val="ConsPlusNormal"/>
    <w:uiPriority w:val="99"/>
    <w:rsid w:val="002A2E00"/>
    <w:pPr>
      <w:autoSpaceDE w:val="0"/>
      <w:autoSpaceDN w:val="0"/>
      <w:adjustRightInd w:val="0"/>
    </w:pPr>
    <w:rPr>
      <w:rFonts w:ascii="Arial" w:hAnsi="Arial" w:cs="Arial"/>
      <w:sz w:val="20"/>
      <w:szCs w:val="20"/>
      <w:lang w:eastAsia="en-US"/>
    </w:rPr>
  </w:style>
  <w:style w:type="paragraph" w:styleId="a5">
    <w:name w:val="Body Text Indent"/>
    <w:basedOn w:val="a"/>
    <w:link w:val="a6"/>
    <w:uiPriority w:val="99"/>
    <w:rsid w:val="002A2E00"/>
    <w:pPr>
      <w:spacing w:after="120"/>
      <w:ind w:left="283"/>
    </w:pPr>
  </w:style>
  <w:style w:type="character" w:customStyle="1" w:styleId="a6">
    <w:name w:val="Основной текст с отступом Знак"/>
    <w:basedOn w:val="a0"/>
    <w:link w:val="a5"/>
    <w:uiPriority w:val="99"/>
    <w:locked/>
    <w:rsid w:val="002A2E00"/>
    <w:rPr>
      <w:sz w:val="24"/>
    </w:rPr>
  </w:style>
  <w:style w:type="paragraph" w:styleId="a7">
    <w:name w:val="No Spacing"/>
    <w:uiPriority w:val="99"/>
    <w:qFormat/>
    <w:rsid w:val="00E81C93"/>
    <w:rPr>
      <w:rFonts w:ascii="Calibri" w:hAnsi="Calibri"/>
      <w:sz w:val="24"/>
      <w:szCs w:val="24"/>
      <w:lang w:eastAsia="en-US"/>
    </w:rPr>
  </w:style>
  <w:style w:type="paragraph" w:customStyle="1" w:styleId="FORMATTEXT">
    <w:name w:val=".FORMATTEXT"/>
    <w:uiPriority w:val="99"/>
    <w:rsid w:val="008E5C18"/>
    <w:pPr>
      <w:widowControl w:val="0"/>
      <w:autoSpaceDE w:val="0"/>
      <w:autoSpaceDN w:val="0"/>
      <w:adjustRightInd w:val="0"/>
    </w:pPr>
    <w:rPr>
      <w:rFonts w:ascii="Arial" w:hAnsi="Arial" w:cs="Arial"/>
      <w:sz w:val="20"/>
      <w:szCs w:val="20"/>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sz w:val="20"/>
      <w:szCs w:val="20"/>
    </w:rPr>
  </w:style>
  <w:style w:type="paragraph" w:customStyle="1" w:styleId="headertext0">
    <w:name w:val="headertext"/>
    <w:basedOn w:val="a"/>
    <w:uiPriority w:val="99"/>
    <w:rsid w:val="008E5C18"/>
    <w:pPr>
      <w:spacing w:before="100" w:beforeAutospacing="1" w:after="100" w:afterAutospacing="1"/>
    </w:pPr>
  </w:style>
  <w:style w:type="character" w:styleId="a8">
    <w:name w:val="Hyperlink"/>
    <w:basedOn w:val="a0"/>
    <w:uiPriority w:val="99"/>
    <w:rsid w:val="008E5C18"/>
    <w:rPr>
      <w:rFonts w:cs="Times New Roman"/>
      <w:color w:val="0000FF"/>
      <w:u w:val="single"/>
    </w:rPr>
  </w:style>
  <w:style w:type="paragraph" w:customStyle="1" w:styleId="formattext0">
    <w:name w:val="formattext"/>
    <w:basedOn w:val="a"/>
    <w:uiPriority w:val="99"/>
    <w:rsid w:val="0069645B"/>
    <w:pPr>
      <w:spacing w:before="100" w:beforeAutospacing="1" w:after="100" w:afterAutospacing="1"/>
    </w:pPr>
  </w:style>
  <w:style w:type="character" w:customStyle="1" w:styleId="a9">
    <w:name w:val="Цветовое выделение"/>
    <w:uiPriority w:val="99"/>
    <w:rsid w:val="0069645B"/>
    <w:rPr>
      <w:b/>
      <w:color w:val="000000"/>
    </w:rPr>
  </w:style>
  <w:style w:type="character" w:customStyle="1" w:styleId="aa">
    <w:name w:val="Гипертекстовая ссылка"/>
    <w:uiPriority w:val="99"/>
    <w:rsid w:val="0069645B"/>
    <w:rPr>
      <w:rFonts w:ascii="Times New Roman" w:hAnsi="Times New Roman"/>
      <w:color w:val="000000"/>
    </w:rPr>
  </w:style>
  <w:style w:type="character" w:customStyle="1" w:styleId="WW8Num1z0">
    <w:name w:val="WW8Num1z0"/>
    <w:uiPriority w:val="99"/>
    <w:rsid w:val="00ED7D2A"/>
    <w:rPr>
      <w:rFonts w:ascii="Times New Roman" w:hAnsi="Times New Roman"/>
      <w:sz w:val="28"/>
    </w:rPr>
  </w:style>
  <w:style w:type="character" w:customStyle="1" w:styleId="WW8Num2z0">
    <w:name w:val="WW8Num2z0"/>
    <w:uiPriority w:val="99"/>
    <w:rsid w:val="00ED7D2A"/>
    <w:rPr>
      <w:rFonts w:ascii="Times New Roman" w:hAnsi="Times New Roman"/>
      <w:sz w:val="28"/>
    </w:rPr>
  </w:style>
  <w:style w:type="character" w:customStyle="1" w:styleId="WW8Num3z0">
    <w:name w:val="WW8Num3z0"/>
    <w:uiPriority w:val="99"/>
    <w:rsid w:val="00ED7D2A"/>
  </w:style>
  <w:style w:type="character" w:customStyle="1" w:styleId="WW8Num3z1">
    <w:name w:val="WW8Num3z1"/>
    <w:uiPriority w:val="99"/>
    <w:rsid w:val="00ED7D2A"/>
  </w:style>
  <w:style w:type="character" w:customStyle="1" w:styleId="WW8Num3z2">
    <w:name w:val="WW8Num3z2"/>
    <w:uiPriority w:val="99"/>
    <w:rsid w:val="00ED7D2A"/>
  </w:style>
  <w:style w:type="character" w:customStyle="1" w:styleId="WW8Num3z3">
    <w:name w:val="WW8Num3z3"/>
    <w:uiPriority w:val="99"/>
    <w:rsid w:val="00ED7D2A"/>
  </w:style>
  <w:style w:type="character" w:customStyle="1" w:styleId="WW8Num3z4">
    <w:name w:val="WW8Num3z4"/>
    <w:uiPriority w:val="99"/>
    <w:rsid w:val="00ED7D2A"/>
  </w:style>
  <w:style w:type="character" w:customStyle="1" w:styleId="WW8Num3z5">
    <w:name w:val="WW8Num3z5"/>
    <w:uiPriority w:val="99"/>
    <w:rsid w:val="00ED7D2A"/>
  </w:style>
  <w:style w:type="character" w:customStyle="1" w:styleId="WW8Num3z6">
    <w:name w:val="WW8Num3z6"/>
    <w:uiPriority w:val="99"/>
    <w:rsid w:val="00ED7D2A"/>
  </w:style>
  <w:style w:type="character" w:customStyle="1" w:styleId="WW8Num3z7">
    <w:name w:val="WW8Num3z7"/>
    <w:uiPriority w:val="99"/>
    <w:rsid w:val="00ED7D2A"/>
  </w:style>
  <w:style w:type="character" w:customStyle="1" w:styleId="WW8Num3z8">
    <w:name w:val="WW8Num3z8"/>
    <w:uiPriority w:val="99"/>
    <w:rsid w:val="00ED7D2A"/>
  </w:style>
  <w:style w:type="character" w:customStyle="1" w:styleId="WW8Num1z1">
    <w:name w:val="WW8Num1z1"/>
    <w:uiPriority w:val="99"/>
    <w:rsid w:val="00ED7D2A"/>
  </w:style>
  <w:style w:type="character" w:customStyle="1" w:styleId="WW8Num1z2">
    <w:name w:val="WW8Num1z2"/>
    <w:uiPriority w:val="99"/>
    <w:rsid w:val="00ED7D2A"/>
  </w:style>
  <w:style w:type="character" w:customStyle="1" w:styleId="WW8Num1z3">
    <w:name w:val="WW8Num1z3"/>
    <w:uiPriority w:val="99"/>
    <w:rsid w:val="00ED7D2A"/>
  </w:style>
  <w:style w:type="character" w:customStyle="1" w:styleId="WW8Num1z4">
    <w:name w:val="WW8Num1z4"/>
    <w:uiPriority w:val="99"/>
    <w:rsid w:val="00ED7D2A"/>
  </w:style>
  <w:style w:type="character" w:customStyle="1" w:styleId="WW8Num1z5">
    <w:name w:val="WW8Num1z5"/>
    <w:uiPriority w:val="99"/>
    <w:rsid w:val="00ED7D2A"/>
  </w:style>
  <w:style w:type="character" w:customStyle="1" w:styleId="WW8Num1z6">
    <w:name w:val="WW8Num1z6"/>
    <w:uiPriority w:val="99"/>
    <w:rsid w:val="00ED7D2A"/>
  </w:style>
  <w:style w:type="character" w:customStyle="1" w:styleId="WW8Num1z7">
    <w:name w:val="WW8Num1z7"/>
    <w:uiPriority w:val="99"/>
    <w:rsid w:val="00ED7D2A"/>
  </w:style>
  <w:style w:type="character" w:customStyle="1" w:styleId="WW8Num1z8">
    <w:name w:val="WW8Num1z8"/>
    <w:uiPriority w:val="99"/>
    <w:rsid w:val="00ED7D2A"/>
  </w:style>
  <w:style w:type="character" w:customStyle="1" w:styleId="WW8Num2z1">
    <w:name w:val="WW8Num2z1"/>
    <w:uiPriority w:val="99"/>
    <w:rsid w:val="00ED7D2A"/>
  </w:style>
  <w:style w:type="character" w:customStyle="1" w:styleId="WW8Num2z2">
    <w:name w:val="WW8Num2z2"/>
    <w:uiPriority w:val="99"/>
    <w:rsid w:val="00ED7D2A"/>
  </w:style>
  <w:style w:type="character" w:customStyle="1" w:styleId="WW8Num2z3">
    <w:name w:val="WW8Num2z3"/>
    <w:uiPriority w:val="99"/>
    <w:rsid w:val="00ED7D2A"/>
  </w:style>
  <w:style w:type="character" w:customStyle="1" w:styleId="WW8Num2z4">
    <w:name w:val="WW8Num2z4"/>
    <w:uiPriority w:val="99"/>
    <w:rsid w:val="00ED7D2A"/>
  </w:style>
  <w:style w:type="character" w:customStyle="1" w:styleId="WW8Num2z5">
    <w:name w:val="WW8Num2z5"/>
    <w:uiPriority w:val="99"/>
    <w:rsid w:val="00ED7D2A"/>
  </w:style>
  <w:style w:type="character" w:customStyle="1" w:styleId="WW8Num2z6">
    <w:name w:val="WW8Num2z6"/>
    <w:uiPriority w:val="99"/>
    <w:rsid w:val="00ED7D2A"/>
  </w:style>
  <w:style w:type="character" w:customStyle="1" w:styleId="WW8Num2z7">
    <w:name w:val="WW8Num2z7"/>
    <w:uiPriority w:val="99"/>
    <w:rsid w:val="00ED7D2A"/>
  </w:style>
  <w:style w:type="character" w:customStyle="1" w:styleId="WW8Num2z8">
    <w:name w:val="WW8Num2z8"/>
    <w:uiPriority w:val="99"/>
    <w:rsid w:val="00ED7D2A"/>
  </w:style>
  <w:style w:type="character" w:customStyle="1" w:styleId="WW8Num4z0">
    <w:name w:val="WW8Num4z0"/>
    <w:uiPriority w:val="99"/>
    <w:rsid w:val="00ED7D2A"/>
  </w:style>
  <w:style w:type="character" w:customStyle="1" w:styleId="WW8Num4z1">
    <w:name w:val="WW8Num4z1"/>
    <w:uiPriority w:val="99"/>
    <w:rsid w:val="00ED7D2A"/>
  </w:style>
  <w:style w:type="character" w:customStyle="1" w:styleId="WW8Num4z2">
    <w:name w:val="WW8Num4z2"/>
    <w:uiPriority w:val="99"/>
    <w:rsid w:val="00ED7D2A"/>
  </w:style>
  <w:style w:type="character" w:customStyle="1" w:styleId="WW8Num4z3">
    <w:name w:val="WW8Num4z3"/>
    <w:uiPriority w:val="99"/>
    <w:rsid w:val="00ED7D2A"/>
  </w:style>
  <w:style w:type="character" w:customStyle="1" w:styleId="WW8Num4z4">
    <w:name w:val="WW8Num4z4"/>
    <w:uiPriority w:val="99"/>
    <w:rsid w:val="00ED7D2A"/>
  </w:style>
  <w:style w:type="character" w:customStyle="1" w:styleId="WW8Num4z5">
    <w:name w:val="WW8Num4z5"/>
    <w:uiPriority w:val="99"/>
    <w:rsid w:val="00ED7D2A"/>
  </w:style>
  <w:style w:type="character" w:customStyle="1" w:styleId="WW8Num4z6">
    <w:name w:val="WW8Num4z6"/>
    <w:uiPriority w:val="99"/>
    <w:rsid w:val="00ED7D2A"/>
  </w:style>
  <w:style w:type="character" w:customStyle="1" w:styleId="WW8Num4z7">
    <w:name w:val="WW8Num4z7"/>
    <w:uiPriority w:val="99"/>
    <w:rsid w:val="00ED7D2A"/>
  </w:style>
  <w:style w:type="character" w:customStyle="1" w:styleId="WW8Num4z8">
    <w:name w:val="WW8Num4z8"/>
    <w:uiPriority w:val="99"/>
    <w:rsid w:val="00ED7D2A"/>
  </w:style>
  <w:style w:type="character" w:customStyle="1" w:styleId="WW8Num5z0">
    <w:name w:val="WW8Num5z0"/>
    <w:uiPriority w:val="99"/>
    <w:rsid w:val="00ED7D2A"/>
  </w:style>
  <w:style w:type="character" w:customStyle="1" w:styleId="WW8Num6z0">
    <w:name w:val="WW8Num6z0"/>
    <w:uiPriority w:val="99"/>
    <w:rsid w:val="00ED7D2A"/>
  </w:style>
  <w:style w:type="character" w:customStyle="1" w:styleId="WW8Num6z1">
    <w:name w:val="WW8Num6z1"/>
    <w:uiPriority w:val="99"/>
    <w:rsid w:val="00ED7D2A"/>
  </w:style>
  <w:style w:type="character" w:customStyle="1" w:styleId="WW8Num6z2">
    <w:name w:val="WW8Num6z2"/>
    <w:uiPriority w:val="99"/>
    <w:rsid w:val="00ED7D2A"/>
  </w:style>
  <w:style w:type="character" w:customStyle="1" w:styleId="WW8Num6z3">
    <w:name w:val="WW8Num6z3"/>
    <w:uiPriority w:val="99"/>
    <w:rsid w:val="00ED7D2A"/>
  </w:style>
  <w:style w:type="character" w:customStyle="1" w:styleId="WW8Num6z4">
    <w:name w:val="WW8Num6z4"/>
    <w:uiPriority w:val="99"/>
    <w:rsid w:val="00ED7D2A"/>
  </w:style>
  <w:style w:type="character" w:customStyle="1" w:styleId="WW8Num6z5">
    <w:name w:val="WW8Num6z5"/>
    <w:uiPriority w:val="99"/>
    <w:rsid w:val="00ED7D2A"/>
  </w:style>
  <w:style w:type="character" w:customStyle="1" w:styleId="WW8Num6z6">
    <w:name w:val="WW8Num6z6"/>
    <w:uiPriority w:val="99"/>
    <w:rsid w:val="00ED7D2A"/>
  </w:style>
  <w:style w:type="character" w:customStyle="1" w:styleId="WW8Num6z7">
    <w:name w:val="WW8Num6z7"/>
    <w:uiPriority w:val="99"/>
    <w:rsid w:val="00ED7D2A"/>
  </w:style>
  <w:style w:type="character" w:customStyle="1" w:styleId="WW8Num6z8">
    <w:name w:val="WW8Num6z8"/>
    <w:uiPriority w:val="99"/>
    <w:rsid w:val="00ED7D2A"/>
  </w:style>
  <w:style w:type="character" w:customStyle="1" w:styleId="WW8Num7z0">
    <w:name w:val="WW8Num7z0"/>
    <w:uiPriority w:val="99"/>
    <w:rsid w:val="00ED7D2A"/>
  </w:style>
  <w:style w:type="character" w:customStyle="1" w:styleId="WW8Num7z1">
    <w:name w:val="WW8Num7z1"/>
    <w:uiPriority w:val="99"/>
    <w:rsid w:val="00ED7D2A"/>
  </w:style>
  <w:style w:type="character" w:customStyle="1" w:styleId="WW8Num7z2">
    <w:name w:val="WW8Num7z2"/>
    <w:uiPriority w:val="99"/>
    <w:rsid w:val="00ED7D2A"/>
  </w:style>
  <w:style w:type="character" w:customStyle="1" w:styleId="WW8Num7z3">
    <w:name w:val="WW8Num7z3"/>
    <w:uiPriority w:val="99"/>
    <w:rsid w:val="00ED7D2A"/>
  </w:style>
  <w:style w:type="character" w:customStyle="1" w:styleId="WW8Num7z4">
    <w:name w:val="WW8Num7z4"/>
    <w:uiPriority w:val="99"/>
    <w:rsid w:val="00ED7D2A"/>
  </w:style>
  <w:style w:type="character" w:customStyle="1" w:styleId="WW8Num7z5">
    <w:name w:val="WW8Num7z5"/>
    <w:uiPriority w:val="99"/>
    <w:rsid w:val="00ED7D2A"/>
  </w:style>
  <w:style w:type="character" w:customStyle="1" w:styleId="WW8Num7z6">
    <w:name w:val="WW8Num7z6"/>
    <w:uiPriority w:val="99"/>
    <w:rsid w:val="00ED7D2A"/>
  </w:style>
  <w:style w:type="character" w:customStyle="1" w:styleId="WW8Num7z7">
    <w:name w:val="WW8Num7z7"/>
    <w:uiPriority w:val="99"/>
    <w:rsid w:val="00ED7D2A"/>
  </w:style>
  <w:style w:type="character" w:customStyle="1" w:styleId="WW8Num7z8">
    <w:name w:val="WW8Num7z8"/>
    <w:uiPriority w:val="99"/>
    <w:rsid w:val="00ED7D2A"/>
  </w:style>
  <w:style w:type="character" w:customStyle="1" w:styleId="WW8Num8z0">
    <w:name w:val="WW8Num8z0"/>
    <w:uiPriority w:val="99"/>
    <w:rsid w:val="00ED7D2A"/>
  </w:style>
  <w:style w:type="character" w:customStyle="1" w:styleId="WW8Num8z1">
    <w:name w:val="WW8Num8z1"/>
    <w:uiPriority w:val="99"/>
    <w:rsid w:val="00ED7D2A"/>
  </w:style>
  <w:style w:type="character" w:customStyle="1" w:styleId="WW8Num8z2">
    <w:name w:val="WW8Num8z2"/>
    <w:uiPriority w:val="99"/>
    <w:rsid w:val="00ED7D2A"/>
  </w:style>
  <w:style w:type="character" w:customStyle="1" w:styleId="WW8Num8z3">
    <w:name w:val="WW8Num8z3"/>
    <w:uiPriority w:val="99"/>
    <w:rsid w:val="00ED7D2A"/>
  </w:style>
  <w:style w:type="character" w:customStyle="1" w:styleId="WW8Num8z4">
    <w:name w:val="WW8Num8z4"/>
    <w:uiPriority w:val="99"/>
    <w:rsid w:val="00ED7D2A"/>
  </w:style>
  <w:style w:type="character" w:customStyle="1" w:styleId="WW8Num8z5">
    <w:name w:val="WW8Num8z5"/>
    <w:uiPriority w:val="99"/>
    <w:rsid w:val="00ED7D2A"/>
  </w:style>
  <w:style w:type="character" w:customStyle="1" w:styleId="WW8Num8z6">
    <w:name w:val="WW8Num8z6"/>
    <w:uiPriority w:val="99"/>
    <w:rsid w:val="00ED7D2A"/>
  </w:style>
  <w:style w:type="character" w:customStyle="1" w:styleId="WW8Num8z7">
    <w:name w:val="WW8Num8z7"/>
    <w:uiPriority w:val="99"/>
    <w:rsid w:val="00ED7D2A"/>
  </w:style>
  <w:style w:type="character" w:customStyle="1" w:styleId="WW8Num8z8">
    <w:name w:val="WW8Num8z8"/>
    <w:uiPriority w:val="99"/>
    <w:rsid w:val="00ED7D2A"/>
  </w:style>
  <w:style w:type="character" w:customStyle="1" w:styleId="WW8Num9z0">
    <w:name w:val="WW8Num9z0"/>
    <w:uiPriority w:val="99"/>
    <w:rsid w:val="00ED7D2A"/>
    <w:rPr>
      <w:rFonts w:ascii="Times New Roman" w:hAnsi="Times New Roman"/>
      <w:sz w:val="28"/>
    </w:rPr>
  </w:style>
  <w:style w:type="character" w:customStyle="1" w:styleId="WW8Num9z1">
    <w:name w:val="WW8Num9z1"/>
    <w:uiPriority w:val="99"/>
    <w:rsid w:val="00ED7D2A"/>
  </w:style>
  <w:style w:type="character" w:customStyle="1" w:styleId="WW8Num9z2">
    <w:name w:val="WW8Num9z2"/>
    <w:uiPriority w:val="99"/>
    <w:rsid w:val="00ED7D2A"/>
  </w:style>
  <w:style w:type="character" w:customStyle="1" w:styleId="WW8Num9z3">
    <w:name w:val="WW8Num9z3"/>
    <w:uiPriority w:val="99"/>
    <w:rsid w:val="00ED7D2A"/>
  </w:style>
  <w:style w:type="character" w:customStyle="1" w:styleId="WW8Num9z4">
    <w:name w:val="WW8Num9z4"/>
    <w:uiPriority w:val="99"/>
    <w:rsid w:val="00ED7D2A"/>
  </w:style>
  <w:style w:type="character" w:customStyle="1" w:styleId="WW8Num9z5">
    <w:name w:val="WW8Num9z5"/>
    <w:uiPriority w:val="99"/>
    <w:rsid w:val="00ED7D2A"/>
  </w:style>
  <w:style w:type="character" w:customStyle="1" w:styleId="WW8Num9z6">
    <w:name w:val="WW8Num9z6"/>
    <w:uiPriority w:val="99"/>
    <w:rsid w:val="00ED7D2A"/>
  </w:style>
  <w:style w:type="character" w:customStyle="1" w:styleId="WW8Num9z7">
    <w:name w:val="WW8Num9z7"/>
    <w:uiPriority w:val="99"/>
    <w:rsid w:val="00ED7D2A"/>
  </w:style>
  <w:style w:type="character" w:customStyle="1" w:styleId="WW8Num9z8">
    <w:name w:val="WW8Num9z8"/>
    <w:uiPriority w:val="99"/>
    <w:rsid w:val="00ED7D2A"/>
  </w:style>
  <w:style w:type="character" w:customStyle="1" w:styleId="WW8Num10z0">
    <w:name w:val="WW8Num10z0"/>
    <w:uiPriority w:val="99"/>
    <w:rsid w:val="00ED7D2A"/>
  </w:style>
  <w:style w:type="character" w:customStyle="1" w:styleId="WW8Num10z1">
    <w:name w:val="WW8Num10z1"/>
    <w:uiPriority w:val="99"/>
    <w:rsid w:val="00ED7D2A"/>
  </w:style>
  <w:style w:type="character" w:customStyle="1" w:styleId="WW8Num10z2">
    <w:name w:val="WW8Num10z2"/>
    <w:uiPriority w:val="99"/>
    <w:rsid w:val="00ED7D2A"/>
  </w:style>
  <w:style w:type="character" w:customStyle="1" w:styleId="WW8Num10z3">
    <w:name w:val="WW8Num10z3"/>
    <w:uiPriority w:val="99"/>
    <w:rsid w:val="00ED7D2A"/>
  </w:style>
  <w:style w:type="character" w:customStyle="1" w:styleId="WW8Num10z4">
    <w:name w:val="WW8Num10z4"/>
    <w:uiPriority w:val="99"/>
    <w:rsid w:val="00ED7D2A"/>
  </w:style>
  <w:style w:type="character" w:customStyle="1" w:styleId="WW8Num10z5">
    <w:name w:val="WW8Num10z5"/>
    <w:uiPriority w:val="99"/>
    <w:rsid w:val="00ED7D2A"/>
  </w:style>
  <w:style w:type="character" w:customStyle="1" w:styleId="WW8Num10z6">
    <w:name w:val="WW8Num10z6"/>
    <w:uiPriority w:val="99"/>
    <w:rsid w:val="00ED7D2A"/>
  </w:style>
  <w:style w:type="character" w:customStyle="1" w:styleId="WW8Num10z7">
    <w:name w:val="WW8Num10z7"/>
    <w:uiPriority w:val="99"/>
    <w:rsid w:val="00ED7D2A"/>
  </w:style>
  <w:style w:type="character" w:customStyle="1" w:styleId="WW8Num10z8">
    <w:name w:val="WW8Num10z8"/>
    <w:uiPriority w:val="99"/>
    <w:rsid w:val="00ED7D2A"/>
  </w:style>
  <w:style w:type="character" w:customStyle="1" w:styleId="WW8Num11z0">
    <w:name w:val="WW8Num11z0"/>
    <w:uiPriority w:val="99"/>
    <w:rsid w:val="00ED7D2A"/>
  </w:style>
  <w:style w:type="character" w:customStyle="1" w:styleId="WW8Num11z1">
    <w:name w:val="WW8Num11z1"/>
    <w:uiPriority w:val="99"/>
    <w:rsid w:val="00ED7D2A"/>
  </w:style>
  <w:style w:type="character" w:customStyle="1" w:styleId="WW8Num11z2">
    <w:name w:val="WW8Num11z2"/>
    <w:uiPriority w:val="99"/>
    <w:rsid w:val="00ED7D2A"/>
  </w:style>
  <w:style w:type="character" w:customStyle="1" w:styleId="WW8Num11z3">
    <w:name w:val="WW8Num11z3"/>
    <w:uiPriority w:val="99"/>
    <w:rsid w:val="00ED7D2A"/>
  </w:style>
  <w:style w:type="character" w:customStyle="1" w:styleId="WW8Num11z4">
    <w:name w:val="WW8Num11z4"/>
    <w:uiPriority w:val="99"/>
    <w:rsid w:val="00ED7D2A"/>
  </w:style>
  <w:style w:type="character" w:customStyle="1" w:styleId="WW8Num11z5">
    <w:name w:val="WW8Num11z5"/>
    <w:uiPriority w:val="99"/>
    <w:rsid w:val="00ED7D2A"/>
  </w:style>
  <w:style w:type="character" w:customStyle="1" w:styleId="WW8Num11z6">
    <w:name w:val="WW8Num11z6"/>
    <w:uiPriority w:val="99"/>
    <w:rsid w:val="00ED7D2A"/>
  </w:style>
  <w:style w:type="character" w:customStyle="1" w:styleId="WW8Num11z7">
    <w:name w:val="WW8Num11z7"/>
    <w:uiPriority w:val="99"/>
    <w:rsid w:val="00ED7D2A"/>
  </w:style>
  <w:style w:type="character" w:customStyle="1" w:styleId="WW8Num11z8">
    <w:name w:val="WW8Num11z8"/>
    <w:uiPriority w:val="99"/>
    <w:rsid w:val="00ED7D2A"/>
  </w:style>
  <w:style w:type="character" w:customStyle="1" w:styleId="11">
    <w:name w:val="Основной шрифт абзаца1"/>
    <w:uiPriority w:val="99"/>
    <w:rsid w:val="00ED7D2A"/>
  </w:style>
  <w:style w:type="character" w:customStyle="1" w:styleId="blk">
    <w:name w:val="blk"/>
    <w:uiPriority w:val="99"/>
    <w:rsid w:val="00ED7D2A"/>
  </w:style>
  <w:style w:type="character" w:customStyle="1" w:styleId="apple-converted-space">
    <w:name w:val="apple-converted-space"/>
    <w:uiPriority w:val="99"/>
    <w:rsid w:val="00ED7D2A"/>
  </w:style>
  <w:style w:type="paragraph" w:customStyle="1" w:styleId="12">
    <w:name w:val="Заголовок1"/>
    <w:basedOn w:val="a"/>
    <w:next w:val="ab"/>
    <w:uiPriority w:val="99"/>
    <w:rsid w:val="00ED7D2A"/>
    <w:pPr>
      <w:keepNext/>
      <w:spacing w:before="240" w:after="120"/>
    </w:pPr>
    <w:rPr>
      <w:rFonts w:ascii="Liberation Sans" w:eastAsia="Microsoft YaHei" w:hAnsi="Liberation Sans" w:cs="Mangal"/>
      <w:sz w:val="28"/>
      <w:szCs w:val="28"/>
      <w:lang w:eastAsia="zh-CN"/>
    </w:rPr>
  </w:style>
  <w:style w:type="paragraph" w:styleId="ab">
    <w:name w:val="Body Text"/>
    <w:basedOn w:val="a"/>
    <w:link w:val="ac"/>
    <w:uiPriority w:val="99"/>
    <w:rsid w:val="00ED7D2A"/>
    <w:pPr>
      <w:spacing w:after="140" w:line="276" w:lineRule="auto"/>
    </w:pPr>
    <w:rPr>
      <w:lang w:eastAsia="zh-CN"/>
    </w:rPr>
  </w:style>
  <w:style w:type="character" w:customStyle="1" w:styleId="ac">
    <w:name w:val="Основной текст Знак"/>
    <w:basedOn w:val="a0"/>
    <w:link w:val="ab"/>
    <w:uiPriority w:val="99"/>
    <w:locked/>
    <w:rsid w:val="00ED7D2A"/>
    <w:rPr>
      <w:sz w:val="24"/>
      <w:lang w:eastAsia="zh-CN"/>
    </w:rPr>
  </w:style>
  <w:style w:type="paragraph" w:styleId="ad">
    <w:name w:val="List"/>
    <w:basedOn w:val="ab"/>
    <w:uiPriority w:val="99"/>
    <w:rsid w:val="00ED7D2A"/>
    <w:rPr>
      <w:rFonts w:cs="Mangal"/>
    </w:rPr>
  </w:style>
  <w:style w:type="paragraph" w:styleId="ae">
    <w:name w:val="caption"/>
    <w:basedOn w:val="a"/>
    <w:uiPriority w:val="99"/>
    <w:qFormat/>
    <w:rsid w:val="00ED7D2A"/>
    <w:pPr>
      <w:suppressLineNumbers/>
      <w:spacing w:before="120" w:after="120"/>
    </w:pPr>
    <w:rPr>
      <w:rFonts w:cs="Mangal"/>
      <w:i/>
      <w:iCs/>
      <w:lang w:eastAsia="zh-CN"/>
    </w:rPr>
  </w:style>
  <w:style w:type="paragraph" w:customStyle="1" w:styleId="13">
    <w:name w:val="Указатель1"/>
    <w:basedOn w:val="a"/>
    <w:uiPriority w:val="99"/>
    <w:rsid w:val="00ED7D2A"/>
    <w:pPr>
      <w:suppressLineNumbers/>
    </w:pPr>
    <w:rPr>
      <w:rFonts w:cs="Mangal"/>
      <w:lang w:eastAsia="zh-CN"/>
    </w:rPr>
  </w:style>
  <w:style w:type="paragraph" w:styleId="af">
    <w:name w:val="Normal (Web)"/>
    <w:basedOn w:val="a"/>
    <w:uiPriority w:val="99"/>
    <w:rsid w:val="00ED7D2A"/>
    <w:pPr>
      <w:spacing w:before="280" w:after="280"/>
    </w:pPr>
    <w:rPr>
      <w:lang w:eastAsia="zh-CN"/>
    </w:rPr>
  </w:style>
  <w:style w:type="paragraph" w:styleId="af0">
    <w:name w:val="List Paragraph"/>
    <w:basedOn w:val="a"/>
    <w:uiPriority w:val="99"/>
    <w:qFormat/>
    <w:rsid w:val="00ED7D2A"/>
    <w:pPr>
      <w:spacing w:after="200" w:line="276" w:lineRule="auto"/>
      <w:ind w:left="720"/>
      <w:contextualSpacing/>
    </w:pPr>
    <w:rPr>
      <w:rFonts w:ascii="Calibri" w:hAnsi="Calibri"/>
      <w:sz w:val="22"/>
      <w:szCs w:val="22"/>
      <w:lang w:eastAsia="zh-CN"/>
    </w:rPr>
  </w:style>
  <w:style w:type="paragraph" w:customStyle="1" w:styleId="af1">
    <w:name w:val="Содержимое таблицы"/>
    <w:basedOn w:val="a"/>
    <w:uiPriority w:val="99"/>
    <w:rsid w:val="00ED7D2A"/>
    <w:pPr>
      <w:suppressLineNumbers/>
    </w:pPr>
    <w:rPr>
      <w:lang w:eastAsia="zh-CN"/>
    </w:rPr>
  </w:style>
  <w:style w:type="paragraph" w:customStyle="1" w:styleId="af2">
    <w:name w:val="Заголовок таблицы"/>
    <w:basedOn w:val="af1"/>
    <w:uiPriority w:val="99"/>
    <w:rsid w:val="00ED7D2A"/>
    <w:pPr>
      <w:jc w:val="center"/>
    </w:pPr>
    <w:rPr>
      <w:b/>
      <w:bCs/>
    </w:rPr>
  </w:style>
  <w:style w:type="table" w:styleId="af3">
    <w:name w:val="Table Grid"/>
    <w:basedOn w:val="a1"/>
    <w:uiPriority w:val="99"/>
    <w:rsid w:val="00F565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rsid w:val="003D2F5E"/>
    <w:rPr>
      <w:rFonts w:cs="Times New Roman"/>
      <w:color w:val="954F72"/>
      <w:u w:val="single"/>
    </w:rPr>
  </w:style>
  <w:style w:type="paragraph" w:customStyle="1" w:styleId="xl65">
    <w:name w:val="xl65"/>
    <w:basedOn w:val="a"/>
    <w:uiPriority w:val="99"/>
    <w:rsid w:val="003D2F5E"/>
    <w:pPr>
      <w:spacing w:before="100" w:beforeAutospacing="1" w:after="100" w:afterAutospacing="1"/>
    </w:pPr>
  </w:style>
  <w:style w:type="paragraph" w:customStyle="1" w:styleId="xl66">
    <w:name w:val="xl66"/>
    <w:basedOn w:val="a"/>
    <w:uiPriority w:val="99"/>
    <w:rsid w:val="003D2F5E"/>
    <w:pPr>
      <w:spacing w:before="100" w:beforeAutospacing="1" w:after="100" w:afterAutospacing="1"/>
    </w:pPr>
  </w:style>
  <w:style w:type="paragraph" w:customStyle="1" w:styleId="xl67">
    <w:name w:val="xl67"/>
    <w:basedOn w:val="a"/>
    <w:uiPriority w:val="99"/>
    <w:rsid w:val="003D2F5E"/>
    <w:pPr>
      <w:spacing w:before="100" w:beforeAutospacing="1" w:after="100" w:afterAutospacing="1"/>
    </w:pPr>
  </w:style>
  <w:style w:type="paragraph" w:customStyle="1" w:styleId="xl68">
    <w:name w:val="xl68"/>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uiPriority w:val="99"/>
    <w:rsid w:val="003D2F5E"/>
    <w:pPr>
      <w:spacing w:before="100" w:beforeAutospacing="1" w:after="100" w:afterAutospacing="1"/>
      <w:jc w:val="center"/>
      <w:textAlignment w:val="center"/>
    </w:pPr>
  </w:style>
  <w:style w:type="paragraph" w:customStyle="1" w:styleId="xl71">
    <w:name w:val="xl71"/>
    <w:basedOn w:val="a"/>
    <w:uiPriority w:val="99"/>
    <w:rsid w:val="003D2F5E"/>
    <w:pPr>
      <w:spacing w:before="100" w:beforeAutospacing="1" w:after="100" w:afterAutospacing="1"/>
      <w:jc w:val="center"/>
      <w:textAlignment w:val="center"/>
    </w:pPr>
  </w:style>
  <w:style w:type="paragraph" w:customStyle="1" w:styleId="xl72">
    <w:name w:val="xl72"/>
    <w:basedOn w:val="a"/>
    <w:uiPriority w:val="99"/>
    <w:rsid w:val="003D2F5E"/>
    <w:pPr>
      <w:spacing w:before="100" w:beforeAutospacing="1" w:after="100" w:afterAutospacing="1"/>
      <w:jc w:val="right"/>
      <w:textAlignment w:val="center"/>
    </w:pPr>
  </w:style>
  <w:style w:type="paragraph" w:customStyle="1" w:styleId="xl73">
    <w:name w:val="xl73"/>
    <w:basedOn w:val="a"/>
    <w:uiPriority w:val="99"/>
    <w:rsid w:val="003D2F5E"/>
    <w:pPr>
      <w:spacing w:before="100" w:beforeAutospacing="1" w:after="100" w:afterAutospacing="1"/>
      <w:jc w:val="center"/>
    </w:pPr>
  </w:style>
  <w:style w:type="paragraph" w:customStyle="1" w:styleId="xl74">
    <w:name w:val="xl74"/>
    <w:basedOn w:val="a"/>
    <w:uiPriority w:val="99"/>
    <w:rsid w:val="003D2F5E"/>
    <w:pPr>
      <w:spacing w:before="100" w:beforeAutospacing="1" w:after="100" w:afterAutospacing="1"/>
    </w:pPr>
  </w:style>
  <w:style w:type="paragraph" w:customStyle="1" w:styleId="xl75">
    <w:name w:val="xl75"/>
    <w:basedOn w:val="a"/>
    <w:uiPriority w:val="99"/>
    <w:rsid w:val="003D2F5E"/>
    <w:pPr>
      <w:spacing w:before="100" w:beforeAutospacing="1" w:after="100" w:afterAutospacing="1"/>
    </w:pPr>
  </w:style>
  <w:style w:type="paragraph" w:customStyle="1" w:styleId="xl76">
    <w:name w:val="xl76"/>
    <w:basedOn w:val="a"/>
    <w:uiPriority w:val="99"/>
    <w:rsid w:val="003D2F5E"/>
    <w:pPr>
      <w:spacing w:before="100" w:beforeAutospacing="1" w:after="100" w:afterAutospacing="1"/>
    </w:pPr>
  </w:style>
  <w:style w:type="paragraph" w:customStyle="1" w:styleId="xl77">
    <w:name w:val="xl77"/>
    <w:basedOn w:val="a"/>
    <w:uiPriority w:val="99"/>
    <w:rsid w:val="003D2F5E"/>
    <w:pPr>
      <w:spacing w:before="100" w:beforeAutospacing="1" w:after="100" w:afterAutospacing="1"/>
    </w:pPr>
  </w:style>
  <w:style w:type="paragraph" w:customStyle="1" w:styleId="xl78">
    <w:name w:val="xl78"/>
    <w:basedOn w:val="a"/>
    <w:uiPriority w:val="99"/>
    <w:rsid w:val="003D2F5E"/>
    <w:pPr>
      <w:spacing w:before="100" w:beforeAutospacing="1" w:after="100" w:afterAutospacing="1"/>
    </w:pPr>
  </w:style>
  <w:style w:type="paragraph" w:customStyle="1" w:styleId="xl79">
    <w:name w:val="xl79"/>
    <w:basedOn w:val="a"/>
    <w:uiPriority w:val="99"/>
    <w:rsid w:val="003D2F5E"/>
    <w:pPr>
      <w:spacing w:before="100" w:beforeAutospacing="1" w:after="100" w:afterAutospacing="1"/>
    </w:pPr>
  </w:style>
  <w:style w:type="paragraph" w:customStyle="1" w:styleId="xl80">
    <w:name w:val="xl80"/>
    <w:basedOn w:val="a"/>
    <w:uiPriority w:val="99"/>
    <w:rsid w:val="003D2F5E"/>
    <w:pPr>
      <w:spacing w:before="100" w:beforeAutospacing="1" w:after="100" w:afterAutospacing="1"/>
      <w:jc w:val="center"/>
    </w:pPr>
  </w:style>
  <w:style w:type="paragraph" w:customStyle="1" w:styleId="xl81">
    <w:name w:val="xl81"/>
    <w:basedOn w:val="a"/>
    <w:uiPriority w:val="99"/>
    <w:rsid w:val="003D2F5E"/>
    <w:pPr>
      <w:spacing w:before="100" w:beforeAutospacing="1" w:after="100" w:afterAutospacing="1"/>
    </w:pPr>
    <w:rPr>
      <w:color w:val="000000"/>
    </w:rPr>
  </w:style>
  <w:style w:type="paragraph" w:customStyle="1" w:styleId="xl82">
    <w:name w:val="xl82"/>
    <w:basedOn w:val="a"/>
    <w:uiPriority w:val="99"/>
    <w:rsid w:val="003D2F5E"/>
    <w:pPr>
      <w:spacing w:before="100" w:beforeAutospacing="1" w:after="100" w:afterAutospacing="1"/>
    </w:pPr>
    <w:rPr>
      <w:color w:val="000000"/>
    </w:rPr>
  </w:style>
  <w:style w:type="paragraph" w:customStyle="1" w:styleId="xl83">
    <w:name w:val="xl83"/>
    <w:basedOn w:val="a"/>
    <w:uiPriority w:val="99"/>
    <w:rsid w:val="003D2F5E"/>
    <w:pPr>
      <w:spacing w:before="100" w:beforeAutospacing="1" w:after="100" w:afterAutospacing="1"/>
    </w:pPr>
    <w:rPr>
      <w:b/>
      <w:bCs/>
    </w:rPr>
  </w:style>
  <w:style w:type="paragraph" w:customStyle="1" w:styleId="xl84">
    <w:name w:val="xl84"/>
    <w:basedOn w:val="a"/>
    <w:uiPriority w:val="99"/>
    <w:rsid w:val="003D2F5E"/>
    <w:pPr>
      <w:spacing w:before="100" w:beforeAutospacing="1" w:after="100" w:afterAutospacing="1"/>
    </w:pPr>
    <w:rPr>
      <w:b/>
      <w:bCs/>
    </w:rPr>
  </w:style>
  <w:style w:type="paragraph" w:customStyle="1" w:styleId="xl85">
    <w:name w:val="xl85"/>
    <w:basedOn w:val="a"/>
    <w:uiPriority w:val="99"/>
    <w:rsid w:val="003D2F5E"/>
    <w:pPr>
      <w:spacing w:before="100" w:beforeAutospacing="1" w:after="100" w:afterAutospacing="1"/>
    </w:pPr>
    <w:rPr>
      <w:b/>
      <w:bCs/>
    </w:rPr>
  </w:style>
  <w:style w:type="paragraph" w:customStyle="1" w:styleId="xl86">
    <w:name w:val="xl86"/>
    <w:basedOn w:val="a"/>
    <w:uiPriority w:val="99"/>
    <w:rsid w:val="003D2F5E"/>
    <w:pPr>
      <w:spacing w:before="100" w:beforeAutospacing="1" w:after="100" w:afterAutospacing="1"/>
      <w:jc w:val="center"/>
    </w:pPr>
    <w:rPr>
      <w:sz w:val="28"/>
      <w:szCs w:val="28"/>
    </w:rPr>
  </w:style>
  <w:style w:type="paragraph" w:customStyle="1" w:styleId="xl87">
    <w:name w:val="xl87"/>
    <w:basedOn w:val="a"/>
    <w:uiPriority w:val="99"/>
    <w:rsid w:val="005057E0"/>
    <w:pPr>
      <w:spacing w:before="100" w:beforeAutospacing="1" w:after="100" w:afterAutospacing="1"/>
    </w:pPr>
  </w:style>
  <w:style w:type="character" w:customStyle="1" w:styleId="nobr">
    <w:name w:val="nobr"/>
    <w:uiPriority w:val="99"/>
    <w:rsid w:val="00B64BF1"/>
  </w:style>
  <w:style w:type="character" w:customStyle="1" w:styleId="match">
    <w:name w:val="match"/>
    <w:basedOn w:val="a0"/>
    <w:uiPriority w:val="99"/>
    <w:rsid w:val="00363E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02ECD"/>
    <w:pPr>
      <w:keepNext/>
      <w:jc w:val="center"/>
      <w:outlineLvl w:val="1"/>
    </w:pPr>
    <w:rPr>
      <w:b/>
      <w:bCs/>
      <w:i/>
      <w:iCs/>
      <w:sz w:val="28"/>
    </w:rPr>
  </w:style>
  <w:style w:type="paragraph" w:styleId="3">
    <w:name w:val="heading 3"/>
    <w:basedOn w:val="a"/>
    <w:next w:val="a"/>
    <w:link w:val="30"/>
    <w:uiPriority w:val="99"/>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6211"/>
    <w:rPr>
      <w:rFonts w:ascii="Cambria" w:hAnsi="Cambria"/>
      <w:b/>
      <w:kern w:val="32"/>
      <w:sz w:val="32"/>
    </w:rPr>
  </w:style>
  <w:style w:type="character" w:customStyle="1" w:styleId="20">
    <w:name w:val="Заголовок 2 Знак"/>
    <w:basedOn w:val="a0"/>
    <w:link w:val="2"/>
    <w:uiPriority w:val="99"/>
    <w:locked/>
    <w:rsid w:val="0083341D"/>
    <w:rPr>
      <w:b/>
      <w:i/>
      <w:sz w:val="24"/>
    </w:rPr>
  </w:style>
  <w:style w:type="character" w:customStyle="1" w:styleId="30">
    <w:name w:val="Заголовок 3 Знак"/>
    <w:basedOn w:val="a0"/>
    <w:link w:val="3"/>
    <w:uiPriority w:val="99"/>
    <w:locked/>
    <w:rsid w:val="00B116CB"/>
    <w:rPr>
      <w:b/>
      <w:sz w:val="14"/>
    </w:rPr>
  </w:style>
  <w:style w:type="paragraph" w:styleId="a3">
    <w:name w:val="Balloon Text"/>
    <w:basedOn w:val="a"/>
    <w:link w:val="a4"/>
    <w:uiPriority w:val="99"/>
    <w:rsid w:val="00A22328"/>
    <w:rPr>
      <w:rFonts w:ascii="Tahoma" w:hAnsi="Tahoma" w:cs="Tahoma"/>
      <w:sz w:val="16"/>
      <w:szCs w:val="16"/>
    </w:rPr>
  </w:style>
  <w:style w:type="character" w:customStyle="1" w:styleId="a4">
    <w:name w:val="Текст выноски Знак"/>
    <w:basedOn w:val="a0"/>
    <w:link w:val="a3"/>
    <w:uiPriority w:val="99"/>
    <w:semiHidden/>
    <w:rsid w:val="00C967DF"/>
    <w:rPr>
      <w:sz w:val="0"/>
      <w:szCs w:val="0"/>
    </w:rPr>
  </w:style>
  <w:style w:type="paragraph" w:customStyle="1" w:styleId="ConsPlusTitle">
    <w:name w:val="ConsPlusTitle"/>
    <w:uiPriority w:val="99"/>
    <w:rsid w:val="002A2E00"/>
    <w:pPr>
      <w:autoSpaceDE w:val="0"/>
      <w:autoSpaceDN w:val="0"/>
      <w:adjustRightInd w:val="0"/>
    </w:pPr>
    <w:rPr>
      <w:rFonts w:ascii="Arial" w:hAnsi="Arial" w:cs="Arial"/>
      <w:b/>
      <w:bCs/>
      <w:sz w:val="20"/>
      <w:szCs w:val="20"/>
    </w:rPr>
  </w:style>
  <w:style w:type="paragraph" w:customStyle="1" w:styleId="ConsPlusNormal">
    <w:name w:val="ConsPlusNormal"/>
    <w:uiPriority w:val="99"/>
    <w:rsid w:val="002A2E00"/>
    <w:pPr>
      <w:autoSpaceDE w:val="0"/>
      <w:autoSpaceDN w:val="0"/>
      <w:adjustRightInd w:val="0"/>
    </w:pPr>
    <w:rPr>
      <w:rFonts w:ascii="Arial" w:hAnsi="Arial" w:cs="Arial"/>
      <w:sz w:val="20"/>
      <w:szCs w:val="20"/>
      <w:lang w:eastAsia="en-US"/>
    </w:rPr>
  </w:style>
  <w:style w:type="paragraph" w:styleId="a5">
    <w:name w:val="Body Text Indent"/>
    <w:basedOn w:val="a"/>
    <w:link w:val="a6"/>
    <w:uiPriority w:val="99"/>
    <w:rsid w:val="002A2E00"/>
    <w:pPr>
      <w:spacing w:after="120"/>
      <w:ind w:left="283"/>
    </w:pPr>
  </w:style>
  <w:style w:type="character" w:customStyle="1" w:styleId="a6">
    <w:name w:val="Основной текст с отступом Знак"/>
    <w:basedOn w:val="a0"/>
    <w:link w:val="a5"/>
    <w:uiPriority w:val="99"/>
    <w:locked/>
    <w:rsid w:val="002A2E00"/>
    <w:rPr>
      <w:sz w:val="24"/>
    </w:rPr>
  </w:style>
  <w:style w:type="paragraph" w:styleId="a7">
    <w:name w:val="No Spacing"/>
    <w:uiPriority w:val="99"/>
    <w:qFormat/>
    <w:rsid w:val="00E81C93"/>
    <w:rPr>
      <w:rFonts w:ascii="Calibri" w:hAnsi="Calibri"/>
      <w:sz w:val="24"/>
      <w:szCs w:val="24"/>
      <w:lang w:eastAsia="en-US"/>
    </w:rPr>
  </w:style>
  <w:style w:type="paragraph" w:customStyle="1" w:styleId="FORMATTEXT">
    <w:name w:val=".FORMATTEXT"/>
    <w:uiPriority w:val="99"/>
    <w:rsid w:val="008E5C18"/>
    <w:pPr>
      <w:widowControl w:val="0"/>
      <w:autoSpaceDE w:val="0"/>
      <w:autoSpaceDN w:val="0"/>
      <w:adjustRightInd w:val="0"/>
    </w:pPr>
    <w:rPr>
      <w:rFonts w:ascii="Arial" w:hAnsi="Arial" w:cs="Arial"/>
      <w:sz w:val="20"/>
      <w:szCs w:val="20"/>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sz w:val="20"/>
      <w:szCs w:val="20"/>
    </w:rPr>
  </w:style>
  <w:style w:type="paragraph" w:customStyle="1" w:styleId="headertext0">
    <w:name w:val="headertext"/>
    <w:basedOn w:val="a"/>
    <w:uiPriority w:val="99"/>
    <w:rsid w:val="008E5C18"/>
    <w:pPr>
      <w:spacing w:before="100" w:beforeAutospacing="1" w:after="100" w:afterAutospacing="1"/>
    </w:pPr>
  </w:style>
  <w:style w:type="character" w:styleId="a8">
    <w:name w:val="Hyperlink"/>
    <w:basedOn w:val="a0"/>
    <w:uiPriority w:val="99"/>
    <w:rsid w:val="008E5C18"/>
    <w:rPr>
      <w:rFonts w:cs="Times New Roman"/>
      <w:color w:val="0000FF"/>
      <w:u w:val="single"/>
    </w:rPr>
  </w:style>
  <w:style w:type="paragraph" w:customStyle="1" w:styleId="formattext0">
    <w:name w:val="formattext"/>
    <w:basedOn w:val="a"/>
    <w:uiPriority w:val="99"/>
    <w:rsid w:val="0069645B"/>
    <w:pPr>
      <w:spacing w:before="100" w:beforeAutospacing="1" w:after="100" w:afterAutospacing="1"/>
    </w:pPr>
  </w:style>
  <w:style w:type="character" w:customStyle="1" w:styleId="a9">
    <w:name w:val="Цветовое выделение"/>
    <w:uiPriority w:val="99"/>
    <w:rsid w:val="0069645B"/>
    <w:rPr>
      <w:b/>
      <w:color w:val="000000"/>
    </w:rPr>
  </w:style>
  <w:style w:type="character" w:customStyle="1" w:styleId="aa">
    <w:name w:val="Гипертекстовая ссылка"/>
    <w:uiPriority w:val="99"/>
    <w:rsid w:val="0069645B"/>
    <w:rPr>
      <w:rFonts w:ascii="Times New Roman" w:hAnsi="Times New Roman"/>
      <w:color w:val="000000"/>
    </w:rPr>
  </w:style>
  <w:style w:type="character" w:customStyle="1" w:styleId="WW8Num1z0">
    <w:name w:val="WW8Num1z0"/>
    <w:uiPriority w:val="99"/>
    <w:rsid w:val="00ED7D2A"/>
    <w:rPr>
      <w:rFonts w:ascii="Times New Roman" w:hAnsi="Times New Roman"/>
      <w:sz w:val="28"/>
    </w:rPr>
  </w:style>
  <w:style w:type="character" w:customStyle="1" w:styleId="WW8Num2z0">
    <w:name w:val="WW8Num2z0"/>
    <w:uiPriority w:val="99"/>
    <w:rsid w:val="00ED7D2A"/>
    <w:rPr>
      <w:rFonts w:ascii="Times New Roman" w:hAnsi="Times New Roman"/>
      <w:sz w:val="28"/>
    </w:rPr>
  </w:style>
  <w:style w:type="character" w:customStyle="1" w:styleId="WW8Num3z0">
    <w:name w:val="WW8Num3z0"/>
    <w:uiPriority w:val="99"/>
    <w:rsid w:val="00ED7D2A"/>
  </w:style>
  <w:style w:type="character" w:customStyle="1" w:styleId="WW8Num3z1">
    <w:name w:val="WW8Num3z1"/>
    <w:uiPriority w:val="99"/>
    <w:rsid w:val="00ED7D2A"/>
  </w:style>
  <w:style w:type="character" w:customStyle="1" w:styleId="WW8Num3z2">
    <w:name w:val="WW8Num3z2"/>
    <w:uiPriority w:val="99"/>
    <w:rsid w:val="00ED7D2A"/>
  </w:style>
  <w:style w:type="character" w:customStyle="1" w:styleId="WW8Num3z3">
    <w:name w:val="WW8Num3z3"/>
    <w:uiPriority w:val="99"/>
    <w:rsid w:val="00ED7D2A"/>
  </w:style>
  <w:style w:type="character" w:customStyle="1" w:styleId="WW8Num3z4">
    <w:name w:val="WW8Num3z4"/>
    <w:uiPriority w:val="99"/>
    <w:rsid w:val="00ED7D2A"/>
  </w:style>
  <w:style w:type="character" w:customStyle="1" w:styleId="WW8Num3z5">
    <w:name w:val="WW8Num3z5"/>
    <w:uiPriority w:val="99"/>
    <w:rsid w:val="00ED7D2A"/>
  </w:style>
  <w:style w:type="character" w:customStyle="1" w:styleId="WW8Num3z6">
    <w:name w:val="WW8Num3z6"/>
    <w:uiPriority w:val="99"/>
    <w:rsid w:val="00ED7D2A"/>
  </w:style>
  <w:style w:type="character" w:customStyle="1" w:styleId="WW8Num3z7">
    <w:name w:val="WW8Num3z7"/>
    <w:uiPriority w:val="99"/>
    <w:rsid w:val="00ED7D2A"/>
  </w:style>
  <w:style w:type="character" w:customStyle="1" w:styleId="WW8Num3z8">
    <w:name w:val="WW8Num3z8"/>
    <w:uiPriority w:val="99"/>
    <w:rsid w:val="00ED7D2A"/>
  </w:style>
  <w:style w:type="character" w:customStyle="1" w:styleId="WW8Num1z1">
    <w:name w:val="WW8Num1z1"/>
    <w:uiPriority w:val="99"/>
    <w:rsid w:val="00ED7D2A"/>
  </w:style>
  <w:style w:type="character" w:customStyle="1" w:styleId="WW8Num1z2">
    <w:name w:val="WW8Num1z2"/>
    <w:uiPriority w:val="99"/>
    <w:rsid w:val="00ED7D2A"/>
  </w:style>
  <w:style w:type="character" w:customStyle="1" w:styleId="WW8Num1z3">
    <w:name w:val="WW8Num1z3"/>
    <w:uiPriority w:val="99"/>
    <w:rsid w:val="00ED7D2A"/>
  </w:style>
  <w:style w:type="character" w:customStyle="1" w:styleId="WW8Num1z4">
    <w:name w:val="WW8Num1z4"/>
    <w:uiPriority w:val="99"/>
    <w:rsid w:val="00ED7D2A"/>
  </w:style>
  <w:style w:type="character" w:customStyle="1" w:styleId="WW8Num1z5">
    <w:name w:val="WW8Num1z5"/>
    <w:uiPriority w:val="99"/>
    <w:rsid w:val="00ED7D2A"/>
  </w:style>
  <w:style w:type="character" w:customStyle="1" w:styleId="WW8Num1z6">
    <w:name w:val="WW8Num1z6"/>
    <w:uiPriority w:val="99"/>
    <w:rsid w:val="00ED7D2A"/>
  </w:style>
  <w:style w:type="character" w:customStyle="1" w:styleId="WW8Num1z7">
    <w:name w:val="WW8Num1z7"/>
    <w:uiPriority w:val="99"/>
    <w:rsid w:val="00ED7D2A"/>
  </w:style>
  <w:style w:type="character" w:customStyle="1" w:styleId="WW8Num1z8">
    <w:name w:val="WW8Num1z8"/>
    <w:uiPriority w:val="99"/>
    <w:rsid w:val="00ED7D2A"/>
  </w:style>
  <w:style w:type="character" w:customStyle="1" w:styleId="WW8Num2z1">
    <w:name w:val="WW8Num2z1"/>
    <w:uiPriority w:val="99"/>
    <w:rsid w:val="00ED7D2A"/>
  </w:style>
  <w:style w:type="character" w:customStyle="1" w:styleId="WW8Num2z2">
    <w:name w:val="WW8Num2z2"/>
    <w:uiPriority w:val="99"/>
    <w:rsid w:val="00ED7D2A"/>
  </w:style>
  <w:style w:type="character" w:customStyle="1" w:styleId="WW8Num2z3">
    <w:name w:val="WW8Num2z3"/>
    <w:uiPriority w:val="99"/>
    <w:rsid w:val="00ED7D2A"/>
  </w:style>
  <w:style w:type="character" w:customStyle="1" w:styleId="WW8Num2z4">
    <w:name w:val="WW8Num2z4"/>
    <w:uiPriority w:val="99"/>
    <w:rsid w:val="00ED7D2A"/>
  </w:style>
  <w:style w:type="character" w:customStyle="1" w:styleId="WW8Num2z5">
    <w:name w:val="WW8Num2z5"/>
    <w:uiPriority w:val="99"/>
    <w:rsid w:val="00ED7D2A"/>
  </w:style>
  <w:style w:type="character" w:customStyle="1" w:styleId="WW8Num2z6">
    <w:name w:val="WW8Num2z6"/>
    <w:uiPriority w:val="99"/>
    <w:rsid w:val="00ED7D2A"/>
  </w:style>
  <w:style w:type="character" w:customStyle="1" w:styleId="WW8Num2z7">
    <w:name w:val="WW8Num2z7"/>
    <w:uiPriority w:val="99"/>
    <w:rsid w:val="00ED7D2A"/>
  </w:style>
  <w:style w:type="character" w:customStyle="1" w:styleId="WW8Num2z8">
    <w:name w:val="WW8Num2z8"/>
    <w:uiPriority w:val="99"/>
    <w:rsid w:val="00ED7D2A"/>
  </w:style>
  <w:style w:type="character" w:customStyle="1" w:styleId="WW8Num4z0">
    <w:name w:val="WW8Num4z0"/>
    <w:uiPriority w:val="99"/>
    <w:rsid w:val="00ED7D2A"/>
  </w:style>
  <w:style w:type="character" w:customStyle="1" w:styleId="WW8Num4z1">
    <w:name w:val="WW8Num4z1"/>
    <w:uiPriority w:val="99"/>
    <w:rsid w:val="00ED7D2A"/>
  </w:style>
  <w:style w:type="character" w:customStyle="1" w:styleId="WW8Num4z2">
    <w:name w:val="WW8Num4z2"/>
    <w:uiPriority w:val="99"/>
    <w:rsid w:val="00ED7D2A"/>
  </w:style>
  <w:style w:type="character" w:customStyle="1" w:styleId="WW8Num4z3">
    <w:name w:val="WW8Num4z3"/>
    <w:uiPriority w:val="99"/>
    <w:rsid w:val="00ED7D2A"/>
  </w:style>
  <w:style w:type="character" w:customStyle="1" w:styleId="WW8Num4z4">
    <w:name w:val="WW8Num4z4"/>
    <w:uiPriority w:val="99"/>
    <w:rsid w:val="00ED7D2A"/>
  </w:style>
  <w:style w:type="character" w:customStyle="1" w:styleId="WW8Num4z5">
    <w:name w:val="WW8Num4z5"/>
    <w:uiPriority w:val="99"/>
    <w:rsid w:val="00ED7D2A"/>
  </w:style>
  <w:style w:type="character" w:customStyle="1" w:styleId="WW8Num4z6">
    <w:name w:val="WW8Num4z6"/>
    <w:uiPriority w:val="99"/>
    <w:rsid w:val="00ED7D2A"/>
  </w:style>
  <w:style w:type="character" w:customStyle="1" w:styleId="WW8Num4z7">
    <w:name w:val="WW8Num4z7"/>
    <w:uiPriority w:val="99"/>
    <w:rsid w:val="00ED7D2A"/>
  </w:style>
  <w:style w:type="character" w:customStyle="1" w:styleId="WW8Num4z8">
    <w:name w:val="WW8Num4z8"/>
    <w:uiPriority w:val="99"/>
    <w:rsid w:val="00ED7D2A"/>
  </w:style>
  <w:style w:type="character" w:customStyle="1" w:styleId="WW8Num5z0">
    <w:name w:val="WW8Num5z0"/>
    <w:uiPriority w:val="99"/>
    <w:rsid w:val="00ED7D2A"/>
  </w:style>
  <w:style w:type="character" w:customStyle="1" w:styleId="WW8Num6z0">
    <w:name w:val="WW8Num6z0"/>
    <w:uiPriority w:val="99"/>
    <w:rsid w:val="00ED7D2A"/>
  </w:style>
  <w:style w:type="character" w:customStyle="1" w:styleId="WW8Num6z1">
    <w:name w:val="WW8Num6z1"/>
    <w:uiPriority w:val="99"/>
    <w:rsid w:val="00ED7D2A"/>
  </w:style>
  <w:style w:type="character" w:customStyle="1" w:styleId="WW8Num6z2">
    <w:name w:val="WW8Num6z2"/>
    <w:uiPriority w:val="99"/>
    <w:rsid w:val="00ED7D2A"/>
  </w:style>
  <w:style w:type="character" w:customStyle="1" w:styleId="WW8Num6z3">
    <w:name w:val="WW8Num6z3"/>
    <w:uiPriority w:val="99"/>
    <w:rsid w:val="00ED7D2A"/>
  </w:style>
  <w:style w:type="character" w:customStyle="1" w:styleId="WW8Num6z4">
    <w:name w:val="WW8Num6z4"/>
    <w:uiPriority w:val="99"/>
    <w:rsid w:val="00ED7D2A"/>
  </w:style>
  <w:style w:type="character" w:customStyle="1" w:styleId="WW8Num6z5">
    <w:name w:val="WW8Num6z5"/>
    <w:uiPriority w:val="99"/>
    <w:rsid w:val="00ED7D2A"/>
  </w:style>
  <w:style w:type="character" w:customStyle="1" w:styleId="WW8Num6z6">
    <w:name w:val="WW8Num6z6"/>
    <w:uiPriority w:val="99"/>
    <w:rsid w:val="00ED7D2A"/>
  </w:style>
  <w:style w:type="character" w:customStyle="1" w:styleId="WW8Num6z7">
    <w:name w:val="WW8Num6z7"/>
    <w:uiPriority w:val="99"/>
    <w:rsid w:val="00ED7D2A"/>
  </w:style>
  <w:style w:type="character" w:customStyle="1" w:styleId="WW8Num6z8">
    <w:name w:val="WW8Num6z8"/>
    <w:uiPriority w:val="99"/>
    <w:rsid w:val="00ED7D2A"/>
  </w:style>
  <w:style w:type="character" w:customStyle="1" w:styleId="WW8Num7z0">
    <w:name w:val="WW8Num7z0"/>
    <w:uiPriority w:val="99"/>
    <w:rsid w:val="00ED7D2A"/>
  </w:style>
  <w:style w:type="character" w:customStyle="1" w:styleId="WW8Num7z1">
    <w:name w:val="WW8Num7z1"/>
    <w:uiPriority w:val="99"/>
    <w:rsid w:val="00ED7D2A"/>
  </w:style>
  <w:style w:type="character" w:customStyle="1" w:styleId="WW8Num7z2">
    <w:name w:val="WW8Num7z2"/>
    <w:uiPriority w:val="99"/>
    <w:rsid w:val="00ED7D2A"/>
  </w:style>
  <w:style w:type="character" w:customStyle="1" w:styleId="WW8Num7z3">
    <w:name w:val="WW8Num7z3"/>
    <w:uiPriority w:val="99"/>
    <w:rsid w:val="00ED7D2A"/>
  </w:style>
  <w:style w:type="character" w:customStyle="1" w:styleId="WW8Num7z4">
    <w:name w:val="WW8Num7z4"/>
    <w:uiPriority w:val="99"/>
    <w:rsid w:val="00ED7D2A"/>
  </w:style>
  <w:style w:type="character" w:customStyle="1" w:styleId="WW8Num7z5">
    <w:name w:val="WW8Num7z5"/>
    <w:uiPriority w:val="99"/>
    <w:rsid w:val="00ED7D2A"/>
  </w:style>
  <w:style w:type="character" w:customStyle="1" w:styleId="WW8Num7z6">
    <w:name w:val="WW8Num7z6"/>
    <w:uiPriority w:val="99"/>
    <w:rsid w:val="00ED7D2A"/>
  </w:style>
  <w:style w:type="character" w:customStyle="1" w:styleId="WW8Num7z7">
    <w:name w:val="WW8Num7z7"/>
    <w:uiPriority w:val="99"/>
    <w:rsid w:val="00ED7D2A"/>
  </w:style>
  <w:style w:type="character" w:customStyle="1" w:styleId="WW8Num7z8">
    <w:name w:val="WW8Num7z8"/>
    <w:uiPriority w:val="99"/>
    <w:rsid w:val="00ED7D2A"/>
  </w:style>
  <w:style w:type="character" w:customStyle="1" w:styleId="WW8Num8z0">
    <w:name w:val="WW8Num8z0"/>
    <w:uiPriority w:val="99"/>
    <w:rsid w:val="00ED7D2A"/>
  </w:style>
  <w:style w:type="character" w:customStyle="1" w:styleId="WW8Num8z1">
    <w:name w:val="WW8Num8z1"/>
    <w:uiPriority w:val="99"/>
    <w:rsid w:val="00ED7D2A"/>
  </w:style>
  <w:style w:type="character" w:customStyle="1" w:styleId="WW8Num8z2">
    <w:name w:val="WW8Num8z2"/>
    <w:uiPriority w:val="99"/>
    <w:rsid w:val="00ED7D2A"/>
  </w:style>
  <w:style w:type="character" w:customStyle="1" w:styleId="WW8Num8z3">
    <w:name w:val="WW8Num8z3"/>
    <w:uiPriority w:val="99"/>
    <w:rsid w:val="00ED7D2A"/>
  </w:style>
  <w:style w:type="character" w:customStyle="1" w:styleId="WW8Num8z4">
    <w:name w:val="WW8Num8z4"/>
    <w:uiPriority w:val="99"/>
    <w:rsid w:val="00ED7D2A"/>
  </w:style>
  <w:style w:type="character" w:customStyle="1" w:styleId="WW8Num8z5">
    <w:name w:val="WW8Num8z5"/>
    <w:uiPriority w:val="99"/>
    <w:rsid w:val="00ED7D2A"/>
  </w:style>
  <w:style w:type="character" w:customStyle="1" w:styleId="WW8Num8z6">
    <w:name w:val="WW8Num8z6"/>
    <w:uiPriority w:val="99"/>
    <w:rsid w:val="00ED7D2A"/>
  </w:style>
  <w:style w:type="character" w:customStyle="1" w:styleId="WW8Num8z7">
    <w:name w:val="WW8Num8z7"/>
    <w:uiPriority w:val="99"/>
    <w:rsid w:val="00ED7D2A"/>
  </w:style>
  <w:style w:type="character" w:customStyle="1" w:styleId="WW8Num8z8">
    <w:name w:val="WW8Num8z8"/>
    <w:uiPriority w:val="99"/>
    <w:rsid w:val="00ED7D2A"/>
  </w:style>
  <w:style w:type="character" w:customStyle="1" w:styleId="WW8Num9z0">
    <w:name w:val="WW8Num9z0"/>
    <w:uiPriority w:val="99"/>
    <w:rsid w:val="00ED7D2A"/>
    <w:rPr>
      <w:rFonts w:ascii="Times New Roman" w:hAnsi="Times New Roman"/>
      <w:sz w:val="28"/>
    </w:rPr>
  </w:style>
  <w:style w:type="character" w:customStyle="1" w:styleId="WW8Num9z1">
    <w:name w:val="WW8Num9z1"/>
    <w:uiPriority w:val="99"/>
    <w:rsid w:val="00ED7D2A"/>
  </w:style>
  <w:style w:type="character" w:customStyle="1" w:styleId="WW8Num9z2">
    <w:name w:val="WW8Num9z2"/>
    <w:uiPriority w:val="99"/>
    <w:rsid w:val="00ED7D2A"/>
  </w:style>
  <w:style w:type="character" w:customStyle="1" w:styleId="WW8Num9z3">
    <w:name w:val="WW8Num9z3"/>
    <w:uiPriority w:val="99"/>
    <w:rsid w:val="00ED7D2A"/>
  </w:style>
  <w:style w:type="character" w:customStyle="1" w:styleId="WW8Num9z4">
    <w:name w:val="WW8Num9z4"/>
    <w:uiPriority w:val="99"/>
    <w:rsid w:val="00ED7D2A"/>
  </w:style>
  <w:style w:type="character" w:customStyle="1" w:styleId="WW8Num9z5">
    <w:name w:val="WW8Num9z5"/>
    <w:uiPriority w:val="99"/>
    <w:rsid w:val="00ED7D2A"/>
  </w:style>
  <w:style w:type="character" w:customStyle="1" w:styleId="WW8Num9z6">
    <w:name w:val="WW8Num9z6"/>
    <w:uiPriority w:val="99"/>
    <w:rsid w:val="00ED7D2A"/>
  </w:style>
  <w:style w:type="character" w:customStyle="1" w:styleId="WW8Num9z7">
    <w:name w:val="WW8Num9z7"/>
    <w:uiPriority w:val="99"/>
    <w:rsid w:val="00ED7D2A"/>
  </w:style>
  <w:style w:type="character" w:customStyle="1" w:styleId="WW8Num9z8">
    <w:name w:val="WW8Num9z8"/>
    <w:uiPriority w:val="99"/>
    <w:rsid w:val="00ED7D2A"/>
  </w:style>
  <w:style w:type="character" w:customStyle="1" w:styleId="WW8Num10z0">
    <w:name w:val="WW8Num10z0"/>
    <w:uiPriority w:val="99"/>
    <w:rsid w:val="00ED7D2A"/>
  </w:style>
  <w:style w:type="character" w:customStyle="1" w:styleId="WW8Num10z1">
    <w:name w:val="WW8Num10z1"/>
    <w:uiPriority w:val="99"/>
    <w:rsid w:val="00ED7D2A"/>
  </w:style>
  <w:style w:type="character" w:customStyle="1" w:styleId="WW8Num10z2">
    <w:name w:val="WW8Num10z2"/>
    <w:uiPriority w:val="99"/>
    <w:rsid w:val="00ED7D2A"/>
  </w:style>
  <w:style w:type="character" w:customStyle="1" w:styleId="WW8Num10z3">
    <w:name w:val="WW8Num10z3"/>
    <w:uiPriority w:val="99"/>
    <w:rsid w:val="00ED7D2A"/>
  </w:style>
  <w:style w:type="character" w:customStyle="1" w:styleId="WW8Num10z4">
    <w:name w:val="WW8Num10z4"/>
    <w:uiPriority w:val="99"/>
    <w:rsid w:val="00ED7D2A"/>
  </w:style>
  <w:style w:type="character" w:customStyle="1" w:styleId="WW8Num10z5">
    <w:name w:val="WW8Num10z5"/>
    <w:uiPriority w:val="99"/>
    <w:rsid w:val="00ED7D2A"/>
  </w:style>
  <w:style w:type="character" w:customStyle="1" w:styleId="WW8Num10z6">
    <w:name w:val="WW8Num10z6"/>
    <w:uiPriority w:val="99"/>
    <w:rsid w:val="00ED7D2A"/>
  </w:style>
  <w:style w:type="character" w:customStyle="1" w:styleId="WW8Num10z7">
    <w:name w:val="WW8Num10z7"/>
    <w:uiPriority w:val="99"/>
    <w:rsid w:val="00ED7D2A"/>
  </w:style>
  <w:style w:type="character" w:customStyle="1" w:styleId="WW8Num10z8">
    <w:name w:val="WW8Num10z8"/>
    <w:uiPriority w:val="99"/>
    <w:rsid w:val="00ED7D2A"/>
  </w:style>
  <w:style w:type="character" w:customStyle="1" w:styleId="WW8Num11z0">
    <w:name w:val="WW8Num11z0"/>
    <w:uiPriority w:val="99"/>
    <w:rsid w:val="00ED7D2A"/>
  </w:style>
  <w:style w:type="character" w:customStyle="1" w:styleId="WW8Num11z1">
    <w:name w:val="WW8Num11z1"/>
    <w:uiPriority w:val="99"/>
    <w:rsid w:val="00ED7D2A"/>
  </w:style>
  <w:style w:type="character" w:customStyle="1" w:styleId="WW8Num11z2">
    <w:name w:val="WW8Num11z2"/>
    <w:uiPriority w:val="99"/>
    <w:rsid w:val="00ED7D2A"/>
  </w:style>
  <w:style w:type="character" w:customStyle="1" w:styleId="WW8Num11z3">
    <w:name w:val="WW8Num11z3"/>
    <w:uiPriority w:val="99"/>
    <w:rsid w:val="00ED7D2A"/>
  </w:style>
  <w:style w:type="character" w:customStyle="1" w:styleId="WW8Num11z4">
    <w:name w:val="WW8Num11z4"/>
    <w:uiPriority w:val="99"/>
    <w:rsid w:val="00ED7D2A"/>
  </w:style>
  <w:style w:type="character" w:customStyle="1" w:styleId="WW8Num11z5">
    <w:name w:val="WW8Num11z5"/>
    <w:uiPriority w:val="99"/>
    <w:rsid w:val="00ED7D2A"/>
  </w:style>
  <w:style w:type="character" w:customStyle="1" w:styleId="WW8Num11z6">
    <w:name w:val="WW8Num11z6"/>
    <w:uiPriority w:val="99"/>
    <w:rsid w:val="00ED7D2A"/>
  </w:style>
  <w:style w:type="character" w:customStyle="1" w:styleId="WW8Num11z7">
    <w:name w:val="WW8Num11z7"/>
    <w:uiPriority w:val="99"/>
    <w:rsid w:val="00ED7D2A"/>
  </w:style>
  <w:style w:type="character" w:customStyle="1" w:styleId="WW8Num11z8">
    <w:name w:val="WW8Num11z8"/>
    <w:uiPriority w:val="99"/>
    <w:rsid w:val="00ED7D2A"/>
  </w:style>
  <w:style w:type="character" w:customStyle="1" w:styleId="11">
    <w:name w:val="Основной шрифт абзаца1"/>
    <w:uiPriority w:val="99"/>
    <w:rsid w:val="00ED7D2A"/>
  </w:style>
  <w:style w:type="character" w:customStyle="1" w:styleId="blk">
    <w:name w:val="blk"/>
    <w:uiPriority w:val="99"/>
    <w:rsid w:val="00ED7D2A"/>
  </w:style>
  <w:style w:type="character" w:customStyle="1" w:styleId="apple-converted-space">
    <w:name w:val="apple-converted-space"/>
    <w:uiPriority w:val="99"/>
    <w:rsid w:val="00ED7D2A"/>
  </w:style>
  <w:style w:type="paragraph" w:customStyle="1" w:styleId="12">
    <w:name w:val="Заголовок1"/>
    <w:basedOn w:val="a"/>
    <w:next w:val="ab"/>
    <w:uiPriority w:val="99"/>
    <w:rsid w:val="00ED7D2A"/>
    <w:pPr>
      <w:keepNext/>
      <w:spacing w:before="240" w:after="120"/>
    </w:pPr>
    <w:rPr>
      <w:rFonts w:ascii="Liberation Sans" w:eastAsia="Microsoft YaHei" w:hAnsi="Liberation Sans" w:cs="Mangal"/>
      <w:sz w:val="28"/>
      <w:szCs w:val="28"/>
      <w:lang w:eastAsia="zh-CN"/>
    </w:rPr>
  </w:style>
  <w:style w:type="paragraph" w:styleId="ab">
    <w:name w:val="Body Text"/>
    <w:basedOn w:val="a"/>
    <w:link w:val="ac"/>
    <w:uiPriority w:val="99"/>
    <w:rsid w:val="00ED7D2A"/>
    <w:pPr>
      <w:spacing w:after="140" w:line="276" w:lineRule="auto"/>
    </w:pPr>
    <w:rPr>
      <w:lang w:eastAsia="zh-CN"/>
    </w:rPr>
  </w:style>
  <w:style w:type="character" w:customStyle="1" w:styleId="ac">
    <w:name w:val="Основной текст Знак"/>
    <w:basedOn w:val="a0"/>
    <w:link w:val="ab"/>
    <w:uiPriority w:val="99"/>
    <w:locked/>
    <w:rsid w:val="00ED7D2A"/>
    <w:rPr>
      <w:sz w:val="24"/>
      <w:lang w:eastAsia="zh-CN"/>
    </w:rPr>
  </w:style>
  <w:style w:type="paragraph" w:styleId="ad">
    <w:name w:val="List"/>
    <w:basedOn w:val="ab"/>
    <w:uiPriority w:val="99"/>
    <w:rsid w:val="00ED7D2A"/>
    <w:rPr>
      <w:rFonts w:cs="Mangal"/>
    </w:rPr>
  </w:style>
  <w:style w:type="paragraph" w:styleId="ae">
    <w:name w:val="caption"/>
    <w:basedOn w:val="a"/>
    <w:uiPriority w:val="99"/>
    <w:qFormat/>
    <w:rsid w:val="00ED7D2A"/>
    <w:pPr>
      <w:suppressLineNumbers/>
      <w:spacing w:before="120" w:after="120"/>
    </w:pPr>
    <w:rPr>
      <w:rFonts w:cs="Mangal"/>
      <w:i/>
      <w:iCs/>
      <w:lang w:eastAsia="zh-CN"/>
    </w:rPr>
  </w:style>
  <w:style w:type="paragraph" w:customStyle="1" w:styleId="13">
    <w:name w:val="Указатель1"/>
    <w:basedOn w:val="a"/>
    <w:uiPriority w:val="99"/>
    <w:rsid w:val="00ED7D2A"/>
    <w:pPr>
      <w:suppressLineNumbers/>
    </w:pPr>
    <w:rPr>
      <w:rFonts w:cs="Mangal"/>
      <w:lang w:eastAsia="zh-CN"/>
    </w:rPr>
  </w:style>
  <w:style w:type="paragraph" w:styleId="af">
    <w:name w:val="Normal (Web)"/>
    <w:basedOn w:val="a"/>
    <w:uiPriority w:val="99"/>
    <w:rsid w:val="00ED7D2A"/>
    <w:pPr>
      <w:spacing w:before="280" w:after="280"/>
    </w:pPr>
    <w:rPr>
      <w:lang w:eastAsia="zh-CN"/>
    </w:rPr>
  </w:style>
  <w:style w:type="paragraph" w:styleId="af0">
    <w:name w:val="List Paragraph"/>
    <w:basedOn w:val="a"/>
    <w:uiPriority w:val="99"/>
    <w:qFormat/>
    <w:rsid w:val="00ED7D2A"/>
    <w:pPr>
      <w:spacing w:after="200" w:line="276" w:lineRule="auto"/>
      <w:ind w:left="720"/>
      <w:contextualSpacing/>
    </w:pPr>
    <w:rPr>
      <w:rFonts w:ascii="Calibri" w:hAnsi="Calibri"/>
      <w:sz w:val="22"/>
      <w:szCs w:val="22"/>
      <w:lang w:eastAsia="zh-CN"/>
    </w:rPr>
  </w:style>
  <w:style w:type="paragraph" w:customStyle="1" w:styleId="af1">
    <w:name w:val="Содержимое таблицы"/>
    <w:basedOn w:val="a"/>
    <w:uiPriority w:val="99"/>
    <w:rsid w:val="00ED7D2A"/>
    <w:pPr>
      <w:suppressLineNumbers/>
    </w:pPr>
    <w:rPr>
      <w:lang w:eastAsia="zh-CN"/>
    </w:rPr>
  </w:style>
  <w:style w:type="paragraph" w:customStyle="1" w:styleId="af2">
    <w:name w:val="Заголовок таблицы"/>
    <w:basedOn w:val="af1"/>
    <w:uiPriority w:val="99"/>
    <w:rsid w:val="00ED7D2A"/>
    <w:pPr>
      <w:jc w:val="center"/>
    </w:pPr>
    <w:rPr>
      <w:b/>
      <w:bCs/>
    </w:rPr>
  </w:style>
  <w:style w:type="table" w:styleId="af3">
    <w:name w:val="Table Grid"/>
    <w:basedOn w:val="a1"/>
    <w:uiPriority w:val="99"/>
    <w:rsid w:val="00F565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rsid w:val="003D2F5E"/>
    <w:rPr>
      <w:rFonts w:cs="Times New Roman"/>
      <w:color w:val="954F72"/>
      <w:u w:val="single"/>
    </w:rPr>
  </w:style>
  <w:style w:type="paragraph" w:customStyle="1" w:styleId="xl65">
    <w:name w:val="xl65"/>
    <w:basedOn w:val="a"/>
    <w:uiPriority w:val="99"/>
    <w:rsid w:val="003D2F5E"/>
    <w:pPr>
      <w:spacing w:before="100" w:beforeAutospacing="1" w:after="100" w:afterAutospacing="1"/>
    </w:pPr>
  </w:style>
  <w:style w:type="paragraph" w:customStyle="1" w:styleId="xl66">
    <w:name w:val="xl66"/>
    <w:basedOn w:val="a"/>
    <w:uiPriority w:val="99"/>
    <w:rsid w:val="003D2F5E"/>
    <w:pPr>
      <w:spacing w:before="100" w:beforeAutospacing="1" w:after="100" w:afterAutospacing="1"/>
    </w:pPr>
  </w:style>
  <w:style w:type="paragraph" w:customStyle="1" w:styleId="xl67">
    <w:name w:val="xl67"/>
    <w:basedOn w:val="a"/>
    <w:uiPriority w:val="99"/>
    <w:rsid w:val="003D2F5E"/>
    <w:pPr>
      <w:spacing w:before="100" w:beforeAutospacing="1" w:after="100" w:afterAutospacing="1"/>
    </w:pPr>
  </w:style>
  <w:style w:type="paragraph" w:customStyle="1" w:styleId="xl68">
    <w:name w:val="xl68"/>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uiPriority w:val="99"/>
    <w:rsid w:val="003D2F5E"/>
    <w:pPr>
      <w:spacing w:before="100" w:beforeAutospacing="1" w:after="100" w:afterAutospacing="1"/>
      <w:jc w:val="center"/>
      <w:textAlignment w:val="center"/>
    </w:pPr>
  </w:style>
  <w:style w:type="paragraph" w:customStyle="1" w:styleId="xl71">
    <w:name w:val="xl71"/>
    <w:basedOn w:val="a"/>
    <w:uiPriority w:val="99"/>
    <w:rsid w:val="003D2F5E"/>
    <w:pPr>
      <w:spacing w:before="100" w:beforeAutospacing="1" w:after="100" w:afterAutospacing="1"/>
      <w:jc w:val="center"/>
      <w:textAlignment w:val="center"/>
    </w:pPr>
  </w:style>
  <w:style w:type="paragraph" w:customStyle="1" w:styleId="xl72">
    <w:name w:val="xl72"/>
    <w:basedOn w:val="a"/>
    <w:uiPriority w:val="99"/>
    <w:rsid w:val="003D2F5E"/>
    <w:pPr>
      <w:spacing w:before="100" w:beforeAutospacing="1" w:after="100" w:afterAutospacing="1"/>
      <w:jc w:val="right"/>
      <w:textAlignment w:val="center"/>
    </w:pPr>
  </w:style>
  <w:style w:type="paragraph" w:customStyle="1" w:styleId="xl73">
    <w:name w:val="xl73"/>
    <w:basedOn w:val="a"/>
    <w:uiPriority w:val="99"/>
    <w:rsid w:val="003D2F5E"/>
    <w:pPr>
      <w:spacing w:before="100" w:beforeAutospacing="1" w:after="100" w:afterAutospacing="1"/>
      <w:jc w:val="center"/>
    </w:pPr>
  </w:style>
  <w:style w:type="paragraph" w:customStyle="1" w:styleId="xl74">
    <w:name w:val="xl74"/>
    <w:basedOn w:val="a"/>
    <w:uiPriority w:val="99"/>
    <w:rsid w:val="003D2F5E"/>
    <w:pPr>
      <w:spacing w:before="100" w:beforeAutospacing="1" w:after="100" w:afterAutospacing="1"/>
    </w:pPr>
  </w:style>
  <w:style w:type="paragraph" w:customStyle="1" w:styleId="xl75">
    <w:name w:val="xl75"/>
    <w:basedOn w:val="a"/>
    <w:uiPriority w:val="99"/>
    <w:rsid w:val="003D2F5E"/>
    <w:pPr>
      <w:spacing w:before="100" w:beforeAutospacing="1" w:after="100" w:afterAutospacing="1"/>
    </w:pPr>
  </w:style>
  <w:style w:type="paragraph" w:customStyle="1" w:styleId="xl76">
    <w:name w:val="xl76"/>
    <w:basedOn w:val="a"/>
    <w:uiPriority w:val="99"/>
    <w:rsid w:val="003D2F5E"/>
    <w:pPr>
      <w:spacing w:before="100" w:beforeAutospacing="1" w:after="100" w:afterAutospacing="1"/>
    </w:pPr>
  </w:style>
  <w:style w:type="paragraph" w:customStyle="1" w:styleId="xl77">
    <w:name w:val="xl77"/>
    <w:basedOn w:val="a"/>
    <w:uiPriority w:val="99"/>
    <w:rsid w:val="003D2F5E"/>
    <w:pPr>
      <w:spacing w:before="100" w:beforeAutospacing="1" w:after="100" w:afterAutospacing="1"/>
    </w:pPr>
  </w:style>
  <w:style w:type="paragraph" w:customStyle="1" w:styleId="xl78">
    <w:name w:val="xl78"/>
    <w:basedOn w:val="a"/>
    <w:uiPriority w:val="99"/>
    <w:rsid w:val="003D2F5E"/>
    <w:pPr>
      <w:spacing w:before="100" w:beforeAutospacing="1" w:after="100" w:afterAutospacing="1"/>
    </w:pPr>
  </w:style>
  <w:style w:type="paragraph" w:customStyle="1" w:styleId="xl79">
    <w:name w:val="xl79"/>
    <w:basedOn w:val="a"/>
    <w:uiPriority w:val="99"/>
    <w:rsid w:val="003D2F5E"/>
    <w:pPr>
      <w:spacing w:before="100" w:beforeAutospacing="1" w:after="100" w:afterAutospacing="1"/>
    </w:pPr>
  </w:style>
  <w:style w:type="paragraph" w:customStyle="1" w:styleId="xl80">
    <w:name w:val="xl80"/>
    <w:basedOn w:val="a"/>
    <w:uiPriority w:val="99"/>
    <w:rsid w:val="003D2F5E"/>
    <w:pPr>
      <w:spacing w:before="100" w:beforeAutospacing="1" w:after="100" w:afterAutospacing="1"/>
      <w:jc w:val="center"/>
    </w:pPr>
  </w:style>
  <w:style w:type="paragraph" w:customStyle="1" w:styleId="xl81">
    <w:name w:val="xl81"/>
    <w:basedOn w:val="a"/>
    <w:uiPriority w:val="99"/>
    <w:rsid w:val="003D2F5E"/>
    <w:pPr>
      <w:spacing w:before="100" w:beforeAutospacing="1" w:after="100" w:afterAutospacing="1"/>
    </w:pPr>
    <w:rPr>
      <w:color w:val="000000"/>
    </w:rPr>
  </w:style>
  <w:style w:type="paragraph" w:customStyle="1" w:styleId="xl82">
    <w:name w:val="xl82"/>
    <w:basedOn w:val="a"/>
    <w:uiPriority w:val="99"/>
    <w:rsid w:val="003D2F5E"/>
    <w:pPr>
      <w:spacing w:before="100" w:beforeAutospacing="1" w:after="100" w:afterAutospacing="1"/>
    </w:pPr>
    <w:rPr>
      <w:color w:val="000000"/>
    </w:rPr>
  </w:style>
  <w:style w:type="paragraph" w:customStyle="1" w:styleId="xl83">
    <w:name w:val="xl83"/>
    <w:basedOn w:val="a"/>
    <w:uiPriority w:val="99"/>
    <w:rsid w:val="003D2F5E"/>
    <w:pPr>
      <w:spacing w:before="100" w:beforeAutospacing="1" w:after="100" w:afterAutospacing="1"/>
    </w:pPr>
    <w:rPr>
      <w:b/>
      <w:bCs/>
    </w:rPr>
  </w:style>
  <w:style w:type="paragraph" w:customStyle="1" w:styleId="xl84">
    <w:name w:val="xl84"/>
    <w:basedOn w:val="a"/>
    <w:uiPriority w:val="99"/>
    <w:rsid w:val="003D2F5E"/>
    <w:pPr>
      <w:spacing w:before="100" w:beforeAutospacing="1" w:after="100" w:afterAutospacing="1"/>
    </w:pPr>
    <w:rPr>
      <w:b/>
      <w:bCs/>
    </w:rPr>
  </w:style>
  <w:style w:type="paragraph" w:customStyle="1" w:styleId="xl85">
    <w:name w:val="xl85"/>
    <w:basedOn w:val="a"/>
    <w:uiPriority w:val="99"/>
    <w:rsid w:val="003D2F5E"/>
    <w:pPr>
      <w:spacing w:before="100" w:beforeAutospacing="1" w:after="100" w:afterAutospacing="1"/>
    </w:pPr>
    <w:rPr>
      <w:b/>
      <w:bCs/>
    </w:rPr>
  </w:style>
  <w:style w:type="paragraph" w:customStyle="1" w:styleId="xl86">
    <w:name w:val="xl86"/>
    <w:basedOn w:val="a"/>
    <w:uiPriority w:val="99"/>
    <w:rsid w:val="003D2F5E"/>
    <w:pPr>
      <w:spacing w:before="100" w:beforeAutospacing="1" w:after="100" w:afterAutospacing="1"/>
      <w:jc w:val="center"/>
    </w:pPr>
    <w:rPr>
      <w:sz w:val="28"/>
      <w:szCs w:val="28"/>
    </w:rPr>
  </w:style>
  <w:style w:type="paragraph" w:customStyle="1" w:styleId="xl87">
    <w:name w:val="xl87"/>
    <w:basedOn w:val="a"/>
    <w:uiPriority w:val="99"/>
    <w:rsid w:val="005057E0"/>
    <w:pPr>
      <w:spacing w:before="100" w:beforeAutospacing="1" w:after="100" w:afterAutospacing="1"/>
    </w:pPr>
  </w:style>
  <w:style w:type="character" w:customStyle="1" w:styleId="nobr">
    <w:name w:val="nobr"/>
    <w:uiPriority w:val="99"/>
    <w:rsid w:val="00B64BF1"/>
  </w:style>
  <w:style w:type="character" w:customStyle="1" w:styleId="match">
    <w:name w:val="match"/>
    <w:basedOn w:val="a0"/>
    <w:uiPriority w:val="99"/>
    <w:rsid w:val="00363E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17623">
      <w:marLeft w:val="0"/>
      <w:marRight w:val="0"/>
      <w:marTop w:val="0"/>
      <w:marBottom w:val="0"/>
      <w:divBdr>
        <w:top w:val="none" w:sz="0" w:space="0" w:color="auto"/>
        <w:left w:val="none" w:sz="0" w:space="0" w:color="auto"/>
        <w:bottom w:val="none" w:sz="0" w:space="0" w:color="auto"/>
        <w:right w:val="none" w:sz="0" w:space="0" w:color="auto"/>
      </w:divBdr>
    </w:div>
    <w:div w:id="860317624">
      <w:marLeft w:val="0"/>
      <w:marRight w:val="0"/>
      <w:marTop w:val="0"/>
      <w:marBottom w:val="0"/>
      <w:divBdr>
        <w:top w:val="none" w:sz="0" w:space="0" w:color="auto"/>
        <w:left w:val="none" w:sz="0" w:space="0" w:color="auto"/>
        <w:bottom w:val="none" w:sz="0" w:space="0" w:color="auto"/>
        <w:right w:val="none" w:sz="0" w:space="0" w:color="auto"/>
      </w:divBdr>
    </w:div>
    <w:div w:id="860317625">
      <w:marLeft w:val="0"/>
      <w:marRight w:val="0"/>
      <w:marTop w:val="0"/>
      <w:marBottom w:val="0"/>
      <w:divBdr>
        <w:top w:val="none" w:sz="0" w:space="0" w:color="auto"/>
        <w:left w:val="none" w:sz="0" w:space="0" w:color="auto"/>
        <w:bottom w:val="none" w:sz="0" w:space="0" w:color="auto"/>
        <w:right w:val="none" w:sz="0" w:space="0" w:color="auto"/>
      </w:divBdr>
    </w:div>
    <w:div w:id="860317626">
      <w:marLeft w:val="0"/>
      <w:marRight w:val="0"/>
      <w:marTop w:val="0"/>
      <w:marBottom w:val="0"/>
      <w:divBdr>
        <w:top w:val="none" w:sz="0" w:space="0" w:color="auto"/>
        <w:left w:val="none" w:sz="0" w:space="0" w:color="auto"/>
        <w:bottom w:val="none" w:sz="0" w:space="0" w:color="auto"/>
        <w:right w:val="none" w:sz="0" w:space="0" w:color="auto"/>
      </w:divBdr>
    </w:div>
    <w:div w:id="860317627">
      <w:marLeft w:val="0"/>
      <w:marRight w:val="0"/>
      <w:marTop w:val="0"/>
      <w:marBottom w:val="0"/>
      <w:divBdr>
        <w:top w:val="none" w:sz="0" w:space="0" w:color="auto"/>
        <w:left w:val="none" w:sz="0" w:space="0" w:color="auto"/>
        <w:bottom w:val="none" w:sz="0" w:space="0" w:color="auto"/>
        <w:right w:val="none" w:sz="0" w:space="0" w:color="auto"/>
      </w:divBdr>
    </w:div>
    <w:div w:id="860317628">
      <w:marLeft w:val="0"/>
      <w:marRight w:val="0"/>
      <w:marTop w:val="0"/>
      <w:marBottom w:val="0"/>
      <w:divBdr>
        <w:top w:val="none" w:sz="0" w:space="0" w:color="auto"/>
        <w:left w:val="none" w:sz="0" w:space="0" w:color="auto"/>
        <w:bottom w:val="none" w:sz="0" w:space="0" w:color="auto"/>
        <w:right w:val="none" w:sz="0" w:space="0" w:color="auto"/>
      </w:divBdr>
    </w:div>
    <w:div w:id="860317629">
      <w:marLeft w:val="0"/>
      <w:marRight w:val="0"/>
      <w:marTop w:val="0"/>
      <w:marBottom w:val="0"/>
      <w:divBdr>
        <w:top w:val="none" w:sz="0" w:space="0" w:color="auto"/>
        <w:left w:val="none" w:sz="0" w:space="0" w:color="auto"/>
        <w:bottom w:val="none" w:sz="0" w:space="0" w:color="auto"/>
        <w:right w:val="none" w:sz="0" w:space="0" w:color="auto"/>
      </w:divBdr>
    </w:div>
    <w:div w:id="860317630">
      <w:marLeft w:val="0"/>
      <w:marRight w:val="0"/>
      <w:marTop w:val="0"/>
      <w:marBottom w:val="0"/>
      <w:divBdr>
        <w:top w:val="none" w:sz="0" w:space="0" w:color="auto"/>
        <w:left w:val="none" w:sz="0" w:space="0" w:color="auto"/>
        <w:bottom w:val="none" w:sz="0" w:space="0" w:color="auto"/>
        <w:right w:val="none" w:sz="0" w:space="0" w:color="auto"/>
      </w:divBdr>
    </w:div>
    <w:div w:id="860317631">
      <w:marLeft w:val="0"/>
      <w:marRight w:val="0"/>
      <w:marTop w:val="0"/>
      <w:marBottom w:val="0"/>
      <w:divBdr>
        <w:top w:val="none" w:sz="0" w:space="0" w:color="auto"/>
        <w:left w:val="none" w:sz="0" w:space="0" w:color="auto"/>
        <w:bottom w:val="none" w:sz="0" w:space="0" w:color="auto"/>
        <w:right w:val="none" w:sz="0" w:space="0" w:color="auto"/>
      </w:divBdr>
    </w:div>
    <w:div w:id="860317632">
      <w:marLeft w:val="0"/>
      <w:marRight w:val="0"/>
      <w:marTop w:val="0"/>
      <w:marBottom w:val="0"/>
      <w:divBdr>
        <w:top w:val="none" w:sz="0" w:space="0" w:color="auto"/>
        <w:left w:val="none" w:sz="0" w:space="0" w:color="auto"/>
        <w:bottom w:val="none" w:sz="0" w:space="0" w:color="auto"/>
        <w:right w:val="none" w:sz="0" w:space="0" w:color="auto"/>
      </w:divBdr>
    </w:div>
    <w:div w:id="860317633">
      <w:marLeft w:val="0"/>
      <w:marRight w:val="0"/>
      <w:marTop w:val="0"/>
      <w:marBottom w:val="0"/>
      <w:divBdr>
        <w:top w:val="none" w:sz="0" w:space="0" w:color="auto"/>
        <w:left w:val="none" w:sz="0" w:space="0" w:color="auto"/>
        <w:bottom w:val="none" w:sz="0" w:space="0" w:color="auto"/>
        <w:right w:val="none" w:sz="0" w:space="0" w:color="auto"/>
      </w:divBdr>
    </w:div>
    <w:div w:id="860317634">
      <w:marLeft w:val="0"/>
      <w:marRight w:val="0"/>
      <w:marTop w:val="0"/>
      <w:marBottom w:val="0"/>
      <w:divBdr>
        <w:top w:val="none" w:sz="0" w:space="0" w:color="auto"/>
        <w:left w:val="none" w:sz="0" w:space="0" w:color="auto"/>
        <w:bottom w:val="none" w:sz="0" w:space="0" w:color="auto"/>
        <w:right w:val="none" w:sz="0" w:space="0" w:color="auto"/>
      </w:divBdr>
    </w:div>
    <w:div w:id="860317635">
      <w:marLeft w:val="0"/>
      <w:marRight w:val="0"/>
      <w:marTop w:val="0"/>
      <w:marBottom w:val="0"/>
      <w:divBdr>
        <w:top w:val="none" w:sz="0" w:space="0" w:color="auto"/>
        <w:left w:val="none" w:sz="0" w:space="0" w:color="auto"/>
        <w:bottom w:val="none" w:sz="0" w:space="0" w:color="auto"/>
        <w:right w:val="none" w:sz="0" w:space="0" w:color="auto"/>
      </w:divBdr>
    </w:div>
    <w:div w:id="860317636">
      <w:marLeft w:val="0"/>
      <w:marRight w:val="0"/>
      <w:marTop w:val="0"/>
      <w:marBottom w:val="0"/>
      <w:divBdr>
        <w:top w:val="none" w:sz="0" w:space="0" w:color="auto"/>
        <w:left w:val="none" w:sz="0" w:space="0" w:color="auto"/>
        <w:bottom w:val="none" w:sz="0" w:space="0" w:color="auto"/>
        <w:right w:val="none" w:sz="0" w:space="0" w:color="auto"/>
      </w:divBdr>
    </w:div>
    <w:div w:id="860317637">
      <w:marLeft w:val="0"/>
      <w:marRight w:val="0"/>
      <w:marTop w:val="0"/>
      <w:marBottom w:val="0"/>
      <w:divBdr>
        <w:top w:val="none" w:sz="0" w:space="0" w:color="auto"/>
        <w:left w:val="none" w:sz="0" w:space="0" w:color="auto"/>
        <w:bottom w:val="none" w:sz="0" w:space="0" w:color="auto"/>
        <w:right w:val="none" w:sz="0" w:space="0" w:color="auto"/>
      </w:divBdr>
    </w:div>
    <w:div w:id="860317638">
      <w:marLeft w:val="0"/>
      <w:marRight w:val="0"/>
      <w:marTop w:val="0"/>
      <w:marBottom w:val="0"/>
      <w:divBdr>
        <w:top w:val="none" w:sz="0" w:space="0" w:color="auto"/>
        <w:left w:val="none" w:sz="0" w:space="0" w:color="auto"/>
        <w:bottom w:val="none" w:sz="0" w:space="0" w:color="auto"/>
        <w:right w:val="none" w:sz="0" w:space="0" w:color="auto"/>
      </w:divBdr>
    </w:div>
    <w:div w:id="860317639">
      <w:marLeft w:val="0"/>
      <w:marRight w:val="0"/>
      <w:marTop w:val="0"/>
      <w:marBottom w:val="0"/>
      <w:divBdr>
        <w:top w:val="none" w:sz="0" w:space="0" w:color="auto"/>
        <w:left w:val="none" w:sz="0" w:space="0" w:color="auto"/>
        <w:bottom w:val="none" w:sz="0" w:space="0" w:color="auto"/>
        <w:right w:val="none" w:sz="0" w:space="0" w:color="auto"/>
      </w:divBdr>
    </w:div>
    <w:div w:id="860317640">
      <w:marLeft w:val="0"/>
      <w:marRight w:val="0"/>
      <w:marTop w:val="0"/>
      <w:marBottom w:val="0"/>
      <w:divBdr>
        <w:top w:val="none" w:sz="0" w:space="0" w:color="auto"/>
        <w:left w:val="none" w:sz="0" w:space="0" w:color="auto"/>
        <w:bottom w:val="none" w:sz="0" w:space="0" w:color="auto"/>
        <w:right w:val="none" w:sz="0" w:space="0" w:color="auto"/>
      </w:divBdr>
    </w:div>
    <w:div w:id="860317641">
      <w:marLeft w:val="0"/>
      <w:marRight w:val="0"/>
      <w:marTop w:val="0"/>
      <w:marBottom w:val="0"/>
      <w:divBdr>
        <w:top w:val="none" w:sz="0" w:space="0" w:color="auto"/>
        <w:left w:val="none" w:sz="0" w:space="0" w:color="auto"/>
        <w:bottom w:val="none" w:sz="0" w:space="0" w:color="auto"/>
        <w:right w:val="none" w:sz="0" w:space="0" w:color="auto"/>
      </w:divBdr>
    </w:div>
    <w:div w:id="860317642">
      <w:marLeft w:val="0"/>
      <w:marRight w:val="0"/>
      <w:marTop w:val="0"/>
      <w:marBottom w:val="0"/>
      <w:divBdr>
        <w:top w:val="none" w:sz="0" w:space="0" w:color="auto"/>
        <w:left w:val="none" w:sz="0" w:space="0" w:color="auto"/>
        <w:bottom w:val="none" w:sz="0" w:space="0" w:color="auto"/>
        <w:right w:val="none" w:sz="0" w:space="0" w:color="auto"/>
      </w:divBdr>
    </w:div>
    <w:div w:id="860317643">
      <w:marLeft w:val="0"/>
      <w:marRight w:val="0"/>
      <w:marTop w:val="0"/>
      <w:marBottom w:val="0"/>
      <w:divBdr>
        <w:top w:val="none" w:sz="0" w:space="0" w:color="auto"/>
        <w:left w:val="none" w:sz="0" w:space="0" w:color="auto"/>
        <w:bottom w:val="none" w:sz="0" w:space="0" w:color="auto"/>
        <w:right w:val="none" w:sz="0" w:space="0" w:color="auto"/>
      </w:divBdr>
    </w:div>
    <w:div w:id="860317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CF0D04F70729F8111B6DE603C383CB1A1981ED0AC9C9751A674M8OBG" TargetMode="External"/><Relationship Id="rId26" Type="http://schemas.openxmlformats.org/officeDocument/2006/relationships/hyperlink" Target="http://www.consultant.ru/document/cons_doc_LAW_355041/4e5171fbb36d6325ad89c5d46cdd9b5e02a9b45d/" TargetMode="External"/><Relationship Id="rId39" Type="http://schemas.openxmlformats.org/officeDocument/2006/relationships/hyperlink" Target="consultantplus://offline/ref=8AF908F89462257050394E0E09228C6DD1B48C3A93817BF14E1370A5AC4194A7626D8941E9C2F9941C102DB9AA6AE0D0CE327AD38CC7oDI" TargetMode="External"/><Relationship Id="rId21" Type="http://schemas.openxmlformats.org/officeDocument/2006/relationships/hyperlink" Target="http://www.consultant.ru/document/cons_doc_LAW_19702/961dff8bcf730c092f809ad2cde0dfdb94dc83db/" TargetMode="External"/><Relationship Id="rId34" Type="http://schemas.openxmlformats.org/officeDocument/2006/relationships/hyperlink" Target="kodeks://link/d?nd=901714433&amp;prevdoc=567122131&amp;point=mark=00000000000000000000000000000000000000000000000000BT40PA" TargetMode="External"/><Relationship Id="rId42" Type="http://schemas.openxmlformats.org/officeDocument/2006/relationships/hyperlink" Target="consultantplus://offline/ref=908C5138CFF01890034100858B85753C9A74038FD5FA0DC0FDB32C46C40D7B7AA90870AD4167273D093F0C73ECD391AA7D6110C2AA65BCC3F755L"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fontTable" Target="fontTable.xml"/><Relationship Id="rId7" Type="http://schemas.openxmlformats.org/officeDocument/2006/relationships/hyperlink" Target="consultantplus://offline/ref=264DDE1DA1123FB23671FF7817E2895A2A42F24AF5D54F70729F8111B6DE603C383CB1A1981ED0AC9C9751A674M8OBG" TargetMode="External"/><Relationship Id="rId2" Type="http://schemas.openxmlformats.org/officeDocument/2006/relationships/styles" Target="styles.xml"/><Relationship Id="rId16" Type="http://schemas.openxmlformats.org/officeDocument/2006/relationships/hyperlink" Target="consultantplus://offline/ref=264DDE1DA1123FB23671FF7817E2895A2A40F640F5D3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consultantplus://offline/ref=264DDE1DA1123FB23671FF7817E2895A2A42F24CF0D04F70729F8111B6DE603C2A3CE9AD981FCFAF9F8207F731D7D2B5787A5E566301467DMBO9G" TargetMode="External"/><Relationship Id="rId41" Type="http://schemas.openxmlformats.org/officeDocument/2006/relationships/hyperlink" Target="consultantplus://offline/ref=264DDE1DA1123FB23671FF7817E2895A2A42F24CF0D04F70729F8111B6DE603C2A3CE9AF9B14C7A6C8D817F37882DDAB7B6441547D02M4OFG" TargetMode="External"/><Relationship Id="rId54" Type="http://schemas.openxmlformats.org/officeDocument/2006/relationships/hyperlink" Target="consultantplus://offline/ref=264DDE1DA1123FB23671FF7817E2895A2A42F24CF0D04F70729F8111B6DE603C2A3CE9AE9E1ACEA6C8D817F37882DDAB7B6441547D02M4OFG" TargetMode="External"/><Relationship Id="rId62" Type="http://schemas.openxmlformats.org/officeDocument/2006/relationships/hyperlink" Target="consultantplus://offline/ref=243673EDB5CCE148CADF77EC3B970D82F4841544797832D0AAA0495D768FD7042C0F6A048F966D6F5A1E50D320879D4D0FDE5AB8FFD4380BI4M8H" TargetMode="External"/><Relationship Id="rId1" Type="http://schemas.openxmlformats.org/officeDocument/2006/relationships/numbering" Target="numbering.xml"/><Relationship Id="rId6" Type="http://schemas.openxmlformats.org/officeDocument/2006/relationships/hyperlink" Target="kodeks://link/d?nd=565994695&amp;prevdoc=565994695&amp;point=mark=000000000000000000000000000000000000000000000000007E80KE" TargetMode="Externa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961dff8bcf730c092f809ad2cde0dfdb94dc83db/" TargetMode="External"/><Relationship Id="rId32" Type="http://schemas.openxmlformats.org/officeDocument/2006/relationships/hyperlink" Target="kodeks://link/d?nd=901714433&amp;prevdoc=567122131&amp;point=mark=000000000000000000000000000000000000000000000000008PM0M1" TargetMode="External"/><Relationship Id="rId37" Type="http://schemas.openxmlformats.org/officeDocument/2006/relationships/hyperlink" Target="consultantplus://offline/ref=117800E971460D41C3A4A01B77A4AE0CFE7935EA3164672AEE0F8C4838AA4EACEFCAB294AF75B2F08378572E25CEDA2D832C31DE288CrAAEI"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webSettings" Target="webSettings.xml"/><Relationship Id="rId15" Type="http://schemas.openxmlformats.org/officeDocument/2006/relationships/hyperlink" Target="consultantplus://offline/ref=264DDE1DA1123FB23671FF7817E2895A2A42F24AF5D54F70729F8111B6DE603C383CB1A1981ED0AC9C9751A674M8OBG" TargetMode="External"/><Relationship Id="rId23" Type="http://schemas.openxmlformats.org/officeDocument/2006/relationships/hyperlink" Target="http://www.consultant.ru/document/cons_doc_LAW_19702/f6c1ec982a7b32b1ed4bc223a4f254b43321870a/" TargetMode="External"/><Relationship Id="rId28" Type="http://schemas.openxmlformats.org/officeDocument/2006/relationships/hyperlink" Target="http://www.consultant.ru/document/cons_doc_LAW_348964/"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43673EDB5CCE148CADF77EC3B970D82F48414417F7A32D0AAA0495D768FD7043E0F32088F90736E580B068266IDM2H" TargetMode="External"/><Relationship Id="rId10" Type="http://schemas.openxmlformats.org/officeDocument/2006/relationships/hyperlink" Target="consultantplus://offline/ref=264DDE1DA1123FB23671FF7817E2895A2A42F24CF0D04F70729F8111B6DE603C383CB1A1981ED0AC9C9751A674M8OB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kodeks://link/d?nd=565286000&amp;prevdoc=567122131&amp;point=mark=0000000000000000000000000000000000000000000000000064U0IK" TargetMode="External"/><Relationship Id="rId44" Type="http://schemas.openxmlformats.org/officeDocument/2006/relationships/hyperlink" Target="consultantplus://offline/ref=C468D1AAA7DBDDD60B94B52E59F59FF6CF18D50AC44F356143BA0BB8D8C3C68B2AFF334D1A27FC27C7ABDA3AB05934A616948226DBB746DDF5m3K" TargetMode="External"/><Relationship Id="rId52" Type="http://schemas.openxmlformats.org/officeDocument/2006/relationships/hyperlink" Target="kodeks://link/d?nd=901714433&amp;prevdoc=567122131" TargetMode="External"/><Relationship Id="rId60" Type="http://schemas.openxmlformats.org/officeDocument/2006/relationships/hyperlink" Target="consultantplus://offline/ref=264DDE1DA1123FB23671FF7817E2895A2A40F640F5D34F70729F8111B6DE603C383CB1A1981ED0AC9C9751A674M8OBG" TargetMode="External"/><Relationship Id="rId4" Type="http://schemas.openxmlformats.org/officeDocument/2006/relationships/settings" Target="settings.xml"/><Relationship Id="rId9" Type="http://schemas.openxmlformats.org/officeDocument/2006/relationships/hyperlink" Target="consultantplus://offline/ref=264DDE1DA1123FB23671E175018ED4512A4AAC45F4D34C2528C0DA4CE1D76A6B6D73B0EFDC11CFAD9C8952A47ED68EF12F695F5463024662B28796M4O6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87bbd79248f63baaba2cff44d29066db7cd27fa5/" TargetMode="External"/><Relationship Id="rId27" Type="http://schemas.openxmlformats.org/officeDocument/2006/relationships/hyperlink" Target="http://www.consultant.ru/document/cons_doc_LAW_19702/91fab05ad4296a07ec4fca03d5be66a6d828b020/" TargetMode="External"/><Relationship Id="rId30" Type="http://schemas.openxmlformats.org/officeDocument/2006/relationships/hyperlink" Target="consultantplus://offline/ref=264DDE1DA1123FB23671FF7817E2895A2A42F24CF0D04F70729F8111B6DE603C2A3CE9AD981FCAAD99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C468D1AAA7DBDDD60B94B52E59F59FF6CF18D50AC44F356143BA0BB8D8C3C68B2AFF334D1A27FC2DCBABDA3AB05934A616948226DBB746DDF5m3K"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theme" Target="theme/theme1.xml"/><Relationship Id="rId8" Type="http://schemas.openxmlformats.org/officeDocument/2006/relationships/hyperlink" Target="consultantplus://offline/ref=264DDE1DA1123FB23671E175018ED4512A4AAC45F3D1432329C98746E98E66696A7CEFF8C9589BA09C8B4DA7759CDDB57BM6OD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microsoft.com/office/2007/relationships/stylesWithEffects" Target="stylesWithEffect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E175018ED4512A4AAC45F4D34C2528C0DA4CE1D76A6B6D73B0EFDC11CFAD9C8952A47ED68EF12F695F5463024662B28796M4O6G" TargetMode="External"/><Relationship Id="rId25" Type="http://schemas.openxmlformats.org/officeDocument/2006/relationships/hyperlink" Target="http://www.consultant.ru/document/cons_doc_LAW_19702/f6c1ec982a7b32b1ed4bc223a4f254b43321870a/" TargetMode="External"/><Relationship Id="rId33" Type="http://schemas.openxmlformats.org/officeDocument/2006/relationships/hyperlink" Target="kodeks://link/d?nd=901714433&amp;prevdoc=567122131&amp;point=mark=00000000000000000000000000000000000000000000000000BP60OU" TargetMode="External"/><Relationship Id="rId38" Type="http://schemas.openxmlformats.org/officeDocument/2006/relationships/hyperlink" Target="consultantplus://offline/ref=1D83BADBB0036D258075DC5362BD3330968B89DB133CFFC455B25459186DE45C10804FDD7255CA30542385E505B8D60EECB5B2BCF981BC29DA69BBD2OBtEI" TargetMode="External"/><Relationship Id="rId46" Type="http://schemas.openxmlformats.org/officeDocument/2006/relationships/hyperlink" Target="consultantplus://offline/ref=264DDE1DA1123FB23671E175018ED4512A4AAC45F5D34D2227C0DA4CE1D76A6B6D73B0EFDC11CFAD9C8952A47ED68EF12F695F5463024662B28796M4O6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24781</Words>
  <Characters>141253</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cp:lastModifiedBy>
  <cp:revision>2</cp:revision>
  <cp:lastPrinted>2021-10-18T10:34:00Z</cp:lastPrinted>
  <dcterms:created xsi:type="dcterms:W3CDTF">2021-10-20T07:03:00Z</dcterms:created>
  <dcterms:modified xsi:type="dcterms:W3CDTF">2021-10-20T07:03:00Z</dcterms:modified>
</cp:coreProperties>
</file>