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44" w:rsidRPr="00C3271B" w:rsidRDefault="003F2E44" w:rsidP="003F2E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6F7C09">
        <w:rPr>
          <w:sz w:val="28"/>
          <w:szCs w:val="28"/>
        </w:rPr>
        <w:t>ПРОЕКТ</w:t>
      </w: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Pr="006F7C09" w:rsidRDefault="003F2E44" w:rsidP="003F2E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</w:t>
      </w:r>
      <w:r>
        <w:rPr>
          <w:b/>
          <w:sz w:val="22"/>
          <w:szCs w:val="22"/>
        </w:rPr>
        <w:t xml:space="preserve">                </w:t>
      </w:r>
      <w:r w:rsidRPr="006F7C09">
        <w:rPr>
          <w:b/>
          <w:sz w:val="22"/>
          <w:szCs w:val="22"/>
        </w:rPr>
        <w:t xml:space="preserve"> </w:t>
      </w:r>
    </w:p>
    <w:p w:rsidR="003F2E44" w:rsidRPr="00B14EDC" w:rsidRDefault="003F2E44" w:rsidP="003F2E4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3F2E44" w:rsidRPr="00B14EDC" w:rsidRDefault="003F2E44" w:rsidP="003F2E4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3F2E44" w:rsidRPr="00B14EDC" w:rsidRDefault="003F2E44" w:rsidP="003F2E4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3F2E44" w:rsidRPr="00B14EDC" w:rsidRDefault="003F2E44" w:rsidP="003F2E44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                                               №</w:t>
      </w:r>
    </w:p>
    <w:p w:rsidR="003F2E44" w:rsidRPr="006762C4" w:rsidRDefault="003F2E44" w:rsidP="003F2E44">
      <w:pPr>
        <w:jc w:val="center"/>
        <w:rPr>
          <w:b/>
          <w:sz w:val="22"/>
          <w:szCs w:val="22"/>
        </w:rPr>
      </w:pPr>
      <w:r w:rsidRPr="006762C4">
        <w:rPr>
          <w:b/>
          <w:sz w:val="22"/>
          <w:szCs w:val="22"/>
        </w:rPr>
        <w:t xml:space="preserve">О внесении изменений </w:t>
      </w:r>
    </w:p>
    <w:p w:rsidR="003F2E44" w:rsidRPr="006762C4" w:rsidRDefault="003F2E44" w:rsidP="003F2E44">
      <w:pPr>
        <w:jc w:val="center"/>
        <w:rPr>
          <w:b/>
          <w:sz w:val="22"/>
          <w:szCs w:val="22"/>
        </w:rPr>
      </w:pPr>
      <w:r w:rsidRPr="006762C4">
        <w:rPr>
          <w:b/>
          <w:sz w:val="22"/>
          <w:szCs w:val="22"/>
        </w:rPr>
        <w:t>в бюджет Татарско-</w:t>
      </w:r>
      <w:proofErr w:type="spellStart"/>
      <w:r w:rsidRPr="006762C4">
        <w:rPr>
          <w:b/>
          <w:sz w:val="22"/>
          <w:szCs w:val="22"/>
        </w:rPr>
        <w:t>Елтанского</w:t>
      </w:r>
      <w:proofErr w:type="spellEnd"/>
    </w:p>
    <w:p w:rsidR="003F2E44" w:rsidRPr="006762C4" w:rsidRDefault="003F2E44" w:rsidP="003F2E44">
      <w:pPr>
        <w:jc w:val="center"/>
        <w:rPr>
          <w:b/>
          <w:sz w:val="22"/>
          <w:szCs w:val="22"/>
        </w:rPr>
      </w:pPr>
      <w:r w:rsidRPr="006762C4">
        <w:rPr>
          <w:b/>
          <w:sz w:val="22"/>
          <w:szCs w:val="22"/>
        </w:rPr>
        <w:t xml:space="preserve">сельского поселения </w:t>
      </w:r>
      <w:proofErr w:type="spellStart"/>
      <w:r w:rsidRPr="006762C4">
        <w:rPr>
          <w:b/>
          <w:sz w:val="22"/>
          <w:szCs w:val="22"/>
        </w:rPr>
        <w:t>Чистопольского</w:t>
      </w:r>
      <w:proofErr w:type="spellEnd"/>
      <w:r w:rsidRPr="006762C4">
        <w:rPr>
          <w:b/>
          <w:sz w:val="22"/>
          <w:szCs w:val="22"/>
        </w:rPr>
        <w:t xml:space="preserve"> муниципального</w:t>
      </w:r>
    </w:p>
    <w:p w:rsidR="003F2E44" w:rsidRPr="006762C4" w:rsidRDefault="003F2E44" w:rsidP="003F2E44">
      <w:pPr>
        <w:jc w:val="center"/>
        <w:rPr>
          <w:b/>
          <w:sz w:val="22"/>
          <w:szCs w:val="22"/>
        </w:rPr>
      </w:pPr>
      <w:r w:rsidRPr="006762C4">
        <w:rPr>
          <w:b/>
          <w:sz w:val="22"/>
          <w:szCs w:val="22"/>
        </w:rPr>
        <w:t xml:space="preserve"> района Республики Татарстан на 2021 год и плановый период</w:t>
      </w:r>
    </w:p>
    <w:p w:rsidR="003F2E44" w:rsidRPr="006762C4" w:rsidRDefault="003F2E44" w:rsidP="003F2E44">
      <w:pPr>
        <w:jc w:val="center"/>
        <w:rPr>
          <w:b/>
          <w:sz w:val="22"/>
          <w:szCs w:val="22"/>
        </w:rPr>
      </w:pPr>
      <w:r w:rsidRPr="006762C4">
        <w:rPr>
          <w:b/>
          <w:sz w:val="22"/>
          <w:szCs w:val="22"/>
        </w:rPr>
        <w:t>2022-2023 годов»</w:t>
      </w:r>
    </w:p>
    <w:p w:rsidR="003F2E44" w:rsidRPr="00B14EDC" w:rsidRDefault="003F2E44" w:rsidP="003F2E44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</w:t>
      </w:r>
      <w:proofErr w:type="gramStart"/>
      <w:r w:rsidRPr="00B14EDC">
        <w:rPr>
          <w:sz w:val="22"/>
          <w:szCs w:val="22"/>
        </w:rPr>
        <w:t>« О</w:t>
      </w:r>
      <w:proofErr w:type="gramEnd"/>
      <w:r w:rsidRPr="00B14EDC">
        <w:rPr>
          <w:sz w:val="22"/>
          <w:szCs w:val="22"/>
        </w:rPr>
        <w:t xml:space="preserve"> внесении изменений в бюджет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2021 год и плановый период 2022-2023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3F2E44" w:rsidRPr="00B14EDC" w:rsidRDefault="003F2E44" w:rsidP="003F2E44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3F2E44" w:rsidRPr="00B14EDC" w:rsidRDefault="003F2E44" w:rsidP="003F2E44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2021 год и плановый период 2022-2023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4/1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17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2020 года </w:t>
      </w:r>
      <w:r w:rsidRPr="00B14EDC">
        <w:rPr>
          <w:sz w:val="22"/>
          <w:szCs w:val="22"/>
        </w:rPr>
        <w:t>изложить в следующей редакции:</w:t>
      </w:r>
    </w:p>
    <w:p w:rsidR="003F2E44" w:rsidRPr="00B14EDC" w:rsidRDefault="003F2E44" w:rsidP="003F2E44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на</w:t>
      </w:r>
      <w:r>
        <w:rPr>
          <w:sz w:val="22"/>
          <w:szCs w:val="22"/>
        </w:rPr>
        <w:t xml:space="preserve"> 2021</w:t>
      </w:r>
      <w:r w:rsidRPr="00B14EDC">
        <w:rPr>
          <w:sz w:val="22"/>
          <w:szCs w:val="22"/>
        </w:rPr>
        <w:t xml:space="preserve"> год.</w:t>
      </w:r>
    </w:p>
    <w:p w:rsidR="003F2E44" w:rsidRPr="00B14EDC" w:rsidRDefault="003F2E44" w:rsidP="003F2E44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</w:t>
      </w:r>
      <w:proofErr w:type="gramStart"/>
      <w:r w:rsidRPr="00B14EDC">
        <w:rPr>
          <w:sz w:val="22"/>
          <w:szCs w:val="22"/>
        </w:rPr>
        <w:t xml:space="preserve">сумме </w:t>
      </w:r>
      <w:r>
        <w:rPr>
          <w:sz w:val="22"/>
          <w:szCs w:val="22"/>
        </w:rPr>
        <w:t xml:space="preserve"> 3141135</w:t>
      </w:r>
      <w:proofErr w:type="gramEnd"/>
      <w:r>
        <w:rPr>
          <w:sz w:val="22"/>
          <w:szCs w:val="22"/>
        </w:rPr>
        <w:t>-36</w:t>
      </w:r>
      <w:r w:rsidRPr="00B14EDC">
        <w:rPr>
          <w:sz w:val="22"/>
          <w:szCs w:val="22"/>
        </w:rPr>
        <w:t>рублей.</w:t>
      </w:r>
    </w:p>
    <w:p w:rsidR="003F2E44" w:rsidRPr="00B14EDC" w:rsidRDefault="003F2E44" w:rsidP="003F2E44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3798866-01</w:t>
      </w:r>
      <w:r w:rsidRPr="00B14EDC">
        <w:rPr>
          <w:sz w:val="22"/>
          <w:szCs w:val="22"/>
        </w:rPr>
        <w:t>рублей.</w:t>
      </w:r>
    </w:p>
    <w:p w:rsidR="003F2E44" w:rsidRPr="00B14EDC" w:rsidRDefault="003F2E44" w:rsidP="003F2E44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657730-65</w:t>
      </w:r>
      <w:r w:rsidRPr="00B14EDC">
        <w:rPr>
          <w:sz w:val="22"/>
          <w:szCs w:val="22"/>
        </w:rPr>
        <w:t xml:space="preserve"> руб.</w:t>
      </w:r>
    </w:p>
    <w:p w:rsidR="003F2E44" w:rsidRPr="00B14EDC" w:rsidRDefault="003F2E44" w:rsidP="003F2E44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 xml:space="preserve">2. Приложение № 1 </w:t>
      </w:r>
      <w:proofErr w:type="gramStart"/>
      <w:r w:rsidRPr="00B14EDC">
        <w:rPr>
          <w:sz w:val="22"/>
          <w:szCs w:val="22"/>
        </w:rPr>
        <w:t>« Источники</w:t>
      </w:r>
      <w:proofErr w:type="gramEnd"/>
      <w:r w:rsidRPr="00B14EDC">
        <w:rPr>
          <w:sz w:val="22"/>
          <w:szCs w:val="22"/>
        </w:rPr>
        <w:t xml:space="preserve"> финансирования де</w:t>
      </w:r>
      <w:r>
        <w:rPr>
          <w:sz w:val="22"/>
          <w:szCs w:val="22"/>
        </w:rPr>
        <w:t>фицита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2021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>Решению Совета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4/1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17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2020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3F2E44" w:rsidRPr="00B14EDC" w:rsidRDefault="003F2E44" w:rsidP="003F2E44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2021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2020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 к настоящему решению.</w:t>
      </w:r>
    </w:p>
    <w:p w:rsidR="003F2E44" w:rsidRPr="00B14EDC" w:rsidRDefault="003F2E44" w:rsidP="003F2E4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proofErr w:type="gramStart"/>
      <w:r>
        <w:rPr>
          <w:sz w:val="22"/>
          <w:szCs w:val="22"/>
        </w:rPr>
        <w:t>7  «</w:t>
      </w:r>
      <w:proofErr w:type="gramEnd"/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</w:t>
      </w:r>
      <w:r>
        <w:rPr>
          <w:sz w:val="22"/>
          <w:szCs w:val="22"/>
        </w:rPr>
        <w:t xml:space="preserve">, группам видов расходов  </w:t>
      </w:r>
      <w:r w:rsidRPr="00B14EDC">
        <w:rPr>
          <w:sz w:val="22"/>
          <w:szCs w:val="22"/>
        </w:rPr>
        <w:t xml:space="preserve">классификации 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расходов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 поселения на 2021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2020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3F2E44" w:rsidRDefault="003F2E44" w:rsidP="003F2E44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«Ведомственная структура расходов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2021 год</w:t>
      </w:r>
      <w:r w:rsidRPr="00B14EDC">
        <w:rPr>
          <w:sz w:val="22"/>
          <w:szCs w:val="22"/>
        </w:rPr>
        <w:t xml:space="preserve">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«17» декабря 2020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 Увеличить </w:t>
      </w:r>
      <w:proofErr w:type="gramStart"/>
      <w:r>
        <w:rPr>
          <w:sz w:val="22"/>
          <w:szCs w:val="22"/>
        </w:rPr>
        <w:t>расходы  бюджета</w:t>
      </w:r>
      <w:proofErr w:type="gramEnd"/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 за счет средств самообложения граждан в общей сумме  99900-00 руб., в том числе: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04</w:t>
      </w:r>
      <w:proofErr w:type="gramEnd"/>
      <w:r>
        <w:rPr>
          <w:sz w:val="22"/>
          <w:szCs w:val="22"/>
        </w:rPr>
        <w:t xml:space="preserve">   подразделу   09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59900-00 руб.;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05</w:t>
      </w:r>
      <w:proofErr w:type="gramEnd"/>
      <w:r>
        <w:rPr>
          <w:sz w:val="22"/>
          <w:szCs w:val="22"/>
        </w:rPr>
        <w:t xml:space="preserve">   подразделу  03 «Благоустройство»  целевая  статья   9900078040 «Содержание кладбищ» вид расхода 200 «</w:t>
      </w:r>
      <w:r w:rsidRPr="00FA412E">
        <w:rPr>
          <w:sz w:val="22"/>
          <w:szCs w:val="22"/>
        </w:rPr>
        <w:t xml:space="preserve">Закупка 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государственных(муниципальных)  нужд</w:t>
      </w:r>
      <w:r>
        <w:rPr>
          <w:sz w:val="22"/>
          <w:szCs w:val="22"/>
        </w:rPr>
        <w:t>»</w:t>
      </w:r>
      <w:r w:rsidRPr="00F8703B">
        <w:t xml:space="preserve"> </w:t>
      </w:r>
      <w:r>
        <w:rPr>
          <w:sz w:val="22"/>
          <w:szCs w:val="22"/>
        </w:rPr>
        <w:t>в сумме 40000-00 руб.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7. Увеличить расходы бюджета сельского поселения за счет безвозмездных поступлений в сумме 530552-68 руб., в том числе: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</w:t>
      </w:r>
      <w:proofErr w:type="gramStart"/>
      <w:r>
        <w:rPr>
          <w:sz w:val="22"/>
          <w:szCs w:val="22"/>
        </w:rPr>
        <w:t>подразделу  02</w:t>
      </w:r>
      <w:proofErr w:type="gramEnd"/>
      <w:r>
        <w:rPr>
          <w:sz w:val="22"/>
          <w:szCs w:val="22"/>
        </w:rPr>
        <w:t xml:space="preserve">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lastRenderedPageBreak/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87553-00 руб.;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 xml:space="preserve">-   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>статья</w:t>
      </w:r>
      <w:proofErr w:type="gramEnd"/>
      <w:r w:rsidRPr="00FA412E">
        <w:rPr>
          <w:sz w:val="22"/>
          <w:szCs w:val="22"/>
        </w:rPr>
        <w:t xml:space="preserve">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8420-00 руб.;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04</w:t>
      </w:r>
      <w:proofErr w:type="gramEnd"/>
      <w:r>
        <w:rPr>
          <w:sz w:val="22"/>
          <w:szCs w:val="22"/>
        </w:rPr>
        <w:t xml:space="preserve">   подразделу   09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  в сумме 240800-00 руб.;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05</w:t>
      </w:r>
      <w:proofErr w:type="gramEnd"/>
      <w:r>
        <w:rPr>
          <w:sz w:val="22"/>
          <w:szCs w:val="22"/>
        </w:rPr>
        <w:t xml:space="preserve">   подразделу   02 «</w:t>
      </w:r>
      <w:r w:rsidRPr="001E37A8">
        <w:rPr>
          <w:sz w:val="22"/>
          <w:szCs w:val="22"/>
        </w:rPr>
        <w:t>Коммунальное хозяйство</w:t>
      </w:r>
      <w:r>
        <w:rPr>
          <w:sz w:val="22"/>
          <w:szCs w:val="22"/>
        </w:rPr>
        <w:t>»   целевая   статья   9900075050  «</w:t>
      </w:r>
      <w:r w:rsidRPr="001E37A8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30947-00 руб.;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 xml:space="preserve"> -    по     </w:t>
      </w:r>
      <w:proofErr w:type="gramStart"/>
      <w:r>
        <w:rPr>
          <w:sz w:val="22"/>
          <w:szCs w:val="22"/>
        </w:rPr>
        <w:t>разделу  05</w:t>
      </w:r>
      <w:proofErr w:type="gramEnd"/>
      <w:r>
        <w:rPr>
          <w:sz w:val="22"/>
          <w:szCs w:val="22"/>
        </w:rPr>
        <w:t xml:space="preserve">   подразделу  03 «Благоустройство»  целевая  статья   9900078040 «Содержание кладбищ» вид расхода 200 «</w:t>
      </w:r>
      <w:r w:rsidRPr="00FA412E">
        <w:rPr>
          <w:sz w:val="22"/>
          <w:szCs w:val="22"/>
        </w:rPr>
        <w:t xml:space="preserve">Закупка 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государственных(муниципальных)  нужд</w:t>
      </w:r>
      <w:r>
        <w:rPr>
          <w:sz w:val="22"/>
          <w:szCs w:val="22"/>
        </w:rPr>
        <w:t>»  в сумме 160000-00 руб.;</w:t>
      </w:r>
    </w:p>
    <w:p w:rsidR="003F2E44" w:rsidRDefault="003F2E44" w:rsidP="003F2E44">
      <w:pPr>
        <w:rPr>
          <w:sz w:val="22"/>
          <w:szCs w:val="22"/>
        </w:rPr>
      </w:pPr>
      <w:r>
        <w:rPr>
          <w:sz w:val="22"/>
          <w:szCs w:val="22"/>
        </w:rPr>
        <w:t>-      по     разделу 05 подразделу 03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Благоустройство»  целевая  статья   9900078050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сумме 2832-68руб.</w:t>
      </w:r>
      <w:r w:rsidRPr="00FA412E">
        <w:rPr>
          <w:sz w:val="22"/>
          <w:szCs w:val="22"/>
        </w:rPr>
        <w:t xml:space="preserve"> 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8</w:t>
      </w:r>
      <w:r w:rsidRPr="00FA412E">
        <w:rPr>
          <w:sz w:val="22"/>
          <w:szCs w:val="22"/>
        </w:rPr>
        <w:t>. Произвести     перемещение     бюджетных    ассигнований, в   том      числе:</w:t>
      </w:r>
    </w:p>
    <w:p w:rsidR="003F2E44" w:rsidRDefault="003F2E44" w:rsidP="003F2E44">
      <w:pPr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</w:t>
      </w:r>
      <w:proofErr w:type="spellStart"/>
      <w:r w:rsidRPr="00FA412E">
        <w:rPr>
          <w:sz w:val="22"/>
          <w:szCs w:val="22"/>
        </w:rPr>
        <w:t>нужд»</w:t>
      </w:r>
      <w:r>
        <w:rPr>
          <w:sz w:val="22"/>
          <w:szCs w:val="22"/>
        </w:rPr>
        <w:t>в</w:t>
      </w:r>
      <w:proofErr w:type="spellEnd"/>
      <w:r>
        <w:rPr>
          <w:sz w:val="22"/>
          <w:szCs w:val="22"/>
        </w:rPr>
        <w:t xml:space="preserve"> сумме 21620-00 руб.</w:t>
      </w:r>
      <w:r w:rsidRPr="001464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5120-00 руб.,</w:t>
      </w:r>
      <w:r w:rsidRPr="006569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9910909203</w:t>
      </w:r>
      <w:r w:rsidRPr="00FA412E">
        <w:rPr>
          <w:sz w:val="22"/>
          <w:szCs w:val="22"/>
        </w:rPr>
        <w:t xml:space="preserve"> «</w:t>
      </w:r>
      <w:r w:rsidRPr="00744CA6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16500-00 руб.;</w:t>
      </w:r>
    </w:p>
    <w:p w:rsidR="003F2E44" w:rsidRDefault="003F2E44" w:rsidP="003F2E44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 w:rsidRPr="00B313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4200-85 руб.;</w:t>
      </w:r>
    </w:p>
    <w:p w:rsidR="003F2E44" w:rsidRDefault="003F2E44" w:rsidP="003F2E44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 w:rsidRPr="00B31315">
        <w:rPr>
          <w:sz w:val="22"/>
          <w:szCs w:val="22"/>
        </w:rPr>
        <w:t xml:space="preserve"> </w:t>
      </w:r>
      <w:r>
        <w:rPr>
          <w:sz w:val="22"/>
          <w:szCs w:val="22"/>
        </w:rPr>
        <w:t>в    раздел 04 подраздел  12   «</w:t>
      </w:r>
      <w:r w:rsidRPr="006463B9">
        <w:rPr>
          <w:sz w:val="22"/>
          <w:szCs w:val="22"/>
        </w:rPr>
        <w:t>Другие вопросы в области национальной экономики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1600173440  «</w:t>
      </w:r>
      <w:r w:rsidRPr="006463B9">
        <w:rPr>
          <w:sz w:val="22"/>
          <w:szCs w:val="22"/>
        </w:rPr>
        <w:t>Мероприятия по землеустройству и землепользованию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сумме 18000-00 руб.;</w:t>
      </w:r>
    </w:p>
    <w:p w:rsidR="003F2E44" w:rsidRDefault="003F2E44" w:rsidP="003F2E44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в   раздел    05    подраздел     03 «Благоустройство» целевая статья 9900078050 «</w:t>
      </w:r>
      <w:r w:rsidRPr="00744CA6">
        <w:rPr>
          <w:sz w:val="22"/>
          <w:szCs w:val="22"/>
        </w:rPr>
        <w:t>Прочие мероприятия по благоустройству городских округов и поселений</w:t>
      </w:r>
      <w:r>
        <w:rPr>
          <w:sz w:val="22"/>
          <w:szCs w:val="22"/>
        </w:rPr>
        <w:t xml:space="preserve">» вид расхода 200  </w:t>
      </w:r>
      <w:r w:rsidRPr="00FA412E">
        <w:rPr>
          <w:sz w:val="22"/>
          <w:szCs w:val="22"/>
        </w:rPr>
        <w:t>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в сумме 204-47 руб.;</w:t>
      </w:r>
    </w:p>
    <w:p w:rsidR="003F2E44" w:rsidRDefault="003F2E44" w:rsidP="003F2E44">
      <w:pPr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05    подраздела     03 «Благоустройство» целевая статья 9900078050 «</w:t>
      </w:r>
      <w:r w:rsidRPr="00744CA6">
        <w:rPr>
          <w:sz w:val="22"/>
          <w:szCs w:val="22"/>
        </w:rPr>
        <w:t>Прочие мероприятия по благоустройству городских округов и поселений</w:t>
      </w:r>
      <w:r>
        <w:rPr>
          <w:sz w:val="22"/>
          <w:szCs w:val="22"/>
        </w:rPr>
        <w:t xml:space="preserve">» вид расхода 200  </w:t>
      </w:r>
      <w:r w:rsidRPr="00FA412E">
        <w:rPr>
          <w:sz w:val="22"/>
          <w:szCs w:val="22"/>
        </w:rPr>
        <w:t>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 w:rsidRPr="00B31315">
        <w:rPr>
          <w:sz w:val="22"/>
          <w:szCs w:val="22"/>
        </w:rPr>
        <w:t xml:space="preserve"> </w:t>
      </w:r>
      <w:r>
        <w:rPr>
          <w:sz w:val="22"/>
          <w:szCs w:val="22"/>
        </w:rPr>
        <w:t>в    раздел  05   подраздел  02 «</w:t>
      </w:r>
      <w:r w:rsidRPr="001E37A8">
        <w:rPr>
          <w:sz w:val="22"/>
          <w:szCs w:val="22"/>
        </w:rPr>
        <w:t>Коммунальное хозяйство</w:t>
      </w:r>
      <w:r>
        <w:rPr>
          <w:sz w:val="22"/>
          <w:szCs w:val="22"/>
        </w:rPr>
        <w:t>»   целевая   статья   9900075050  «</w:t>
      </w:r>
      <w:r w:rsidRPr="001E37A8">
        <w:rPr>
          <w:sz w:val="22"/>
          <w:szCs w:val="22"/>
        </w:rPr>
        <w:t xml:space="preserve">Мероприятия в области </w:t>
      </w:r>
      <w:r w:rsidRPr="001E37A8">
        <w:rPr>
          <w:sz w:val="22"/>
          <w:szCs w:val="22"/>
        </w:rPr>
        <w:lastRenderedPageBreak/>
        <w:t>коммунального хозяйства</w:t>
      </w:r>
      <w:r>
        <w:rPr>
          <w:sz w:val="22"/>
          <w:szCs w:val="22"/>
        </w:rPr>
        <w:t>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3-09 руб.;</w:t>
      </w:r>
    </w:p>
    <w:p w:rsidR="003F2E44" w:rsidRDefault="003F2E44" w:rsidP="003F2E44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05    подраздела     03 «Благоустройство» целевая статья 9900078010 «Уличное освещение» вид расхода 200  </w:t>
      </w:r>
      <w:r w:rsidRPr="00FA412E">
        <w:rPr>
          <w:sz w:val="22"/>
          <w:szCs w:val="22"/>
        </w:rPr>
        <w:t>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 w:rsidRPr="00EC4A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AF7D9C">
        <w:rPr>
          <w:sz w:val="22"/>
          <w:szCs w:val="22"/>
        </w:rPr>
        <w:t xml:space="preserve"> </w:t>
      </w:r>
      <w:r>
        <w:rPr>
          <w:sz w:val="22"/>
          <w:szCs w:val="22"/>
        </w:rPr>
        <w:t>раздел    01    подраздел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вид расхода 100  </w:t>
      </w:r>
      <w:r w:rsidRPr="00FA412E">
        <w:rPr>
          <w:sz w:val="22"/>
          <w:szCs w:val="22"/>
        </w:rPr>
        <w:t>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в сумме 29946-00 руб.;</w:t>
      </w:r>
    </w:p>
    <w:p w:rsidR="003F2E44" w:rsidRDefault="003F2E44" w:rsidP="003F2E44">
      <w:pPr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05    подраздела     03 «Благоустройство» целевая статья 9900078010 «Уличное освещение» вид расхода 200  </w:t>
      </w:r>
      <w:r w:rsidRPr="00FA412E">
        <w:rPr>
          <w:sz w:val="22"/>
          <w:szCs w:val="22"/>
        </w:rPr>
        <w:t>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в сумме 23778-98 руб.,</w:t>
      </w:r>
      <w:r w:rsidRPr="00EC4A2E"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из    раздела</w:t>
      </w:r>
      <w:r>
        <w:rPr>
          <w:sz w:val="22"/>
          <w:szCs w:val="22"/>
        </w:rPr>
        <w:t xml:space="preserve">    01    подраздела     13 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9900029900</w:t>
      </w:r>
      <w:r w:rsidRPr="00FA412E">
        <w:rPr>
          <w:sz w:val="22"/>
          <w:szCs w:val="22"/>
        </w:rPr>
        <w:t xml:space="preserve"> «</w:t>
      </w:r>
      <w:r w:rsidRPr="00491E06">
        <w:rPr>
          <w:sz w:val="22"/>
          <w:szCs w:val="22"/>
        </w:rPr>
        <w:t>Обеспечение деятельности подведомственных учреждений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</w:t>
      </w:r>
      <w:r w:rsidRPr="001324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в сумме 158100-00 руб.</w:t>
      </w:r>
      <w:r w:rsidRPr="00EC4A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9910909203</w:t>
      </w:r>
      <w:r w:rsidRPr="00FA412E">
        <w:rPr>
          <w:sz w:val="22"/>
          <w:szCs w:val="22"/>
        </w:rPr>
        <w:t xml:space="preserve"> «</w:t>
      </w:r>
      <w:r w:rsidRPr="00744CA6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181878-98 руб.;</w:t>
      </w:r>
    </w:p>
    <w:p w:rsidR="003F2E44" w:rsidRDefault="003F2E44" w:rsidP="003F2E44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11   подраздела     02 </w:t>
      </w:r>
      <w:r w:rsidRPr="00FA412E">
        <w:rPr>
          <w:sz w:val="22"/>
          <w:szCs w:val="22"/>
        </w:rPr>
        <w:t>«</w:t>
      </w:r>
      <w:r w:rsidRPr="00230441">
        <w:rPr>
          <w:sz w:val="22"/>
          <w:szCs w:val="22"/>
        </w:rPr>
        <w:t>Массовый спорт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 xml:space="preserve">3710112870 </w:t>
      </w:r>
      <w:r w:rsidRPr="00FA412E">
        <w:rPr>
          <w:sz w:val="22"/>
          <w:szCs w:val="22"/>
        </w:rPr>
        <w:t xml:space="preserve"> «</w:t>
      </w:r>
      <w:r w:rsidRPr="00F00FF1">
        <w:rPr>
          <w:sz w:val="22"/>
          <w:szCs w:val="22"/>
        </w:rPr>
        <w:t>Мероприятия физической культуры и спорта в области массового спорта</w:t>
      </w:r>
      <w:r w:rsidRPr="00FA412E">
        <w:rPr>
          <w:sz w:val="22"/>
          <w:szCs w:val="22"/>
        </w:rPr>
        <w:t xml:space="preserve">»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</w:t>
      </w:r>
      <w:r w:rsidRPr="00EC4A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3600-00 руб.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9</w:t>
      </w:r>
      <w:r w:rsidRPr="00DB5DA6">
        <w:rPr>
          <w:sz w:val="22"/>
          <w:szCs w:val="22"/>
        </w:rPr>
        <w:t xml:space="preserve">. Увеличить     расходы   бюджета   сельского   </w:t>
      </w:r>
      <w:proofErr w:type="gramStart"/>
      <w:r w:rsidRPr="00DB5DA6">
        <w:rPr>
          <w:sz w:val="22"/>
          <w:szCs w:val="22"/>
        </w:rPr>
        <w:t>поселения  за</w:t>
      </w:r>
      <w:proofErr w:type="gramEnd"/>
      <w:r w:rsidRPr="00DB5DA6">
        <w:rPr>
          <w:sz w:val="22"/>
          <w:szCs w:val="22"/>
        </w:rPr>
        <w:t xml:space="preserve">   счет остатка собств</w:t>
      </w:r>
      <w:r>
        <w:rPr>
          <w:sz w:val="22"/>
          <w:szCs w:val="22"/>
        </w:rPr>
        <w:t>енных   средств   на  01.01.2021</w:t>
      </w:r>
      <w:r w:rsidRPr="00DB5DA6">
        <w:rPr>
          <w:sz w:val="22"/>
          <w:szCs w:val="22"/>
        </w:rPr>
        <w:t xml:space="preserve">  год в сумме  </w:t>
      </w:r>
      <w:r>
        <w:rPr>
          <w:sz w:val="22"/>
          <w:szCs w:val="22"/>
        </w:rPr>
        <w:t>358551-05</w:t>
      </w:r>
      <w:r w:rsidRPr="00DB5DA6">
        <w:rPr>
          <w:sz w:val="22"/>
          <w:szCs w:val="22"/>
        </w:rPr>
        <w:t xml:space="preserve">  руб. в том числе:</w:t>
      </w:r>
    </w:p>
    <w:p w:rsidR="003F2E44" w:rsidRPr="00FD2A86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по    разделу    01    подразделу    </w:t>
      </w:r>
      <w:proofErr w:type="gramStart"/>
      <w:r>
        <w:rPr>
          <w:sz w:val="22"/>
          <w:szCs w:val="22"/>
        </w:rPr>
        <w:t>04  «</w:t>
      </w:r>
      <w:proofErr w:type="gramEnd"/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в сумме 78615-00 руб.;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>статья</w:t>
      </w:r>
      <w:proofErr w:type="gramEnd"/>
      <w:r w:rsidRPr="00FA412E">
        <w:rPr>
          <w:sz w:val="22"/>
          <w:szCs w:val="22"/>
        </w:rPr>
        <w:t xml:space="preserve">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31800-00 руб.;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   разделу    05    подразделу     </w:t>
      </w:r>
      <w:proofErr w:type="gramStart"/>
      <w:r>
        <w:rPr>
          <w:sz w:val="22"/>
          <w:szCs w:val="22"/>
        </w:rPr>
        <w:t>03  «</w:t>
      </w:r>
      <w:proofErr w:type="gramEnd"/>
      <w:r>
        <w:rPr>
          <w:sz w:val="22"/>
          <w:szCs w:val="22"/>
        </w:rPr>
        <w:t>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9900078010  «Уличное освещение» вид расхода 200 «Закупка товаров, работ и услуг для государственных (муниципальных)    нужд» в сумме 83269-25руб.;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   разделу    05    подразделу     </w:t>
      </w:r>
      <w:proofErr w:type="gramStart"/>
      <w:r>
        <w:rPr>
          <w:sz w:val="22"/>
          <w:szCs w:val="22"/>
        </w:rPr>
        <w:t>03  «</w:t>
      </w:r>
      <w:proofErr w:type="gramEnd"/>
      <w:r>
        <w:rPr>
          <w:sz w:val="22"/>
          <w:szCs w:val="22"/>
        </w:rPr>
        <w:t>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в сумме 164866-80руб.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10. Увеличить     расходы   бюджета   сельского   </w:t>
      </w:r>
      <w:proofErr w:type="gramStart"/>
      <w:r>
        <w:rPr>
          <w:sz w:val="22"/>
          <w:szCs w:val="22"/>
        </w:rPr>
        <w:t>поселения  за</w:t>
      </w:r>
      <w:proofErr w:type="gramEnd"/>
      <w:r>
        <w:rPr>
          <w:sz w:val="22"/>
          <w:szCs w:val="22"/>
        </w:rPr>
        <w:t xml:space="preserve">   счет остатка иных межбюджетных трансфертов на решение вопросов местного значения, осуществляемое с привлечением средств самообложения граждан :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>-   по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646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   сумме   14300-00руб.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11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3F2E44" w:rsidRDefault="003F2E44" w:rsidP="003F2E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12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Pr="00B14EDC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Гарифулли</w:t>
      </w:r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 xml:space="preserve"> Р.Р./</w:t>
      </w:r>
    </w:p>
    <w:p w:rsidR="003F2E44" w:rsidRDefault="003F2E44" w:rsidP="003F2E44">
      <w:pPr>
        <w:spacing w:line="360" w:lineRule="auto"/>
        <w:jc w:val="both"/>
        <w:rPr>
          <w:sz w:val="22"/>
          <w:szCs w:val="22"/>
        </w:rPr>
      </w:pPr>
    </w:p>
    <w:p w:rsidR="003F2E44" w:rsidRPr="00B14EDC" w:rsidRDefault="003F2E44" w:rsidP="003F2E44">
      <w:pPr>
        <w:spacing w:line="360" w:lineRule="auto"/>
        <w:jc w:val="both"/>
        <w:rPr>
          <w:sz w:val="22"/>
          <w:szCs w:val="22"/>
        </w:rPr>
      </w:pPr>
    </w:p>
    <w:p w:rsidR="003F2E44" w:rsidRPr="00B14EDC" w:rsidRDefault="003F2E44" w:rsidP="003F2E44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3F2E44" w:rsidRPr="00B14EDC" w:rsidRDefault="003F2E44" w:rsidP="003F2E44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3F2E44" w:rsidRPr="00B14EDC" w:rsidRDefault="003F2E44" w:rsidP="003F2E44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3F2E44" w:rsidRPr="00B14EDC" w:rsidRDefault="003F2E44" w:rsidP="003F2E44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3F2E44" w:rsidRPr="00B14EDC" w:rsidRDefault="003F2E44" w:rsidP="003F2E44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</w:t>
      </w:r>
      <w:proofErr w:type="gramStart"/>
      <w:r>
        <w:rPr>
          <w:sz w:val="22"/>
          <w:szCs w:val="22"/>
        </w:rPr>
        <w:t xml:space="preserve">2021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956811" w:rsidRDefault="003F2E44" w:rsidP="003F2E44">
      <w:pPr>
        <w:jc w:val="center"/>
        <w:outlineLvl w:val="0"/>
        <w:rPr>
          <w:b/>
          <w:i/>
        </w:rPr>
      </w:pPr>
      <w:r w:rsidRPr="00956811">
        <w:rPr>
          <w:b/>
          <w:i/>
        </w:rPr>
        <w:t>Источники</w:t>
      </w:r>
    </w:p>
    <w:p w:rsidR="003F2E44" w:rsidRPr="00956811" w:rsidRDefault="003F2E44" w:rsidP="003F2E44">
      <w:pPr>
        <w:jc w:val="center"/>
        <w:rPr>
          <w:b/>
          <w:i/>
        </w:rPr>
      </w:pPr>
      <w:r w:rsidRPr="00956811">
        <w:rPr>
          <w:b/>
          <w:i/>
        </w:rPr>
        <w:t>финансирования дефицита бюджета</w:t>
      </w:r>
    </w:p>
    <w:p w:rsidR="003F2E44" w:rsidRPr="00956811" w:rsidRDefault="003F2E44" w:rsidP="003F2E44">
      <w:pPr>
        <w:jc w:val="center"/>
        <w:rPr>
          <w:b/>
          <w:i/>
        </w:rPr>
      </w:pPr>
      <w:r>
        <w:rPr>
          <w:b/>
          <w:i/>
        </w:rPr>
        <w:t>Татарско-</w:t>
      </w:r>
      <w:proofErr w:type="spellStart"/>
      <w:r>
        <w:rPr>
          <w:b/>
          <w:i/>
        </w:rPr>
        <w:t>Елтанского</w:t>
      </w:r>
      <w:proofErr w:type="spellEnd"/>
    </w:p>
    <w:p w:rsidR="003F2E44" w:rsidRPr="00956811" w:rsidRDefault="003F2E44" w:rsidP="003F2E44">
      <w:pPr>
        <w:jc w:val="center"/>
        <w:rPr>
          <w:b/>
          <w:i/>
        </w:rPr>
      </w:pPr>
      <w:r w:rsidRPr="00956811">
        <w:rPr>
          <w:b/>
          <w:i/>
        </w:rPr>
        <w:t xml:space="preserve">сельского поселения </w:t>
      </w:r>
    </w:p>
    <w:p w:rsidR="003F2E44" w:rsidRPr="00956811" w:rsidRDefault="003F2E44" w:rsidP="003F2E44">
      <w:pPr>
        <w:jc w:val="center"/>
        <w:rPr>
          <w:b/>
          <w:i/>
        </w:rPr>
      </w:pPr>
      <w:r w:rsidRPr="00956811">
        <w:rPr>
          <w:b/>
          <w:i/>
        </w:rPr>
        <w:t>по кодам классификации источников</w:t>
      </w:r>
    </w:p>
    <w:p w:rsidR="003F2E44" w:rsidRPr="00956811" w:rsidRDefault="003F2E44" w:rsidP="003F2E44">
      <w:pPr>
        <w:jc w:val="center"/>
        <w:rPr>
          <w:b/>
          <w:i/>
        </w:rPr>
      </w:pPr>
      <w:r>
        <w:rPr>
          <w:b/>
          <w:i/>
        </w:rPr>
        <w:t xml:space="preserve">финансирования бюджета </w:t>
      </w:r>
    </w:p>
    <w:p w:rsidR="003F2E44" w:rsidRPr="00E87B24" w:rsidRDefault="003F2E44" w:rsidP="003F2E44">
      <w:pPr>
        <w:jc w:val="center"/>
        <w:rPr>
          <w:b/>
          <w:i/>
          <w:sz w:val="28"/>
          <w:szCs w:val="28"/>
        </w:rPr>
      </w:pPr>
      <w:r>
        <w:rPr>
          <w:b/>
          <w:i/>
        </w:rPr>
        <w:t>на 2021</w:t>
      </w:r>
      <w:r w:rsidRPr="00956811">
        <w:rPr>
          <w:b/>
          <w:i/>
        </w:rPr>
        <w:t xml:space="preserve"> год</w:t>
      </w:r>
    </w:p>
    <w:p w:rsidR="003F2E44" w:rsidRDefault="003F2E44" w:rsidP="003F2E44"/>
    <w:p w:rsidR="003F2E44" w:rsidRPr="00D9143D" w:rsidRDefault="003F2E44" w:rsidP="003F2E44"/>
    <w:p w:rsidR="003F2E44" w:rsidRPr="00D9143D" w:rsidRDefault="003F2E44" w:rsidP="003F2E44"/>
    <w:p w:rsidR="003F2E44" w:rsidRPr="00D9143D" w:rsidRDefault="003F2E44" w:rsidP="003F2E44">
      <w:pPr>
        <w:tabs>
          <w:tab w:val="left" w:pos="915"/>
        </w:tabs>
      </w:pPr>
      <w:r w:rsidRPr="00D9143D">
        <w:tab/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620"/>
      </w:tblGrid>
      <w:tr w:rsidR="003F2E44" w:rsidRPr="004B1AB0" w:rsidTr="00471072">
        <w:tc>
          <w:tcPr>
            <w:tcW w:w="1080" w:type="dxa"/>
          </w:tcPr>
          <w:p w:rsidR="003F2E44" w:rsidRPr="00956811" w:rsidRDefault="003F2E44" w:rsidP="00471072">
            <w:pPr>
              <w:tabs>
                <w:tab w:val="left" w:pos="915"/>
              </w:tabs>
              <w:jc w:val="center"/>
              <w:rPr>
                <w:b/>
              </w:rPr>
            </w:pPr>
            <w:r w:rsidRPr="00956811">
              <w:rPr>
                <w:b/>
              </w:rPr>
              <w:t>Код Главы</w:t>
            </w:r>
          </w:p>
        </w:tc>
        <w:tc>
          <w:tcPr>
            <w:tcW w:w="3060" w:type="dxa"/>
          </w:tcPr>
          <w:p w:rsidR="003F2E44" w:rsidRPr="00956811" w:rsidRDefault="003F2E44" w:rsidP="00471072">
            <w:pPr>
              <w:tabs>
                <w:tab w:val="left" w:pos="915"/>
              </w:tabs>
              <w:jc w:val="center"/>
              <w:rPr>
                <w:b/>
              </w:rPr>
            </w:pPr>
            <w:r w:rsidRPr="00956811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3F2E44" w:rsidRPr="00956811" w:rsidRDefault="003F2E44" w:rsidP="00471072">
            <w:pPr>
              <w:tabs>
                <w:tab w:val="left" w:pos="915"/>
              </w:tabs>
              <w:jc w:val="center"/>
              <w:rPr>
                <w:b/>
              </w:rPr>
            </w:pPr>
            <w:r w:rsidRPr="00956811">
              <w:rPr>
                <w:b/>
              </w:rPr>
              <w:t>Наименование</w:t>
            </w:r>
          </w:p>
        </w:tc>
        <w:tc>
          <w:tcPr>
            <w:tcW w:w="1620" w:type="dxa"/>
          </w:tcPr>
          <w:p w:rsidR="003F2E44" w:rsidRPr="00956811" w:rsidRDefault="003F2E44" w:rsidP="00471072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</w:tc>
      </w:tr>
      <w:tr w:rsidR="003F2E44" w:rsidRPr="00D9143D" w:rsidTr="00471072">
        <w:tc>
          <w:tcPr>
            <w:tcW w:w="108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 xml:space="preserve">   801</w:t>
            </w:r>
          </w:p>
        </w:tc>
        <w:tc>
          <w:tcPr>
            <w:tcW w:w="30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01 00 00 00 00 0000 000</w:t>
            </w:r>
          </w:p>
        </w:tc>
        <w:tc>
          <w:tcPr>
            <w:tcW w:w="39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Источники внутреннего финансирования дефицита бюджета</w:t>
            </w:r>
          </w:p>
        </w:tc>
        <w:tc>
          <w:tcPr>
            <w:tcW w:w="162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>
              <w:t>657730,65</w:t>
            </w:r>
          </w:p>
          <w:p w:rsidR="003F2E44" w:rsidRPr="00956811" w:rsidRDefault="003F2E44" w:rsidP="00471072">
            <w:pPr>
              <w:tabs>
                <w:tab w:val="left" w:pos="915"/>
              </w:tabs>
            </w:pPr>
          </w:p>
        </w:tc>
      </w:tr>
      <w:tr w:rsidR="003F2E44" w:rsidRPr="00D9143D" w:rsidTr="00471072">
        <w:tc>
          <w:tcPr>
            <w:tcW w:w="108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 xml:space="preserve">   801</w:t>
            </w:r>
          </w:p>
        </w:tc>
        <w:tc>
          <w:tcPr>
            <w:tcW w:w="30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01 05 00 00 00 0000 000</w:t>
            </w:r>
          </w:p>
        </w:tc>
        <w:tc>
          <w:tcPr>
            <w:tcW w:w="39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Изменение остатков средств на счетах по учёту средств бюджета</w:t>
            </w:r>
          </w:p>
        </w:tc>
        <w:tc>
          <w:tcPr>
            <w:tcW w:w="162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>
              <w:t>657730,65</w:t>
            </w:r>
          </w:p>
        </w:tc>
      </w:tr>
      <w:tr w:rsidR="003F2E44" w:rsidRPr="00D9143D" w:rsidTr="00471072">
        <w:tc>
          <w:tcPr>
            <w:tcW w:w="108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 xml:space="preserve">   801</w:t>
            </w:r>
          </w:p>
        </w:tc>
        <w:tc>
          <w:tcPr>
            <w:tcW w:w="30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01 05 02 01 10 0000 510</w:t>
            </w:r>
          </w:p>
        </w:tc>
        <w:tc>
          <w:tcPr>
            <w:tcW w:w="39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Увеличение прочих остатков денежных средств бюджета</w:t>
            </w:r>
          </w:p>
        </w:tc>
        <w:tc>
          <w:tcPr>
            <w:tcW w:w="1620" w:type="dxa"/>
          </w:tcPr>
          <w:p w:rsidR="003F2E44" w:rsidRPr="003E25F4" w:rsidRDefault="003F2E44" w:rsidP="00471072">
            <w:pPr>
              <w:tabs>
                <w:tab w:val="left" w:pos="915"/>
              </w:tabs>
            </w:pPr>
            <w:r w:rsidRPr="003E25F4">
              <w:t>-</w:t>
            </w:r>
            <w:r>
              <w:t>3141135,36</w:t>
            </w:r>
          </w:p>
        </w:tc>
      </w:tr>
      <w:tr w:rsidR="003F2E44" w:rsidRPr="00D9143D" w:rsidTr="00471072">
        <w:tc>
          <w:tcPr>
            <w:tcW w:w="108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 xml:space="preserve">   801</w:t>
            </w:r>
          </w:p>
        </w:tc>
        <w:tc>
          <w:tcPr>
            <w:tcW w:w="30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01 05 02 01 10 0000 610</w:t>
            </w:r>
          </w:p>
        </w:tc>
        <w:tc>
          <w:tcPr>
            <w:tcW w:w="3960" w:type="dxa"/>
          </w:tcPr>
          <w:p w:rsidR="003F2E44" w:rsidRPr="00956811" w:rsidRDefault="003F2E44" w:rsidP="00471072">
            <w:pPr>
              <w:tabs>
                <w:tab w:val="left" w:pos="915"/>
              </w:tabs>
            </w:pPr>
            <w:r w:rsidRPr="00956811">
              <w:t>Уменьшение прочих остатков денежных средств бюджета</w:t>
            </w:r>
          </w:p>
        </w:tc>
        <w:tc>
          <w:tcPr>
            <w:tcW w:w="1620" w:type="dxa"/>
          </w:tcPr>
          <w:p w:rsidR="003F2E44" w:rsidRPr="003E25F4" w:rsidRDefault="003F2E44" w:rsidP="00471072">
            <w:pPr>
              <w:tabs>
                <w:tab w:val="left" w:pos="915"/>
              </w:tabs>
              <w:jc w:val="center"/>
            </w:pPr>
            <w:r>
              <w:t>3798866,01</w:t>
            </w:r>
          </w:p>
        </w:tc>
      </w:tr>
    </w:tbl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</w:p>
    <w:p w:rsidR="003F2E44" w:rsidRDefault="003F2E44" w:rsidP="003F2E44">
      <w:pPr>
        <w:rPr>
          <w:sz w:val="22"/>
          <w:szCs w:val="22"/>
        </w:rPr>
      </w:pPr>
    </w:p>
    <w:p w:rsidR="003F2E44" w:rsidRDefault="003F2E44" w:rsidP="003F2E44">
      <w:pPr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Default="003F2E44" w:rsidP="003F2E44">
      <w:pPr>
        <w:jc w:val="both"/>
        <w:rPr>
          <w:sz w:val="22"/>
          <w:szCs w:val="22"/>
        </w:rPr>
      </w:pPr>
    </w:p>
    <w:p w:rsidR="003F2E44" w:rsidRPr="00B14EDC" w:rsidRDefault="003F2E44" w:rsidP="003F2E4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 xml:space="preserve">Приложение № 2 </w:t>
      </w:r>
    </w:p>
    <w:p w:rsidR="003F2E44" w:rsidRPr="00B14EDC" w:rsidRDefault="003F2E44" w:rsidP="003F2E44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3F2E44" w:rsidRPr="00B14EDC" w:rsidRDefault="003F2E44" w:rsidP="003F2E44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3F2E44" w:rsidRPr="00B14EDC" w:rsidRDefault="003F2E44" w:rsidP="003F2E44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3F2E44" w:rsidRPr="00B14EDC" w:rsidRDefault="003F2E44" w:rsidP="003F2E44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</w:t>
      </w:r>
      <w:proofErr w:type="gramStart"/>
      <w:r>
        <w:rPr>
          <w:sz w:val="22"/>
          <w:szCs w:val="22"/>
        </w:rPr>
        <w:t xml:space="preserve">2021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3F2E44" w:rsidRPr="00250557" w:rsidRDefault="003F2E44" w:rsidP="003F2E44">
      <w:pPr>
        <w:jc w:val="center"/>
        <w:outlineLvl w:val="0"/>
      </w:pPr>
      <w:r w:rsidRPr="00250557">
        <w:t>Доходы</w:t>
      </w:r>
    </w:p>
    <w:p w:rsidR="003F2E44" w:rsidRPr="000B094A" w:rsidRDefault="003F2E44" w:rsidP="003F2E44">
      <w:pPr>
        <w:jc w:val="both"/>
        <w:rPr>
          <w:sz w:val="22"/>
          <w:szCs w:val="22"/>
        </w:rPr>
      </w:pPr>
      <w:r>
        <w:t xml:space="preserve">                                                 </w:t>
      </w:r>
      <w:proofErr w:type="gramStart"/>
      <w:r w:rsidRPr="00250557">
        <w:t xml:space="preserve">бюджета  </w:t>
      </w:r>
      <w:r>
        <w:rPr>
          <w:sz w:val="22"/>
          <w:szCs w:val="22"/>
        </w:rPr>
        <w:t>Татарско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3F2E44" w:rsidRPr="00250557" w:rsidRDefault="003F2E44" w:rsidP="003F2E44">
      <w:pPr>
        <w:jc w:val="center"/>
      </w:pPr>
      <w:r w:rsidRPr="00250557">
        <w:t xml:space="preserve">по кодам классификации </w:t>
      </w:r>
      <w:proofErr w:type="gramStart"/>
      <w:r w:rsidRPr="00250557">
        <w:t>доходов  бюджета</w:t>
      </w:r>
      <w:proofErr w:type="gramEnd"/>
    </w:p>
    <w:p w:rsidR="003F2E44" w:rsidRPr="00250557" w:rsidRDefault="003F2E44" w:rsidP="003F2E44">
      <w:pPr>
        <w:jc w:val="center"/>
      </w:pPr>
      <w:r w:rsidRPr="00250557">
        <w:t>на 2021 год</w:t>
      </w:r>
    </w:p>
    <w:p w:rsidR="003F2E44" w:rsidRPr="00B14EDC" w:rsidRDefault="003F2E44" w:rsidP="003F2E44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             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3118"/>
        <w:gridCol w:w="1843"/>
      </w:tblGrid>
      <w:tr w:rsidR="003F2E44" w:rsidRPr="00B14EDC" w:rsidTr="00471072">
        <w:trPr>
          <w:trHeight w:val="489"/>
        </w:trPr>
        <w:tc>
          <w:tcPr>
            <w:tcW w:w="5360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118" w:type="dxa"/>
          </w:tcPr>
          <w:p w:rsidR="003F2E44" w:rsidRPr="00E37FBE" w:rsidRDefault="003F2E44" w:rsidP="00471072">
            <w:pPr>
              <w:rPr>
                <w:b/>
                <w:sz w:val="22"/>
                <w:szCs w:val="22"/>
              </w:rPr>
            </w:pPr>
            <w:r w:rsidRPr="00E37FBE">
              <w:rPr>
                <w:b/>
                <w:sz w:val="22"/>
                <w:szCs w:val="22"/>
              </w:rPr>
              <w:t>1 00 00000 00 0000  000</w:t>
            </w:r>
          </w:p>
        </w:tc>
        <w:tc>
          <w:tcPr>
            <w:tcW w:w="1843" w:type="dxa"/>
          </w:tcPr>
          <w:p w:rsidR="003F2E44" w:rsidRPr="00E37FB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1359300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3118" w:type="dxa"/>
          </w:tcPr>
          <w:p w:rsidR="003F2E44" w:rsidRPr="00E37FBE" w:rsidRDefault="003F2E44" w:rsidP="00471072">
            <w:pPr>
              <w:rPr>
                <w:b/>
                <w:sz w:val="22"/>
                <w:szCs w:val="22"/>
              </w:rPr>
            </w:pPr>
            <w:r w:rsidRPr="00E37FBE">
              <w:rPr>
                <w:b/>
                <w:sz w:val="22"/>
                <w:szCs w:val="22"/>
              </w:rPr>
              <w:t>1 01 00000 00 0000  000</w:t>
            </w:r>
          </w:p>
        </w:tc>
        <w:tc>
          <w:tcPr>
            <w:tcW w:w="1843" w:type="dxa"/>
          </w:tcPr>
          <w:p w:rsidR="003F2E44" w:rsidRPr="00E37FB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8D71A1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71A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8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1 01 02010 01 </w:t>
            </w:r>
            <w:proofErr w:type="gramStart"/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110</w:t>
            </w:r>
            <w:proofErr w:type="gramEnd"/>
          </w:p>
          <w:p w:rsidR="003F2E44" w:rsidRPr="008D71A1" w:rsidRDefault="003F2E44" w:rsidP="00471072">
            <w:pPr>
              <w:rPr>
                <w:sz w:val="22"/>
                <w:szCs w:val="22"/>
              </w:rPr>
            </w:pPr>
          </w:p>
          <w:p w:rsidR="003F2E44" w:rsidRPr="008D71A1" w:rsidRDefault="003F2E44" w:rsidP="00471072">
            <w:pPr>
              <w:rPr>
                <w:sz w:val="22"/>
                <w:szCs w:val="22"/>
              </w:rPr>
            </w:pPr>
          </w:p>
          <w:p w:rsidR="003F2E44" w:rsidRPr="008D71A1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130000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84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6C027C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8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84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AE1EAF" w:rsidRDefault="003F2E44" w:rsidP="00471072">
            <w:pPr>
              <w:rPr>
                <w:b/>
                <w:sz w:val="22"/>
                <w:szCs w:val="22"/>
              </w:rPr>
            </w:pPr>
            <w:r w:rsidRPr="00AE1EA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3118" w:type="dxa"/>
          </w:tcPr>
          <w:p w:rsidR="003F2E44" w:rsidRPr="00321A38" w:rsidRDefault="003F2E44" w:rsidP="00471072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1 06 00000 00 0000  000</w:t>
            </w:r>
          </w:p>
        </w:tc>
        <w:tc>
          <w:tcPr>
            <w:tcW w:w="1843" w:type="dxa"/>
          </w:tcPr>
          <w:p w:rsidR="003F2E44" w:rsidRPr="00321A3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1035000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6C027C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211500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6C027C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 xml:space="preserve">000 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398700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F43348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3348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3118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1 06 06043 10 </w:t>
            </w:r>
            <w:proofErr w:type="gramStart"/>
            <w:r>
              <w:rPr>
                <w:sz w:val="22"/>
                <w:szCs w:val="22"/>
              </w:rPr>
              <w:t>01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 xml:space="preserve"> 110</w:t>
            </w:r>
            <w:proofErr w:type="gramEnd"/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424800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3118" w:type="dxa"/>
          </w:tcPr>
          <w:p w:rsidR="003F2E44" w:rsidRPr="00321A38" w:rsidRDefault="003F2E44" w:rsidP="00471072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1 08 00000 00 0000  </w:t>
            </w: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843" w:type="dxa"/>
          </w:tcPr>
          <w:p w:rsidR="003F2E44" w:rsidRPr="00321A3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7D58FC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1 08 04020 01 1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 110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C408A3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</w:tcPr>
          <w:p w:rsidR="003F2E44" w:rsidRPr="00321A38" w:rsidRDefault="003F2E44" w:rsidP="00471072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>1 11 00000 00 0000  000</w:t>
            </w:r>
          </w:p>
        </w:tc>
        <w:tc>
          <w:tcPr>
            <w:tcW w:w="1843" w:type="dxa"/>
          </w:tcPr>
          <w:p w:rsidR="003F2E44" w:rsidRPr="00321A3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77200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760748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7F13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1 11 05025 10 0000  120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7D58FC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7F13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1 11 05035 10 0000  120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</w:t>
            </w:r>
          </w:p>
        </w:tc>
      </w:tr>
      <w:tr w:rsidR="003F2E44" w:rsidRPr="00B14EDC" w:rsidTr="00471072">
        <w:tc>
          <w:tcPr>
            <w:tcW w:w="5360" w:type="dxa"/>
            <w:vAlign w:val="center"/>
          </w:tcPr>
          <w:p w:rsidR="003F2E44" w:rsidRPr="00B14EDC" w:rsidRDefault="003F2E44" w:rsidP="00471072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3118" w:type="dxa"/>
            <w:vAlign w:val="center"/>
          </w:tcPr>
          <w:p w:rsidR="003F2E44" w:rsidRPr="00694D34" w:rsidRDefault="003F2E44" w:rsidP="00471072">
            <w:pPr>
              <w:rPr>
                <w:b/>
                <w:sz w:val="22"/>
                <w:szCs w:val="22"/>
              </w:rPr>
            </w:pPr>
            <w:r w:rsidRPr="00694D34">
              <w:rPr>
                <w:b/>
                <w:sz w:val="22"/>
                <w:szCs w:val="22"/>
              </w:rPr>
              <w:t>1 16 00000 00 0000 000</w:t>
            </w:r>
          </w:p>
        </w:tc>
        <w:tc>
          <w:tcPr>
            <w:tcW w:w="1843" w:type="dxa"/>
            <w:vAlign w:val="center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3F2E44" w:rsidRPr="00B14EDC" w:rsidTr="00471072">
        <w:trPr>
          <w:trHeight w:val="1489"/>
        </w:trPr>
        <w:tc>
          <w:tcPr>
            <w:tcW w:w="5360" w:type="dxa"/>
            <w:vAlign w:val="center"/>
          </w:tcPr>
          <w:p w:rsidR="003F2E44" w:rsidRPr="00B14EDC" w:rsidRDefault="003F2E44" w:rsidP="00471072">
            <w:pPr>
              <w:jc w:val="both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both"/>
              <w:rPr>
                <w:sz w:val="22"/>
                <w:szCs w:val="22"/>
              </w:rPr>
            </w:pPr>
            <w:r w:rsidRPr="000C773C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18" w:type="dxa"/>
            <w:vAlign w:val="center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1 16 02020 02 0000 140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3F2E44" w:rsidRPr="00B14EDC" w:rsidTr="00471072">
        <w:trPr>
          <w:trHeight w:val="299"/>
        </w:trPr>
        <w:tc>
          <w:tcPr>
            <w:tcW w:w="5360" w:type="dxa"/>
          </w:tcPr>
          <w:p w:rsidR="003F2E44" w:rsidRPr="00C408A3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3118" w:type="dxa"/>
          </w:tcPr>
          <w:p w:rsidR="003F2E44" w:rsidRPr="006A07F7" w:rsidRDefault="003F2E44" w:rsidP="00471072">
            <w:pPr>
              <w:rPr>
                <w:b/>
                <w:sz w:val="22"/>
                <w:szCs w:val="22"/>
              </w:rPr>
            </w:pPr>
            <w:r w:rsidRPr="006A07F7">
              <w:rPr>
                <w:b/>
                <w:sz w:val="22"/>
                <w:szCs w:val="22"/>
              </w:rPr>
              <w:t>1 17 00000 00 0000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84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</w:t>
            </w:r>
          </w:p>
        </w:tc>
      </w:tr>
      <w:tr w:rsidR="003F2E44" w:rsidRPr="00B14EDC" w:rsidTr="00471072">
        <w:trPr>
          <w:trHeight w:val="682"/>
        </w:trPr>
        <w:tc>
          <w:tcPr>
            <w:tcW w:w="5360" w:type="dxa"/>
          </w:tcPr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118" w:type="dxa"/>
          </w:tcPr>
          <w:p w:rsidR="003F2E44" w:rsidRPr="00321A38" w:rsidRDefault="003F2E44" w:rsidP="00471072">
            <w:pPr>
              <w:rPr>
                <w:b/>
                <w:sz w:val="22"/>
                <w:szCs w:val="22"/>
              </w:rPr>
            </w:pPr>
            <w:r w:rsidRPr="00321A38">
              <w:rPr>
                <w:b/>
                <w:sz w:val="22"/>
                <w:szCs w:val="22"/>
              </w:rPr>
              <w:t xml:space="preserve">2 00 00000 00 0000  </w:t>
            </w: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843" w:type="dxa"/>
            <w:vAlign w:val="center"/>
          </w:tcPr>
          <w:p w:rsidR="003F2E44" w:rsidRPr="00321A3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1781835,36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DD7291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778D4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Pr="00B14EDC">
              <w:rPr>
                <w:sz w:val="22"/>
                <w:szCs w:val="22"/>
              </w:rPr>
              <w:t>001 10 0000</w:t>
            </w:r>
            <w:r>
              <w:rPr>
                <w:sz w:val="22"/>
                <w:szCs w:val="22"/>
              </w:rPr>
              <w:t xml:space="preserve">  151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1099400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E778D4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94D34">
              <w:rPr>
                <w:rFonts w:ascii="Arial" w:hAnsi="Arial" w:cs="Arial"/>
                <w:i/>
                <w:i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3118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 151</w:t>
            </w:r>
          </w:p>
        </w:tc>
        <w:tc>
          <w:tcPr>
            <w:tcW w:w="1843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51367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DD7291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где отсутствуют военные комиссариаты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</w:t>
            </w:r>
            <w:r w:rsidRPr="00B14EDC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 151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482A4B" w:rsidRDefault="003F2E44" w:rsidP="0047107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6430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2 02 45160 10 0000  151</w:t>
            </w:r>
          </w:p>
        </w:tc>
        <w:tc>
          <w:tcPr>
            <w:tcW w:w="1843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531168,36</w:t>
            </w:r>
          </w:p>
        </w:tc>
      </w:tr>
      <w:tr w:rsidR="003F2E44" w:rsidRPr="00B14EDC" w:rsidTr="00471072">
        <w:tc>
          <w:tcPr>
            <w:tcW w:w="5360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311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2E44" w:rsidRPr="00321A38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3141135,36</w:t>
            </w:r>
          </w:p>
        </w:tc>
      </w:tr>
    </w:tbl>
    <w:p w:rsidR="003F2E44" w:rsidRDefault="003F2E44" w:rsidP="003F2E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Pr="001B7495" w:rsidRDefault="003F2E44" w:rsidP="003F2E44">
      <w:pPr>
        <w:rPr>
          <w:sz w:val="28"/>
          <w:szCs w:val="28"/>
        </w:rPr>
      </w:pPr>
    </w:p>
    <w:p w:rsidR="003F2E44" w:rsidRPr="00B14EDC" w:rsidRDefault="003F2E44" w:rsidP="003F2E44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>
        <w:rPr>
          <w:b/>
          <w:sz w:val="22"/>
          <w:szCs w:val="22"/>
          <w:lang w:val="en-US"/>
        </w:rPr>
        <w:t xml:space="preserve">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3F2E44" w:rsidRPr="00B14EDC" w:rsidRDefault="003F2E44" w:rsidP="003F2E44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3F2E44" w:rsidRPr="00B14EDC" w:rsidRDefault="003F2E44" w:rsidP="003F2E44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3F2E44" w:rsidRPr="00B14EDC" w:rsidRDefault="003F2E44" w:rsidP="003F2E44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    сельского поселения</w:t>
      </w:r>
    </w:p>
    <w:p w:rsidR="003F2E44" w:rsidRPr="00B14EDC" w:rsidRDefault="003F2E44" w:rsidP="003F2E44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B14EDC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 .</w:t>
      </w:r>
      <w:proofErr w:type="gramStart"/>
      <w:r>
        <w:rPr>
          <w:sz w:val="22"/>
          <w:szCs w:val="22"/>
        </w:rPr>
        <w:t xml:space="preserve">2021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  </w:t>
      </w:r>
    </w:p>
    <w:p w:rsidR="003F2E44" w:rsidRPr="00B14EDC" w:rsidRDefault="003F2E44" w:rsidP="003F2E44">
      <w:pPr>
        <w:rPr>
          <w:sz w:val="22"/>
          <w:szCs w:val="22"/>
        </w:rPr>
      </w:pPr>
    </w:p>
    <w:p w:rsidR="003F2E44" w:rsidRPr="00B14EDC" w:rsidRDefault="003F2E44" w:rsidP="003F2E44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3F2E44" w:rsidRPr="00FF3C05" w:rsidRDefault="003F2E44" w:rsidP="003F2E44">
      <w:pPr>
        <w:rPr>
          <w:b/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 xml:space="preserve">        </w:t>
      </w: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3F2E44" w:rsidRPr="00B14EDC" w:rsidRDefault="003F2E44" w:rsidP="003F2E4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3F2E44" w:rsidRDefault="003F2E44" w:rsidP="003F2E44">
      <w:pPr>
        <w:jc w:val="center"/>
        <w:rPr>
          <w:b/>
          <w:sz w:val="22"/>
          <w:szCs w:val="22"/>
        </w:rPr>
      </w:pPr>
      <w:proofErr w:type="gramStart"/>
      <w:r w:rsidRPr="00B14EDC">
        <w:rPr>
          <w:b/>
          <w:sz w:val="22"/>
          <w:szCs w:val="22"/>
        </w:rPr>
        <w:t>группам  видов</w:t>
      </w:r>
      <w:proofErr w:type="gramEnd"/>
      <w:r w:rsidRPr="00B14EDC">
        <w:rPr>
          <w:b/>
          <w:sz w:val="22"/>
          <w:szCs w:val="22"/>
        </w:rPr>
        <w:t xml:space="preserve">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3F2E44" w:rsidRDefault="003F2E44" w:rsidP="003F2E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образования  «</w:t>
      </w:r>
      <w:proofErr w:type="gramEnd"/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</w:p>
    <w:p w:rsidR="003F2E44" w:rsidRPr="00B14EDC" w:rsidRDefault="003F2E44" w:rsidP="003F2E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</w:t>
      </w:r>
      <w:proofErr w:type="gramStart"/>
      <w:r>
        <w:rPr>
          <w:b/>
          <w:sz w:val="22"/>
          <w:szCs w:val="22"/>
        </w:rPr>
        <w:t>Республики  Татарстан</w:t>
      </w:r>
      <w:proofErr w:type="gramEnd"/>
      <w:r>
        <w:rPr>
          <w:b/>
          <w:sz w:val="22"/>
          <w:szCs w:val="22"/>
        </w:rPr>
        <w:t xml:space="preserve">    на   2021 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3F2E44" w:rsidRPr="00B14EDC" w:rsidRDefault="003F2E44" w:rsidP="003F2E44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3F2E44" w:rsidRPr="00B14EDC" w:rsidTr="00471072">
        <w:tc>
          <w:tcPr>
            <w:tcW w:w="4429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788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538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3F2E44" w:rsidRPr="00B14EDC" w:rsidTr="00471072">
        <w:tc>
          <w:tcPr>
            <w:tcW w:w="4429" w:type="dxa"/>
          </w:tcPr>
          <w:p w:rsidR="003F2E44" w:rsidRPr="00C235A3" w:rsidRDefault="003F2E44" w:rsidP="00471072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3F2E44" w:rsidRPr="00B14EDC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Глава муниципального образования    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74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78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53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1992023,51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555468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611D93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555468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555468</w:t>
            </w:r>
          </w:p>
        </w:tc>
      </w:tr>
      <w:tr w:rsidR="003F2E44" w:rsidRPr="00B14EDC" w:rsidTr="00471072">
        <w:trPr>
          <w:trHeight w:val="4206"/>
        </w:trPr>
        <w:tc>
          <w:tcPr>
            <w:tcW w:w="4429" w:type="dxa"/>
          </w:tcPr>
          <w:p w:rsidR="003F2E44" w:rsidRPr="00B14EDC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 г</w:t>
            </w:r>
            <w:r w:rsidRPr="00B14EDC">
              <w:rPr>
                <w:sz w:val="22"/>
                <w:szCs w:val="22"/>
              </w:rPr>
              <w:t>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3F2E44" w:rsidRPr="00560C5B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680535,68</w:t>
            </w:r>
          </w:p>
          <w:p w:rsidR="003F2E44" w:rsidRPr="00611D93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560C5B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680535,68</w:t>
            </w:r>
          </w:p>
          <w:p w:rsidR="003F2E44" w:rsidRPr="00560C5B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403146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560C5B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269389,68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4A58F5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3F2E44" w:rsidRPr="00B14EDC" w:rsidTr="00471072">
        <w:trPr>
          <w:trHeight w:val="7639"/>
        </w:trPr>
        <w:tc>
          <w:tcPr>
            <w:tcW w:w="4429" w:type="dxa"/>
          </w:tcPr>
          <w:p w:rsidR="003F2E44" w:rsidRPr="00F05C27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3.</w:t>
            </w:r>
            <w:r w:rsidRPr="00B14EDC">
              <w:rPr>
                <w:b/>
                <w:i/>
                <w:sz w:val="22"/>
                <w:szCs w:val="22"/>
              </w:rPr>
              <w:t>Другие общегосударственные вопросы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5A3039" w:rsidRDefault="003F2E44" w:rsidP="00471072">
            <w:pPr>
              <w:rPr>
                <w:b/>
                <w:sz w:val="22"/>
                <w:szCs w:val="22"/>
              </w:rPr>
            </w:pPr>
            <w:r w:rsidRPr="005A3039">
              <w:rPr>
                <w:b/>
                <w:sz w:val="22"/>
                <w:szCs w:val="22"/>
              </w:rPr>
              <w:t>Реализация мероприятий по пожарной безопасности на территории сельских поселений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 w:rsidRPr="00611D93">
              <w:rPr>
                <w:b/>
                <w:sz w:val="22"/>
                <w:szCs w:val="22"/>
              </w:rPr>
              <w:t>организаций  и</w:t>
            </w:r>
            <w:proofErr w:type="gramEnd"/>
            <w:r w:rsidRPr="00611D93"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F94E1D" w:rsidRDefault="003F2E44" w:rsidP="00471072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3F2E44" w:rsidRPr="00560C5B" w:rsidRDefault="003F2E44" w:rsidP="00471072">
            <w:pPr>
              <w:rPr>
                <w:sz w:val="22"/>
                <w:szCs w:val="22"/>
              </w:rPr>
            </w:pPr>
          </w:p>
          <w:p w:rsidR="003F2E44" w:rsidRPr="00F94E1D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F2E44" w:rsidRPr="005015B1" w:rsidRDefault="003F2E44" w:rsidP="00471072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Pr="000A4F77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EA4EAE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01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7D2EA7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8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05C27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EA4EAE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43D16">
              <w:rPr>
                <w:b/>
                <w:sz w:val="22"/>
                <w:szCs w:val="22"/>
              </w:rPr>
              <w:t>13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43D16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</w:t>
            </w:r>
          </w:p>
        </w:tc>
        <w:tc>
          <w:tcPr>
            <w:tcW w:w="153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D15A9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D15A9">
              <w:rPr>
                <w:b/>
                <w:sz w:val="22"/>
                <w:szCs w:val="22"/>
              </w:rPr>
              <w:t>9910909203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EA4EAE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F94E1D" w:rsidRDefault="003F2E44" w:rsidP="00471072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43D16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43D16">
              <w:rPr>
                <w:b/>
                <w:sz w:val="22"/>
                <w:szCs w:val="22"/>
              </w:rPr>
              <w:t>9900092350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43D16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57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Pr="00B14EDC">
              <w:rPr>
                <w:sz w:val="22"/>
                <w:szCs w:val="22"/>
              </w:rPr>
              <w:t>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43D16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43D16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200</w:t>
            </w:r>
          </w:p>
        </w:tc>
        <w:tc>
          <w:tcPr>
            <w:tcW w:w="1585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756019,83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203378,98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203378,98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20900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EA4EAE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460600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43D16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71140,85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71140,85</w:t>
            </w:r>
          </w:p>
          <w:p w:rsidR="003F2E44" w:rsidRPr="005816A3" w:rsidRDefault="003F2E44" w:rsidP="00471072">
            <w:pPr>
              <w:rPr>
                <w:sz w:val="22"/>
                <w:szCs w:val="22"/>
              </w:rPr>
            </w:pPr>
          </w:p>
        </w:tc>
      </w:tr>
      <w:tr w:rsidR="003F2E44" w:rsidRPr="00B14EDC" w:rsidTr="00471072">
        <w:tc>
          <w:tcPr>
            <w:tcW w:w="4429" w:type="dxa"/>
          </w:tcPr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3F2E44" w:rsidRPr="00E9569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3F2E44" w:rsidRPr="00502578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3F2E44" w:rsidRPr="00502578" w:rsidRDefault="003F2E44" w:rsidP="00471072">
            <w:pPr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78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53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Pr="0071245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Pr="0050257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</w:t>
            </w:r>
          </w:p>
          <w:p w:rsidR="003F2E44" w:rsidRPr="00502578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Pr="00502578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712458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10300</w:t>
            </w:r>
          </w:p>
        </w:tc>
      </w:tr>
      <w:tr w:rsidR="003F2E44" w:rsidRPr="00B14EDC" w:rsidTr="00471072">
        <w:tc>
          <w:tcPr>
            <w:tcW w:w="4429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DD4BD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3F2E44" w:rsidRPr="00DD4BD3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Закупка товаров, работ и услуг для </w:t>
            </w:r>
          </w:p>
          <w:p w:rsidR="003F2E44" w:rsidRPr="003E583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D4BD3">
              <w:rPr>
                <w:b/>
                <w:sz w:val="22"/>
                <w:szCs w:val="22"/>
              </w:rPr>
              <w:t>03</w:t>
            </w: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78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D4BD3">
              <w:rPr>
                <w:b/>
                <w:sz w:val="22"/>
                <w:szCs w:val="22"/>
              </w:rPr>
              <w:t>10</w:t>
            </w: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3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9900007420</w:t>
            </w:r>
          </w:p>
        </w:tc>
        <w:tc>
          <w:tcPr>
            <w:tcW w:w="1257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585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20000,09</w:t>
            </w: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20000,09</w:t>
            </w:r>
          </w:p>
        </w:tc>
      </w:tr>
      <w:tr w:rsidR="003F2E44" w:rsidRPr="00B14EDC" w:rsidTr="00471072">
        <w:trPr>
          <w:trHeight w:val="3468"/>
        </w:trPr>
        <w:tc>
          <w:tcPr>
            <w:tcW w:w="4429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6.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811141">
              <w:rPr>
                <w:b/>
                <w:i/>
                <w:sz w:val="22"/>
                <w:szCs w:val="22"/>
              </w:rPr>
              <w:t>Другие вопросы в области национальной экономики</w:t>
            </w:r>
          </w:p>
          <w:p w:rsidR="003F2E44" w:rsidRPr="00811141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811141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F22B7B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5238EF" w:rsidRDefault="003F2E44" w:rsidP="00471072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811141">
              <w:rPr>
                <w:b/>
                <w:sz w:val="22"/>
                <w:szCs w:val="22"/>
              </w:rPr>
              <w:t>04</w:t>
            </w: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88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27879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11141">
              <w:rPr>
                <w:b/>
                <w:sz w:val="22"/>
                <w:szCs w:val="22"/>
              </w:rPr>
              <w:t>12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11141">
              <w:rPr>
                <w:sz w:val="22"/>
                <w:szCs w:val="22"/>
              </w:rPr>
              <w:t>12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</w:t>
            </w:r>
          </w:p>
        </w:tc>
        <w:tc>
          <w:tcPr>
            <w:tcW w:w="153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F2E44" w:rsidRPr="00B167DE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3F2E44" w:rsidRPr="00611D93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424679,51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EF22B3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394678,31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394678,31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394678,31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30001,20</w:t>
            </w: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30001,20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30001,20</w:t>
            </w:r>
          </w:p>
        </w:tc>
      </w:tr>
      <w:tr w:rsidR="003F2E44" w:rsidRPr="00B14EDC" w:rsidTr="00471072">
        <w:tc>
          <w:tcPr>
            <w:tcW w:w="4429" w:type="dxa"/>
          </w:tcPr>
          <w:p w:rsidR="003F2E44" w:rsidRPr="00B167DE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3F2E44" w:rsidRPr="00A10F7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D059ED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F2E44" w:rsidRPr="00F05C27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F05C27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F2E44" w:rsidRPr="00D059ED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3F2E44" w:rsidRPr="00A83601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48" w:type="dxa"/>
          </w:tcPr>
          <w:p w:rsidR="003F2E44" w:rsidRPr="00B167D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05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05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10F7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67D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88" w:type="dxa"/>
          </w:tcPr>
          <w:p w:rsidR="003F2E44" w:rsidRPr="00B167D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02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02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10F7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67D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53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1208662,90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30950,09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10F7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1177712,81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365544,27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365544,27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206000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206000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606168,54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606168,54</w:t>
            </w:r>
          </w:p>
        </w:tc>
      </w:tr>
      <w:tr w:rsidR="003F2E44" w:rsidRPr="00B14EDC" w:rsidTr="00471072">
        <w:tc>
          <w:tcPr>
            <w:tcW w:w="4429" w:type="dxa"/>
          </w:tcPr>
          <w:p w:rsidR="003F2E44" w:rsidRPr="00EA4EAE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8.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78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53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3F2E44" w:rsidRPr="00611D93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32400</w:t>
            </w:r>
          </w:p>
          <w:p w:rsidR="003F2E44" w:rsidRPr="00BD584B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</w:t>
            </w:r>
          </w:p>
          <w:p w:rsidR="003F2E44" w:rsidRPr="00BD584B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32400</w:t>
            </w:r>
          </w:p>
        </w:tc>
      </w:tr>
      <w:tr w:rsidR="003F2E44" w:rsidRPr="00B14EDC" w:rsidTr="00471072">
        <w:tc>
          <w:tcPr>
            <w:tcW w:w="4429" w:type="dxa"/>
          </w:tcPr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3F2E44" w:rsidRPr="00E016C2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</w:t>
            </w:r>
            <w:r w:rsidRPr="00E016C2">
              <w:rPr>
                <w:b/>
                <w:i/>
                <w:sz w:val="22"/>
                <w:szCs w:val="22"/>
              </w:rPr>
              <w:lastRenderedPageBreak/>
              <w:t xml:space="preserve">формирования регионального фонда финансовой поддержки поселений ("отрицательные трансферты") </w:t>
            </w: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8360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3F2E44" w:rsidRPr="00E016C2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8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8360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3F2E44" w:rsidRPr="00E016C2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538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3F2E44" w:rsidRPr="00E016C2" w:rsidRDefault="003F2E44" w:rsidP="00471072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21200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  <w:p w:rsidR="003F2E44" w:rsidRPr="00643903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3F2E44" w:rsidRPr="00B14EDC" w:rsidTr="00471072">
        <w:tc>
          <w:tcPr>
            <w:tcW w:w="4429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4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3F2E44" w:rsidRPr="00611D93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3798866,01</w:t>
            </w:r>
          </w:p>
        </w:tc>
      </w:tr>
    </w:tbl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Default="003F2E44" w:rsidP="003F2E44">
      <w:pPr>
        <w:rPr>
          <w:b/>
          <w:sz w:val="22"/>
          <w:szCs w:val="22"/>
        </w:rPr>
      </w:pPr>
    </w:p>
    <w:p w:rsidR="003F2E44" w:rsidRPr="00B14EDC" w:rsidRDefault="003F2E44" w:rsidP="003F2E44">
      <w:pPr>
        <w:rPr>
          <w:b/>
          <w:sz w:val="22"/>
          <w:szCs w:val="22"/>
        </w:rPr>
      </w:pPr>
      <w:bookmarkStart w:id="0" w:name="_GoBack"/>
      <w:bookmarkEnd w:id="0"/>
    </w:p>
    <w:p w:rsidR="003F2E44" w:rsidRPr="00B14EDC" w:rsidRDefault="003F2E44" w:rsidP="003F2E44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4</w:t>
      </w:r>
    </w:p>
    <w:p w:rsidR="003F2E44" w:rsidRPr="00B14EDC" w:rsidRDefault="003F2E44" w:rsidP="003F2E44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3F2E44" w:rsidRPr="00B14EDC" w:rsidRDefault="003F2E44" w:rsidP="003F2E44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3F2E44" w:rsidRPr="00B14EDC" w:rsidRDefault="003F2E44" w:rsidP="003F2E44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3F2E44" w:rsidRPr="00B14EDC" w:rsidRDefault="003F2E44" w:rsidP="003F2E44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2021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3F2E44" w:rsidRPr="00B14EDC" w:rsidRDefault="003F2E44" w:rsidP="003F2E44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3F2E44" w:rsidRPr="00B14EDC" w:rsidRDefault="003F2E44" w:rsidP="003F2E44">
      <w:pPr>
        <w:ind w:left="6300"/>
        <w:rPr>
          <w:sz w:val="22"/>
          <w:szCs w:val="22"/>
        </w:rPr>
      </w:pPr>
    </w:p>
    <w:p w:rsidR="003F2E44" w:rsidRPr="00694D34" w:rsidRDefault="003F2E44" w:rsidP="003F2E44">
      <w:pPr>
        <w:ind w:left="5592" w:hanging="5592"/>
        <w:jc w:val="center"/>
        <w:rPr>
          <w:b/>
          <w:i/>
        </w:rPr>
      </w:pPr>
      <w:r w:rsidRPr="00694D34">
        <w:rPr>
          <w:b/>
          <w:i/>
        </w:rPr>
        <w:t xml:space="preserve">Расходы бюджета </w:t>
      </w:r>
      <w:r>
        <w:rPr>
          <w:b/>
          <w:i/>
        </w:rPr>
        <w:t>Татарско-</w:t>
      </w:r>
      <w:proofErr w:type="spellStart"/>
      <w:r>
        <w:rPr>
          <w:b/>
          <w:i/>
        </w:rPr>
        <w:t>Елтанского</w:t>
      </w:r>
      <w:proofErr w:type="spellEnd"/>
    </w:p>
    <w:p w:rsidR="003F2E44" w:rsidRPr="00694D34" w:rsidRDefault="003F2E44" w:rsidP="003F2E44">
      <w:pPr>
        <w:ind w:left="5592" w:hanging="5592"/>
        <w:jc w:val="center"/>
        <w:rPr>
          <w:b/>
          <w:i/>
        </w:rPr>
      </w:pPr>
      <w:r w:rsidRPr="00694D34">
        <w:rPr>
          <w:b/>
          <w:i/>
        </w:rPr>
        <w:t>сельского поселения по ведомственной структуре расходов бюджета</w:t>
      </w:r>
    </w:p>
    <w:p w:rsidR="003F2E44" w:rsidRDefault="003F2E44" w:rsidP="003F2E44">
      <w:pPr>
        <w:ind w:left="5592" w:hanging="5592"/>
        <w:jc w:val="center"/>
        <w:rPr>
          <w:b/>
          <w:i/>
        </w:rPr>
      </w:pPr>
      <w:r w:rsidRPr="00694D34">
        <w:rPr>
          <w:b/>
          <w:i/>
        </w:rPr>
        <w:t>на2021 год.</w:t>
      </w:r>
    </w:p>
    <w:p w:rsidR="003F2E44" w:rsidRPr="00694D34" w:rsidRDefault="003F2E44" w:rsidP="003F2E44">
      <w:pPr>
        <w:ind w:left="5592" w:hanging="5592"/>
        <w:jc w:val="center"/>
        <w:rPr>
          <w:b/>
          <w:i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3F2E44" w:rsidRPr="00B14EDC" w:rsidTr="00471072">
        <w:tc>
          <w:tcPr>
            <w:tcW w:w="4925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Ведомство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  <w:r>
              <w:rPr>
                <w:b/>
                <w:sz w:val="22"/>
                <w:szCs w:val="22"/>
              </w:rPr>
              <w:t>д</w:t>
            </w:r>
            <w:r w:rsidRPr="00B14EDC">
              <w:rPr>
                <w:b/>
                <w:sz w:val="22"/>
                <w:szCs w:val="22"/>
              </w:rPr>
              <w:t>ел</w:t>
            </w:r>
            <w:r>
              <w:rPr>
                <w:b/>
                <w:sz w:val="22"/>
                <w:szCs w:val="22"/>
              </w:rPr>
              <w:t>,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23" w:type="dxa"/>
          </w:tcPr>
          <w:p w:rsidR="003F2E44" w:rsidRPr="00AD03AF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Pr="00734D69" w:rsidRDefault="003F2E44" w:rsidP="00471072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851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F2E44" w:rsidRPr="00A26C62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3243398,01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1577C7" w:rsidRDefault="003F2E44" w:rsidP="00471072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EA48FF" w:rsidRDefault="003F2E44" w:rsidP="00471072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EA48FF" w:rsidRDefault="003F2E44" w:rsidP="00471072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0104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1436555,51</w:t>
            </w:r>
          </w:p>
          <w:p w:rsidR="003F2E44" w:rsidRPr="00560C5B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680535,68</w:t>
            </w:r>
          </w:p>
          <w:p w:rsidR="003F2E44" w:rsidRPr="00611D93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680535,68</w:t>
            </w:r>
          </w:p>
          <w:p w:rsidR="003F2E44" w:rsidRPr="00560C5B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560C5B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403146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560C5B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269389,68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4A58F5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3F2E44" w:rsidRPr="005A3039" w:rsidRDefault="003F2E44" w:rsidP="00471072">
            <w:pPr>
              <w:rPr>
                <w:b/>
                <w:sz w:val="22"/>
                <w:szCs w:val="22"/>
              </w:rPr>
            </w:pPr>
            <w:r w:rsidRPr="005A3039">
              <w:rPr>
                <w:b/>
                <w:sz w:val="22"/>
                <w:szCs w:val="22"/>
              </w:rPr>
              <w:t>Реализация мероприятий по пожарной безопасности на территории сельских поселений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4B450E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5D1F8A">
              <w:rPr>
                <w:b/>
                <w:sz w:val="22"/>
                <w:szCs w:val="22"/>
              </w:rPr>
              <w:t>Прочие выплаты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F2E44" w:rsidRPr="00911A35" w:rsidRDefault="003F2E44" w:rsidP="0047107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AA0D03">
              <w:rPr>
                <w:b/>
                <w:sz w:val="22"/>
                <w:szCs w:val="22"/>
              </w:rPr>
              <w:t>801</w:t>
            </w:r>
          </w:p>
          <w:p w:rsidR="003F2E44" w:rsidRPr="00AA0D03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D8365B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4B450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4B450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Pr="004B450E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D1F8A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425931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lastRenderedPageBreak/>
              <w:t>0113</w:t>
            </w:r>
          </w:p>
          <w:p w:rsidR="003F2E44" w:rsidRPr="00AA0D03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0113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4B450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5D1F8A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B7377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0113</w:t>
            </w:r>
          </w:p>
          <w:p w:rsidR="003F2E44" w:rsidRPr="00425931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9910909203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4B450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4B450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3F2E44" w:rsidRPr="00B14EDC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5D1F8A" w:rsidRDefault="003F2E44" w:rsidP="00471072">
            <w:pPr>
              <w:rPr>
                <w:b/>
                <w:sz w:val="22"/>
                <w:szCs w:val="22"/>
              </w:rPr>
            </w:pPr>
            <w:r w:rsidRPr="00CB7377">
              <w:rPr>
                <w:b/>
                <w:sz w:val="22"/>
                <w:szCs w:val="22"/>
              </w:rPr>
              <w:t>9900092350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425931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756019,83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203378,98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203378,98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20900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EA4EAE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460600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94E1D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43D16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71140,85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71140,85</w:t>
            </w:r>
          </w:p>
          <w:p w:rsidR="003F2E44" w:rsidRPr="005816A3" w:rsidRDefault="003F2E44" w:rsidP="00471072">
            <w:pPr>
              <w:rPr>
                <w:sz w:val="22"/>
                <w:szCs w:val="22"/>
              </w:rPr>
            </w:pPr>
          </w:p>
        </w:tc>
      </w:tr>
      <w:tr w:rsidR="003F2E44" w:rsidRPr="00B14EDC" w:rsidTr="00471072">
        <w:tc>
          <w:tcPr>
            <w:tcW w:w="4925" w:type="dxa"/>
          </w:tcPr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425931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3F2E44" w:rsidRPr="00B14EDC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  <w:r>
              <w:rPr>
                <w:sz w:val="22"/>
                <w:szCs w:val="22"/>
              </w:rPr>
              <w:t xml:space="preserve"> за счет средств Федерального бюджета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425931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72323B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425931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425931">
              <w:rPr>
                <w:b/>
                <w:sz w:val="22"/>
                <w:szCs w:val="22"/>
              </w:rPr>
              <w:t>02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425931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0203</w:t>
            </w:r>
          </w:p>
        </w:tc>
        <w:tc>
          <w:tcPr>
            <w:tcW w:w="1559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Pr="0071245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Pr="0050257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</w:t>
            </w:r>
          </w:p>
          <w:p w:rsidR="003F2E44" w:rsidRPr="00502578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502578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89600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712458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10300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  </w:t>
            </w:r>
            <w:r w:rsidRPr="00DD4BD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3F2E44" w:rsidRPr="00DD4BD3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DD4BD3">
              <w:rPr>
                <w:b/>
                <w:i/>
                <w:sz w:val="22"/>
                <w:szCs w:val="22"/>
              </w:rPr>
              <w:t>Проведение мероприятий по предупреждению и ликвидации последствий чрезвычайных ситуаций и стихийных бедствий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Pr="00C65C2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</w:tcPr>
          <w:p w:rsidR="003F2E44" w:rsidRPr="00AC45F7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AC45F7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AC45F7">
              <w:rPr>
                <w:b/>
                <w:sz w:val="22"/>
                <w:szCs w:val="22"/>
              </w:rPr>
              <w:t>801</w:t>
            </w:r>
          </w:p>
          <w:p w:rsidR="003F2E44" w:rsidRPr="00AC45F7" w:rsidRDefault="003F2E44" w:rsidP="00471072">
            <w:pPr>
              <w:rPr>
                <w:sz w:val="22"/>
                <w:szCs w:val="22"/>
              </w:rPr>
            </w:pPr>
          </w:p>
          <w:p w:rsidR="003F2E44" w:rsidRPr="00AC45F7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AC45F7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AC45F7">
              <w:rPr>
                <w:b/>
                <w:sz w:val="22"/>
                <w:szCs w:val="22"/>
              </w:rPr>
              <w:t>03</w:t>
            </w:r>
          </w:p>
          <w:p w:rsidR="003F2E44" w:rsidRPr="00AC45F7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C45F7">
              <w:rPr>
                <w:b/>
                <w:sz w:val="22"/>
                <w:szCs w:val="22"/>
              </w:rPr>
              <w:t>0310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AC45F7">
              <w:rPr>
                <w:sz w:val="22"/>
                <w:szCs w:val="22"/>
              </w:rPr>
              <w:t>0310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AC45F7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0310</w:t>
            </w:r>
          </w:p>
        </w:tc>
        <w:tc>
          <w:tcPr>
            <w:tcW w:w="1559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9900007420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20000,09</w:t>
            </w: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D4BD3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20000,09</w:t>
            </w:r>
          </w:p>
        </w:tc>
      </w:tr>
      <w:tr w:rsidR="003F2E44" w:rsidRPr="00B14EDC" w:rsidTr="00471072">
        <w:trPr>
          <w:trHeight w:val="70"/>
        </w:trPr>
        <w:tc>
          <w:tcPr>
            <w:tcW w:w="4925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3F2E44" w:rsidRPr="00B14EDC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811141">
              <w:rPr>
                <w:b/>
                <w:i/>
                <w:sz w:val="22"/>
                <w:szCs w:val="22"/>
              </w:rPr>
              <w:t>Другие вопросы в области национальной экономики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811141">
              <w:rPr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3F2E44" w:rsidRPr="00794BBB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41588C" w:rsidRDefault="003F2E44" w:rsidP="00471072">
            <w:pPr>
              <w:rPr>
                <w:b/>
                <w:sz w:val="22"/>
                <w:szCs w:val="22"/>
              </w:rPr>
            </w:pPr>
            <w:r w:rsidRPr="0041588C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Pr="00794BBB" w:rsidRDefault="003F2E44" w:rsidP="00471072">
            <w:pPr>
              <w:rPr>
                <w:sz w:val="22"/>
                <w:szCs w:val="22"/>
              </w:rPr>
            </w:pPr>
          </w:p>
          <w:p w:rsidR="003F2E44" w:rsidRPr="00CB0794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  <w:r>
              <w:rPr>
                <w:b/>
                <w:sz w:val="22"/>
                <w:szCs w:val="22"/>
              </w:rPr>
              <w:t>09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3F2E44" w:rsidRPr="00794BBB" w:rsidRDefault="003F2E44" w:rsidP="00471072">
            <w:pPr>
              <w:rPr>
                <w:sz w:val="22"/>
                <w:szCs w:val="22"/>
              </w:rPr>
            </w:pPr>
          </w:p>
          <w:p w:rsidR="003F2E44" w:rsidRPr="00794BBB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41588C" w:rsidRDefault="003F2E44" w:rsidP="00471072">
            <w:pPr>
              <w:rPr>
                <w:b/>
                <w:sz w:val="22"/>
                <w:szCs w:val="22"/>
              </w:rPr>
            </w:pPr>
            <w:r w:rsidRPr="0041588C">
              <w:rPr>
                <w:b/>
                <w:sz w:val="22"/>
                <w:szCs w:val="22"/>
              </w:rPr>
              <w:t>0412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  <w:p w:rsidR="003F2E44" w:rsidRPr="00CB0794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3F2E44" w:rsidRPr="00063DA1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063DA1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3F2E44" w:rsidRPr="00794BBB" w:rsidRDefault="003F2E44" w:rsidP="00471072">
            <w:pPr>
              <w:rPr>
                <w:sz w:val="22"/>
                <w:szCs w:val="22"/>
              </w:rPr>
            </w:pPr>
          </w:p>
          <w:p w:rsidR="003F2E44" w:rsidRPr="00794BBB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9900078020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  <w:p w:rsidR="003F2E44" w:rsidRPr="00CB0794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794BBB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CB079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611D93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424679,51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394678,31</w:t>
            </w:r>
          </w:p>
          <w:p w:rsidR="003F2E44" w:rsidRPr="00EF22B3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394678,31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394678,31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30001,20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30001,20</w:t>
            </w:r>
          </w:p>
          <w:p w:rsidR="003F2E44" w:rsidRPr="00811141" w:rsidRDefault="003F2E44" w:rsidP="00471072">
            <w:pPr>
              <w:rPr>
                <w:sz w:val="22"/>
                <w:szCs w:val="22"/>
              </w:rPr>
            </w:pPr>
          </w:p>
          <w:p w:rsidR="003F2E44" w:rsidRPr="00811141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30001,20</w:t>
            </w:r>
          </w:p>
        </w:tc>
      </w:tr>
      <w:tr w:rsidR="003F2E44" w:rsidRPr="00B14EDC" w:rsidTr="00471072">
        <w:trPr>
          <w:trHeight w:val="5513"/>
        </w:trPr>
        <w:tc>
          <w:tcPr>
            <w:tcW w:w="4925" w:type="dxa"/>
          </w:tcPr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3F2E44" w:rsidRPr="00117935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F2E44" w:rsidRPr="00DC0088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3F2E44" w:rsidRPr="00842D8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3F2E44" w:rsidRPr="00842D82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  государственных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3F2E44" w:rsidRPr="00F72C5E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F72C5E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3F2E44" w:rsidRPr="00842D82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842D82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F17554" w:rsidRDefault="003F2E44" w:rsidP="00471072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801</w:t>
            </w:r>
          </w:p>
          <w:p w:rsidR="003F2E44" w:rsidRPr="00DC0088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842D82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3F2E44" w:rsidRPr="00DC0088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F17554" w:rsidRDefault="003F2E44" w:rsidP="00471072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0502</w:t>
            </w:r>
          </w:p>
          <w:p w:rsidR="003F2E44" w:rsidRPr="00174DC3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842D82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 xml:space="preserve"> 0503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0503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3F2E44" w:rsidRPr="00DC0088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DC0088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371CF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 w:rsidRPr="00F17554">
              <w:rPr>
                <w:b/>
                <w:sz w:val="22"/>
                <w:szCs w:val="22"/>
              </w:rPr>
              <w:t>9900075050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F17554" w:rsidRDefault="003F2E44" w:rsidP="00471072">
            <w:pPr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9900075050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F1755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3F2E44" w:rsidRPr="00842D82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842D82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842D82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200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1208662,90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30950,09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30950,09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10F7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1177712,81</w:t>
            </w: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365544,27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365544,27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206000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206000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606168,54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606168,54</w:t>
            </w:r>
          </w:p>
        </w:tc>
      </w:tr>
      <w:tr w:rsidR="003F2E44" w:rsidRPr="00B14EDC" w:rsidTr="00471072">
        <w:trPr>
          <w:trHeight w:val="2111"/>
        </w:trPr>
        <w:tc>
          <w:tcPr>
            <w:tcW w:w="4925" w:type="dxa"/>
          </w:tcPr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3F2E44" w:rsidRPr="00EA4EAE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72C5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72C5E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1102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1559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3710112870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F72C5E" w:rsidRDefault="003F2E44" w:rsidP="00471072">
            <w:pPr>
              <w:rPr>
                <w:sz w:val="22"/>
                <w:szCs w:val="22"/>
              </w:rPr>
            </w:pPr>
            <w:r w:rsidRPr="00F72C5E">
              <w:rPr>
                <w:sz w:val="22"/>
                <w:szCs w:val="22"/>
              </w:rPr>
              <w:t>3710112870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F72C5E" w:rsidRDefault="003F2E44" w:rsidP="00471072">
            <w:pPr>
              <w:rPr>
                <w:sz w:val="22"/>
                <w:szCs w:val="22"/>
              </w:rPr>
            </w:pPr>
          </w:p>
          <w:p w:rsidR="003F2E44" w:rsidRPr="00F72C5E" w:rsidRDefault="003F2E44" w:rsidP="00471072">
            <w:pPr>
              <w:rPr>
                <w:sz w:val="22"/>
                <w:szCs w:val="22"/>
              </w:rPr>
            </w:pPr>
          </w:p>
          <w:p w:rsidR="003F2E44" w:rsidRPr="00F72C5E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F72C5E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3F2E44" w:rsidRPr="00611D93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32400</w:t>
            </w:r>
          </w:p>
          <w:p w:rsidR="003F2E44" w:rsidRPr="00BD584B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D584B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32400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8.   </w:t>
            </w:r>
            <w:r w:rsidRPr="00555866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Субсидии</w:t>
            </w:r>
            <w:r>
              <w:rPr>
                <w:sz w:val="22"/>
                <w:szCs w:val="22"/>
              </w:rPr>
              <w:t xml:space="preserve">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3F2E44" w:rsidRPr="00036857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55586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1403</w:t>
            </w:r>
          </w:p>
          <w:p w:rsidR="003F2E44" w:rsidRPr="00E8773B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559" w:type="dxa"/>
          </w:tcPr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</w:tcPr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21200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643903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E016C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Pr="00E8773B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</w:p>
          <w:p w:rsidR="003F2E44" w:rsidRPr="00E8773B" w:rsidRDefault="003F2E44" w:rsidP="00471072">
            <w:pPr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555468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Pr="00E8773B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B14EDC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3F2E44" w:rsidRPr="00E8773B" w:rsidRDefault="003F2E44" w:rsidP="0047107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</w:tc>
        <w:tc>
          <w:tcPr>
            <w:tcW w:w="992" w:type="dxa"/>
          </w:tcPr>
          <w:p w:rsidR="003F2E44" w:rsidRPr="00A26C62" w:rsidRDefault="003F2E44" w:rsidP="00471072">
            <w:pPr>
              <w:jc w:val="center"/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0102</w:t>
            </w: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</w:tc>
        <w:tc>
          <w:tcPr>
            <w:tcW w:w="1559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</w:tcPr>
          <w:p w:rsidR="003F2E44" w:rsidRDefault="003F2E44" w:rsidP="00471072">
            <w:pPr>
              <w:jc w:val="center"/>
              <w:rPr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555468</w:t>
            </w: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Default="003F2E44" w:rsidP="00471072">
            <w:pPr>
              <w:rPr>
                <w:b/>
                <w:sz w:val="22"/>
                <w:szCs w:val="22"/>
              </w:rPr>
            </w:pPr>
          </w:p>
          <w:p w:rsidR="003F2E44" w:rsidRPr="00754A4B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555468</w:t>
            </w:r>
          </w:p>
          <w:p w:rsidR="003F2E44" w:rsidRDefault="003F2E44" w:rsidP="00471072">
            <w:pPr>
              <w:rPr>
                <w:sz w:val="22"/>
                <w:szCs w:val="22"/>
              </w:rPr>
            </w:pPr>
          </w:p>
          <w:p w:rsidR="003F2E44" w:rsidRPr="00A26C62" w:rsidRDefault="003F2E44" w:rsidP="0047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555468</w:t>
            </w:r>
          </w:p>
        </w:tc>
      </w:tr>
      <w:tr w:rsidR="003F2E44" w:rsidRPr="00B14EDC" w:rsidTr="00471072">
        <w:tc>
          <w:tcPr>
            <w:tcW w:w="4925" w:type="dxa"/>
          </w:tcPr>
          <w:p w:rsidR="003F2E44" w:rsidRPr="00B14EDC" w:rsidRDefault="003F2E44" w:rsidP="00471072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F2E44" w:rsidRPr="00B14EDC" w:rsidRDefault="003F2E44" w:rsidP="00471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F2E44" w:rsidRPr="00754A4B" w:rsidRDefault="003F2E44" w:rsidP="004710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3798866,01</w:t>
            </w:r>
          </w:p>
        </w:tc>
      </w:tr>
    </w:tbl>
    <w:p w:rsidR="003F2E44" w:rsidRDefault="003F2E44" w:rsidP="003F2E44">
      <w:pPr>
        <w:ind w:left="6300"/>
        <w:rPr>
          <w:sz w:val="22"/>
          <w:szCs w:val="22"/>
        </w:rPr>
      </w:pPr>
    </w:p>
    <w:p w:rsidR="003F2E44" w:rsidRDefault="003F2E44" w:rsidP="003F2E44">
      <w:pPr>
        <w:ind w:left="6300"/>
        <w:rPr>
          <w:sz w:val="22"/>
          <w:szCs w:val="22"/>
        </w:rPr>
      </w:pPr>
    </w:p>
    <w:p w:rsidR="003F2E44" w:rsidRPr="00B14EDC" w:rsidRDefault="003F2E44" w:rsidP="003F2E44">
      <w:pPr>
        <w:ind w:left="6300"/>
        <w:rPr>
          <w:sz w:val="22"/>
          <w:szCs w:val="22"/>
        </w:rPr>
      </w:pPr>
    </w:p>
    <w:p w:rsidR="003F2E44" w:rsidRPr="00B14EDC" w:rsidRDefault="003F2E44" w:rsidP="003F2E44">
      <w:pPr>
        <w:jc w:val="center"/>
        <w:rPr>
          <w:b/>
          <w:sz w:val="22"/>
          <w:szCs w:val="22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3F2E44" w:rsidRDefault="003F2E44" w:rsidP="003F2E44">
      <w:pPr>
        <w:rPr>
          <w:sz w:val="28"/>
          <w:szCs w:val="28"/>
        </w:rPr>
      </w:pPr>
    </w:p>
    <w:p w:rsidR="00414A15" w:rsidRPr="003F2E44" w:rsidRDefault="00414A15">
      <w:pPr>
        <w:rPr>
          <w:rFonts w:ascii="Arial" w:hAnsi="Arial" w:cs="Arial"/>
        </w:rPr>
      </w:pPr>
    </w:p>
    <w:sectPr w:rsidR="00414A15" w:rsidRPr="003F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5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abstractNum w:abstractNumId="7" w15:restartNumberingAfterBreak="0">
    <w:nsid w:val="1C897B4E"/>
    <w:multiLevelType w:val="hybridMultilevel"/>
    <w:tmpl w:val="24FA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C43180"/>
    <w:multiLevelType w:val="hybridMultilevel"/>
    <w:tmpl w:val="24FA04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B93637F"/>
    <w:multiLevelType w:val="multilevel"/>
    <w:tmpl w:val="62ACFF8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5" w15:restartNumberingAfterBreak="0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516D7F"/>
    <w:multiLevelType w:val="hybridMultilevel"/>
    <w:tmpl w:val="EE7E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1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0B0D63"/>
    <w:multiLevelType w:val="hybridMultilevel"/>
    <w:tmpl w:val="40FC788C"/>
    <w:lvl w:ilvl="0" w:tplc="6A92C9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85B76"/>
    <w:multiLevelType w:val="hybridMultilevel"/>
    <w:tmpl w:val="CDAA878A"/>
    <w:lvl w:ilvl="0" w:tplc="4AC01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5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31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9B53AB"/>
    <w:multiLevelType w:val="hybridMultilevel"/>
    <w:tmpl w:val="B32AF346"/>
    <w:lvl w:ilvl="0" w:tplc="02500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6"/>
  </w:num>
  <w:num w:numId="7">
    <w:abstractNumId w:val="22"/>
  </w:num>
  <w:num w:numId="8">
    <w:abstractNumId w:val="34"/>
  </w:num>
  <w:num w:numId="9">
    <w:abstractNumId w:val="8"/>
  </w:num>
  <w:num w:numId="10">
    <w:abstractNumId w:val="0"/>
  </w:num>
  <w:num w:numId="11">
    <w:abstractNumId w:val="1"/>
  </w:num>
  <w:num w:numId="12">
    <w:abstractNumId w:val="18"/>
  </w:num>
  <w:num w:numId="13">
    <w:abstractNumId w:val="13"/>
  </w:num>
  <w:num w:numId="14">
    <w:abstractNumId w:val="23"/>
  </w:num>
  <w:num w:numId="15">
    <w:abstractNumId w:val="10"/>
  </w:num>
  <w:num w:numId="16">
    <w:abstractNumId w:val="30"/>
  </w:num>
  <w:num w:numId="17">
    <w:abstractNumId w:val="14"/>
  </w:num>
  <w:num w:numId="18">
    <w:abstractNumId w:val="5"/>
  </w:num>
  <w:num w:numId="19">
    <w:abstractNumId w:val="12"/>
  </w:num>
  <w:num w:numId="20">
    <w:abstractNumId w:val="15"/>
  </w:num>
  <w:num w:numId="21">
    <w:abstractNumId w:val="3"/>
  </w:num>
  <w:num w:numId="22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1"/>
  </w:num>
  <w:num w:numId="26">
    <w:abstractNumId w:val="28"/>
  </w:num>
  <w:num w:numId="27">
    <w:abstractNumId w:val="2"/>
  </w:num>
  <w:num w:numId="28">
    <w:abstractNumId w:val="35"/>
  </w:num>
  <w:num w:numId="29">
    <w:abstractNumId w:val="25"/>
  </w:num>
  <w:num w:numId="30">
    <w:abstractNumId w:val="19"/>
  </w:num>
  <w:num w:numId="31">
    <w:abstractNumId w:val="21"/>
  </w:num>
  <w:num w:numId="32">
    <w:abstractNumId w:val="27"/>
  </w:num>
  <w:num w:numId="33">
    <w:abstractNumId w:val="4"/>
  </w:num>
  <w:num w:numId="34">
    <w:abstractNumId w:val="32"/>
  </w:num>
  <w:num w:numId="35">
    <w:abstractNumId w:val="2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13"/>
    <w:rsid w:val="003F2E44"/>
    <w:rsid w:val="00414A15"/>
    <w:rsid w:val="00EA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9F9C"/>
  <w15:chartTrackingRefBased/>
  <w15:docId w15:val="{624AACD9-9B6A-43A2-AD35-B68547A3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F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3F2E4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3F2E44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2"/>
    <w:next w:val="a2"/>
    <w:link w:val="30"/>
    <w:qFormat/>
    <w:rsid w:val="003F2E44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paragraph" w:styleId="5">
    <w:name w:val="heading 5"/>
    <w:basedOn w:val="a2"/>
    <w:next w:val="a2"/>
    <w:link w:val="50"/>
    <w:qFormat/>
    <w:rsid w:val="003F2E44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3F2E44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F2E4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3F2E4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3"/>
    <w:link w:val="3"/>
    <w:rsid w:val="003F2E44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3F2E44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3F2E44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styleId="a6">
    <w:name w:val="No Spacing"/>
    <w:uiPriority w:val="1"/>
    <w:qFormat/>
    <w:rsid w:val="003F2E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F2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4"/>
    <w:rsid w:val="003F2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2"/>
    <w:link w:val="a9"/>
    <w:unhideWhenUsed/>
    <w:rsid w:val="003F2E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rsid w:val="003F2E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F2E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a">
    <w:name w:val="Hyperlink"/>
    <w:basedOn w:val="a3"/>
    <w:unhideWhenUsed/>
    <w:rsid w:val="003F2E44"/>
    <w:rPr>
      <w:color w:val="0000FF"/>
      <w:u w:val="single"/>
    </w:rPr>
  </w:style>
  <w:style w:type="character" w:customStyle="1" w:styleId="ab">
    <w:name w:val="Цветовое выделение"/>
    <w:uiPriority w:val="99"/>
    <w:rsid w:val="003F2E4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3F2E44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3F2E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3"/>
    <w:basedOn w:val="a2"/>
    <w:link w:val="32"/>
    <w:rsid w:val="003F2E44"/>
    <w:pPr>
      <w:jc w:val="center"/>
    </w:pPr>
    <w:rPr>
      <w:sz w:val="29"/>
    </w:rPr>
  </w:style>
  <w:style w:type="character" w:customStyle="1" w:styleId="32">
    <w:name w:val="Основной текст 3 Знак"/>
    <w:basedOn w:val="a3"/>
    <w:link w:val="31"/>
    <w:rsid w:val="003F2E44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d">
    <w:name w:val="Body Text"/>
    <w:basedOn w:val="a2"/>
    <w:link w:val="ae"/>
    <w:unhideWhenUsed/>
    <w:rsid w:val="003F2E44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0"/>
      <w:szCs w:val="20"/>
    </w:rPr>
  </w:style>
  <w:style w:type="character" w:customStyle="1" w:styleId="ae">
    <w:name w:val="Основной текст Знак"/>
    <w:basedOn w:val="a3"/>
    <w:link w:val="ad"/>
    <w:rsid w:val="003F2E44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Emphasis"/>
    <w:qFormat/>
    <w:rsid w:val="003F2E44"/>
    <w:rPr>
      <w:i/>
      <w:iCs/>
    </w:rPr>
  </w:style>
  <w:style w:type="paragraph" w:styleId="af0">
    <w:name w:val="List Paragraph"/>
    <w:basedOn w:val="a2"/>
    <w:uiPriority w:val="34"/>
    <w:qFormat/>
    <w:rsid w:val="003F2E44"/>
    <w:pPr>
      <w:ind w:left="720"/>
      <w:contextualSpacing/>
    </w:pPr>
  </w:style>
  <w:style w:type="paragraph" w:customStyle="1" w:styleId="Default">
    <w:name w:val="Default"/>
    <w:rsid w:val="003F2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мф рт"/>
    <w:basedOn w:val="a2"/>
    <w:link w:val="af2"/>
    <w:qFormat/>
    <w:rsid w:val="003F2E44"/>
    <w:rPr>
      <w:sz w:val="20"/>
      <w:szCs w:val="20"/>
    </w:rPr>
  </w:style>
  <w:style w:type="character" w:customStyle="1" w:styleId="af2">
    <w:name w:val="мф рт Знак"/>
    <w:basedOn w:val="a3"/>
    <w:link w:val="af1"/>
    <w:rsid w:val="003F2E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2"/>
    <w:link w:val="af4"/>
    <w:qFormat/>
    <w:rsid w:val="003F2E44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f4">
    <w:name w:val="Заголовок Знак"/>
    <w:basedOn w:val="a3"/>
    <w:link w:val="af3"/>
    <w:rsid w:val="003F2E44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customStyle="1" w:styleId="11">
    <w:name w:val="Без интервала1"/>
    <w:rsid w:val="003F2E44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Subtitle"/>
    <w:basedOn w:val="a2"/>
    <w:next w:val="a2"/>
    <w:link w:val="af6"/>
    <w:qFormat/>
    <w:rsid w:val="003F2E4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6">
    <w:name w:val="Подзаголовок Знак"/>
    <w:basedOn w:val="a3"/>
    <w:link w:val="af5"/>
    <w:rsid w:val="003F2E4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12">
    <w:name w:val="1"/>
    <w:basedOn w:val="a2"/>
    <w:next w:val="a2"/>
    <w:link w:val="af7"/>
    <w:qFormat/>
    <w:rsid w:val="003F2E44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7">
    <w:name w:val="Название Знак"/>
    <w:link w:val="12"/>
    <w:rsid w:val="003F2E44"/>
    <w:rPr>
      <w:rFonts w:ascii="Cambria" w:hAnsi="Cambria"/>
      <w:b/>
      <w:bCs/>
      <w:kern w:val="28"/>
      <w:sz w:val="32"/>
      <w:szCs w:val="32"/>
    </w:rPr>
  </w:style>
  <w:style w:type="paragraph" w:styleId="af8">
    <w:name w:val="header"/>
    <w:basedOn w:val="a2"/>
    <w:link w:val="af9"/>
    <w:rsid w:val="003F2E4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3"/>
    <w:link w:val="af8"/>
    <w:rsid w:val="003F2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2"/>
    <w:link w:val="afb"/>
    <w:rsid w:val="003F2E4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3"/>
    <w:link w:val="afa"/>
    <w:rsid w:val="003F2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2"/>
    <w:rsid w:val="003F2E44"/>
    <w:pPr>
      <w:spacing w:before="100" w:beforeAutospacing="1" w:after="100" w:afterAutospacing="1"/>
    </w:pPr>
  </w:style>
  <w:style w:type="paragraph" w:styleId="afc">
    <w:name w:val="Normal (Web)"/>
    <w:basedOn w:val="a2"/>
    <w:uiPriority w:val="99"/>
    <w:unhideWhenUsed/>
    <w:rsid w:val="003F2E44"/>
    <w:pPr>
      <w:spacing w:before="100" w:beforeAutospacing="1" w:after="100" w:afterAutospacing="1"/>
    </w:pPr>
  </w:style>
  <w:style w:type="paragraph" w:customStyle="1" w:styleId="formattext">
    <w:name w:val="formattext"/>
    <w:basedOn w:val="a2"/>
    <w:rsid w:val="003F2E44"/>
    <w:pPr>
      <w:spacing w:before="100" w:beforeAutospacing="1" w:after="100" w:afterAutospacing="1"/>
    </w:pPr>
  </w:style>
  <w:style w:type="character" w:customStyle="1" w:styleId="comment">
    <w:name w:val="comment"/>
    <w:basedOn w:val="a3"/>
    <w:rsid w:val="003F2E44"/>
  </w:style>
  <w:style w:type="paragraph" w:customStyle="1" w:styleId="HEADERTEXT0">
    <w:name w:val=".HEADERTEXT"/>
    <w:uiPriority w:val="99"/>
    <w:rsid w:val="003F2E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namedoc">
    <w:name w:val="namedoc"/>
    <w:rsid w:val="003F2E44"/>
  </w:style>
  <w:style w:type="paragraph" w:styleId="afd">
    <w:name w:val="Body Text Indent"/>
    <w:basedOn w:val="a2"/>
    <w:link w:val="afe"/>
    <w:rsid w:val="003F2E44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rsid w:val="003F2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3F2E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0">
    <w:name w:val="WW8Num1z0"/>
    <w:rsid w:val="003F2E44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3F2E44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3F2E44"/>
  </w:style>
  <w:style w:type="character" w:customStyle="1" w:styleId="WW8Num3z1">
    <w:name w:val="WW8Num3z1"/>
    <w:rsid w:val="003F2E44"/>
  </w:style>
  <w:style w:type="character" w:customStyle="1" w:styleId="WW8Num3z2">
    <w:name w:val="WW8Num3z2"/>
    <w:rsid w:val="003F2E44"/>
  </w:style>
  <w:style w:type="character" w:customStyle="1" w:styleId="WW8Num3z3">
    <w:name w:val="WW8Num3z3"/>
    <w:rsid w:val="003F2E44"/>
  </w:style>
  <w:style w:type="character" w:customStyle="1" w:styleId="WW8Num3z4">
    <w:name w:val="WW8Num3z4"/>
    <w:rsid w:val="003F2E44"/>
  </w:style>
  <w:style w:type="character" w:customStyle="1" w:styleId="WW8Num3z5">
    <w:name w:val="WW8Num3z5"/>
    <w:rsid w:val="003F2E44"/>
  </w:style>
  <w:style w:type="character" w:customStyle="1" w:styleId="WW8Num3z6">
    <w:name w:val="WW8Num3z6"/>
    <w:rsid w:val="003F2E44"/>
  </w:style>
  <w:style w:type="character" w:customStyle="1" w:styleId="WW8Num3z7">
    <w:name w:val="WW8Num3z7"/>
    <w:rsid w:val="003F2E44"/>
  </w:style>
  <w:style w:type="character" w:customStyle="1" w:styleId="WW8Num3z8">
    <w:name w:val="WW8Num3z8"/>
    <w:rsid w:val="003F2E44"/>
  </w:style>
  <w:style w:type="character" w:customStyle="1" w:styleId="WW8Num1z1">
    <w:name w:val="WW8Num1z1"/>
    <w:rsid w:val="003F2E44"/>
  </w:style>
  <w:style w:type="character" w:customStyle="1" w:styleId="WW8Num1z2">
    <w:name w:val="WW8Num1z2"/>
    <w:rsid w:val="003F2E44"/>
  </w:style>
  <w:style w:type="character" w:customStyle="1" w:styleId="WW8Num1z3">
    <w:name w:val="WW8Num1z3"/>
    <w:rsid w:val="003F2E44"/>
  </w:style>
  <w:style w:type="character" w:customStyle="1" w:styleId="WW8Num1z4">
    <w:name w:val="WW8Num1z4"/>
    <w:rsid w:val="003F2E44"/>
  </w:style>
  <w:style w:type="character" w:customStyle="1" w:styleId="WW8Num1z5">
    <w:name w:val="WW8Num1z5"/>
    <w:rsid w:val="003F2E44"/>
  </w:style>
  <w:style w:type="character" w:customStyle="1" w:styleId="WW8Num1z6">
    <w:name w:val="WW8Num1z6"/>
    <w:rsid w:val="003F2E44"/>
  </w:style>
  <w:style w:type="character" w:customStyle="1" w:styleId="WW8Num1z7">
    <w:name w:val="WW8Num1z7"/>
    <w:rsid w:val="003F2E44"/>
  </w:style>
  <w:style w:type="character" w:customStyle="1" w:styleId="WW8Num1z8">
    <w:name w:val="WW8Num1z8"/>
    <w:rsid w:val="003F2E44"/>
  </w:style>
  <w:style w:type="character" w:customStyle="1" w:styleId="WW8Num2z1">
    <w:name w:val="WW8Num2z1"/>
    <w:rsid w:val="003F2E44"/>
  </w:style>
  <w:style w:type="character" w:customStyle="1" w:styleId="WW8Num2z2">
    <w:name w:val="WW8Num2z2"/>
    <w:rsid w:val="003F2E44"/>
  </w:style>
  <w:style w:type="character" w:customStyle="1" w:styleId="WW8Num2z3">
    <w:name w:val="WW8Num2z3"/>
    <w:rsid w:val="003F2E44"/>
  </w:style>
  <w:style w:type="character" w:customStyle="1" w:styleId="WW8Num2z4">
    <w:name w:val="WW8Num2z4"/>
    <w:rsid w:val="003F2E44"/>
  </w:style>
  <w:style w:type="character" w:customStyle="1" w:styleId="WW8Num2z5">
    <w:name w:val="WW8Num2z5"/>
    <w:rsid w:val="003F2E44"/>
  </w:style>
  <w:style w:type="character" w:customStyle="1" w:styleId="WW8Num2z6">
    <w:name w:val="WW8Num2z6"/>
    <w:rsid w:val="003F2E44"/>
  </w:style>
  <w:style w:type="character" w:customStyle="1" w:styleId="WW8Num2z7">
    <w:name w:val="WW8Num2z7"/>
    <w:rsid w:val="003F2E44"/>
  </w:style>
  <w:style w:type="character" w:customStyle="1" w:styleId="WW8Num2z8">
    <w:name w:val="WW8Num2z8"/>
    <w:rsid w:val="003F2E44"/>
  </w:style>
  <w:style w:type="character" w:customStyle="1" w:styleId="WW8Num4z0">
    <w:name w:val="WW8Num4z0"/>
    <w:rsid w:val="003F2E44"/>
    <w:rPr>
      <w:rFonts w:hint="default"/>
    </w:rPr>
  </w:style>
  <w:style w:type="character" w:customStyle="1" w:styleId="WW8Num4z1">
    <w:name w:val="WW8Num4z1"/>
    <w:rsid w:val="003F2E44"/>
  </w:style>
  <w:style w:type="character" w:customStyle="1" w:styleId="WW8Num4z2">
    <w:name w:val="WW8Num4z2"/>
    <w:rsid w:val="003F2E44"/>
  </w:style>
  <w:style w:type="character" w:customStyle="1" w:styleId="WW8Num4z3">
    <w:name w:val="WW8Num4z3"/>
    <w:rsid w:val="003F2E44"/>
  </w:style>
  <w:style w:type="character" w:customStyle="1" w:styleId="WW8Num4z4">
    <w:name w:val="WW8Num4z4"/>
    <w:rsid w:val="003F2E44"/>
  </w:style>
  <w:style w:type="character" w:customStyle="1" w:styleId="WW8Num4z5">
    <w:name w:val="WW8Num4z5"/>
    <w:rsid w:val="003F2E44"/>
  </w:style>
  <w:style w:type="character" w:customStyle="1" w:styleId="WW8Num4z6">
    <w:name w:val="WW8Num4z6"/>
    <w:rsid w:val="003F2E44"/>
  </w:style>
  <w:style w:type="character" w:customStyle="1" w:styleId="WW8Num4z7">
    <w:name w:val="WW8Num4z7"/>
    <w:rsid w:val="003F2E44"/>
  </w:style>
  <w:style w:type="character" w:customStyle="1" w:styleId="WW8Num4z8">
    <w:name w:val="WW8Num4z8"/>
    <w:rsid w:val="003F2E44"/>
  </w:style>
  <w:style w:type="character" w:customStyle="1" w:styleId="WW8Num5z0">
    <w:name w:val="WW8Num5z0"/>
    <w:rsid w:val="003F2E44"/>
    <w:rPr>
      <w:rFonts w:hint="default"/>
    </w:rPr>
  </w:style>
  <w:style w:type="character" w:customStyle="1" w:styleId="WW8Num6z0">
    <w:name w:val="WW8Num6z0"/>
    <w:rsid w:val="003F2E44"/>
    <w:rPr>
      <w:rFonts w:hint="default"/>
    </w:rPr>
  </w:style>
  <w:style w:type="character" w:customStyle="1" w:styleId="WW8Num6z1">
    <w:name w:val="WW8Num6z1"/>
    <w:rsid w:val="003F2E44"/>
  </w:style>
  <w:style w:type="character" w:customStyle="1" w:styleId="WW8Num6z2">
    <w:name w:val="WW8Num6z2"/>
    <w:rsid w:val="003F2E44"/>
  </w:style>
  <w:style w:type="character" w:customStyle="1" w:styleId="WW8Num6z3">
    <w:name w:val="WW8Num6z3"/>
    <w:rsid w:val="003F2E44"/>
  </w:style>
  <w:style w:type="character" w:customStyle="1" w:styleId="WW8Num6z4">
    <w:name w:val="WW8Num6z4"/>
    <w:rsid w:val="003F2E44"/>
  </w:style>
  <w:style w:type="character" w:customStyle="1" w:styleId="WW8Num6z5">
    <w:name w:val="WW8Num6z5"/>
    <w:rsid w:val="003F2E44"/>
  </w:style>
  <w:style w:type="character" w:customStyle="1" w:styleId="WW8Num6z6">
    <w:name w:val="WW8Num6z6"/>
    <w:rsid w:val="003F2E44"/>
  </w:style>
  <w:style w:type="character" w:customStyle="1" w:styleId="WW8Num6z7">
    <w:name w:val="WW8Num6z7"/>
    <w:rsid w:val="003F2E44"/>
  </w:style>
  <w:style w:type="character" w:customStyle="1" w:styleId="WW8Num6z8">
    <w:name w:val="WW8Num6z8"/>
    <w:rsid w:val="003F2E44"/>
  </w:style>
  <w:style w:type="character" w:customStyle="1" w:styleId="WW8Num7z0">
    <w:name w:val="WW8Num7z0"/>
    <w:rsid w:val="003F2E44"/>
    <w:rPr>
      <w:rFonts w:hint="default"/>
    </w:rPr>
  </w:style>
  <w:style w:type="character" w:customStyle="1" w:styleId="WW8Num7z1">
    <w:name w:val="WW8Num7z1"/>
    <w:rsid w:val="003F2E44"/>
  </w:style>
  <w:style w:type="character" w:customStyle="1" w:styleId="WW8Num7z2">
    <w:name w:val="WW8Num7z2"/>
    <w:rsid w:val="003F2E44"/>
  </w:style>
  <w:style w:type="character" w:customStyle="1" w:styleId="WW8Num7z3">
    <w:name w:val="WW8Num7z3"/>
    <w:rsid w:val="003F2E44"/>
  </w:style>
  <w:style w:type="character" w:customStyle="1" w:styleId="WW8Num7z4">
    <w:name w:val="WW8Num7z4"/>
    <w:rsid w:val="003F2E44"/>
  </w:style>
  <w:style w:type="character" w:customStyle="1" w:styleId="WW8Num7z5">
    <w:name w:val="WW8Num7z5"/>
    <w:rsid w:val="003F2E44"/>
  </w:style>
  <w:style w:type="character" w:customStyle="1" w:styleId="WW8Num7z6">
    <w:name w:val="WW8Num7z6"/>
    <w:rsid w:val="003F2E44"/>
  </w:style>
  <w:style w:type="character" w:customStyle="1" w:styleId="WW8Num7z7">
    <w:name w:val="WW8Num7z7"/>
    <w:rsid w:val="003F2E44"/>
  </w:style>
  <w:style w:type="character" w:customStyle="1" w:styleId="WW8Num7z8">
    <w:name w:val="WW8Num7z8"/>
    <w:rsid w:val="003F2E44"/>
  </w:style>
  <w:style w:type="character" w:customStyle="1" w:styleId="WW8Num8z0">
    <w:name w:val="WW8Num8z0"/>
    <w:rsid w:val="003F2E44"/>
    <w:rPr>
      <w:rFonts w:hint="default"/>
    </w:rPr>
  </w:style>
  <w:style w:type="character" w:customStyle="1" w:styleId="WW8Num8z1">
    <w:name w:val="WW8Num8z1"/>
    <w:rsid w:val="003F2E44"/>
  </w:style>
  <w:style w:type="character" w:customStyle="1" w:styleId="WW8Num8z2">
    <w:name w:val="WW8Num8z2"/>
    <w:rsid w:val="003F2E44"/>
  </w:style>
  <w:style w:type="character" w:customStyle="1" w:styleId="WW8Num8z3">
    <w:name w:val="WW8Num8z3"/>
    <w:rsid w:val="003F2E44"/>
  </w:style>
  <w:style w:type="character" w:customStyle="1" w:styleId="WW8Num8z4">
    <w:name w:val="WW8Num8z4"/>
    <w:rsid w:val="003F2E44"/>
  </w:style>
  <w:style w:type="character" w:customStyle="1" w:styleId="WW8Num8z5">
    <w:name w:val="WW8Num8z5"/>
    <w:rsid w:val="003F2E44"/>
  </w:style>
  <w:style w:type="character" w:customStyle="1" w:styleId="WW8Num8z6">
    <w:name w:val="WW8Num8z6"/>
    <w:rsid w:val="003F2E44"/>
  </w:style>
  <w:style w:type="character" w:customStyle="1" w:styleId="WW8Num8z7">
    <w:name w:val="WW8Num8z7"/>
    <w:rsid w:val="003F2E44"/>
  </w:style>
  <w:style w:type="character" w:customStyle="1" w:styleId="WW8Num8z8">
    <w:name w:val="WW8Num8z8"/>
    <w:rsid w:val="003F2E44"/>
  </w:style>
  <w:style w:type="character" w:customStyle="1" w:styleId="WW8Num9z0">
    <w:name w:val="WW8Num9z0"/>
    <w:rsid w:val="003F2E44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3F2E44"/>
  </w:style>
  <w:style w:type="character" w:customStyle="1" w:styleId="WW8Num9z2">
    <w:name w:val="WW8Num9z2"/>
    <w:rsid w:val="003F2E44"/>
  </w:style>
  <w:style w:type="character" w:customStyle="1" w:styleId="WW8Num9z3">
    <w:name w:val="WW8Num9z3"/>
    <w:rsid w:val="003F2E44"/>
  </w:style>
  <w:style w:type="character" w:customStyle="1" w:styleId="WW8Num9z4">
    <w:name w:val="WW8Num9z4"/>
    <w:rsid w:val="003F2E44"/>
  </w:style>
  <w:style w:type="character" w:customStyle="1" w:styleId="WW8Num9z5">
    <w:name w:val="WW8Num9z5"/>
    <w:rsid w:val="003F2E44"/>
  </w:style>
  <w:style w:type="character" w:customStyle="1" w:styleId="WW8Num9z6">
    <w:name w:val="WW8Num9z6"/>
    <w:rsid w:val="003F2E44"/>
  </w:style>
  <w:style w:type="character" w:customStyle="1" w:styleId="WW8Num9z7">
    <w:name w:val="WW8Num9z7"/>
    <w:rsid w:val="003F2E44"/>
  </w:style>
  <w:style w:type="character" w:customStyle="1" w:styleId="WW8Num9z8">
    <w:name w:val="WW8Num9z8"/>
    <w:rsid w:val="003F2E44"/>
  </w:style>
  <w:style w:type="character" w:customStyle="1" w:styleId="WW8Num10z0">
    <w:name w:val="WW8Num10z0"/>
    <w:rsid w:val="003F2E44"/>
    <w:rPr>
      <w:rFonts w:hint="default"/>
    </w:rPr>
  </w:style>
  <w:style w:type="character" w:customStyle="1" w:styleId="WW8Num10z1">
    <w:name w:val="WW8Num10z1"/>
    <w:rsid w:val="003F2E44"/>
  </w:style>
  <w:style w:type="character" w:customStyle="1" w:styleId="WW8Num10z2">
    <w:name w:val="WW8Num10z2"/>
    <w:rsid w:val="003F2E44"/>
  </w:style>
  <w:style w:type="character" w:customStyle="1" w:styleId="WW8Num10z3">
    <w:name w:val="WW8Num10z3"/>
    <w:rsid w:val="003F2E44"/>
  </w:style>
  <w:style w:type="character" w:customStyle="1" w:styleId="WW8Num10z4">
    <w:name w:val="WW8Num10z4"/>
    <w:rsid w:val="003F2E44"/>
  </w:style>
  <w:style w:type="character" w:customStyle="1" w:styleId="WW8Num10z5">
    <w:name w:val="WW8Num10z5"/>
    <w:rsid w:val="003F2E44"/>
  </w:style>
  <w:style w:type="character" w:customStyle="1" w:styleId="WW8Num10z6">
    <w:name w:val="WW8Num10z6"/>
    <w:rsid w:val="003F2E44"/>
  </w:style>
  <w:style w:type="character" w:customStyle="1" w:styleId="WW8Num10z7">
    <w:name w:val="WW8Num10z7"/>
    <w:rsid w:val="003F2E44"/>
  </w:style>
  <w:style w:type="character" w:customStyle="1" w:styleId="WW8Num10z8">
    <w:name w:val="WW8Num10z8"/>
    <w:rsid w:val="003F2E44"/>
  </w:style>
  <w:style w:type="character" w:customStyle="1" w:styleId="WW8Num11z0">
    <w:name w:val="WW8Num11z0"/>
    <w:rsid w:val="003F2E44"/>
    <w:rPr>
      <w:rFonts w:hint="default"/>
    </w:rPr>
  </w:style>
  <w:style w:type="character" w:customStyle="1" w:styleId="WW8Num11z1">
    <w:name w:val="WW8Num11z1"/>
    <w:rsid w:val="003F2E44"/>
  </w:style>
  <w:style w:type="character" w:customStyle="1" w:styleId="WW8Num11z2">
    <w:name w:val="WW8Num11z2"/>
    <w:rsid w:val="003F2E44"/>
  </w:style>
  <w:style w:type="character" w:customStyle="1" w:styleId="WW8Num11z3">
    <w:name w:val="WW8Num11z3"/>
    <w:rsid w:val="003F2E44"/>
  </w:style>
  <w:style w:type="character" w:customStyle="1" w:styleId="WW8Num11z4">
    <w:name w:val="WW8Num11z4"/>
    <w:rsid w:val="003F2E44"/>
  </w:style>
  <w:style w:type="character" w:customStyle="1" w:styleId="WW8Num11z5">
    <w:name w:val="WW8Num11z5"/>
    <w:rsid w:val="003F2E44"/>
  </w:style>
  <w:style w:type="character" w:customStyle="1" w:styleId="WW8Num11z6">
    <w:name w:val="WW8Num11z6"/>
    <w:rsid w:val="003F2E44"/>
  </w:style>
  <w:style w:type="character" w:customStyle="1" w:styleId="WW8Num11z7">
    <w:name w:val="WW8Num11z7"/>
    <w:rsid w:val="003F2E44"/>
  </w:style>
  <w:style w:type="character" w:customStyle="1" w:styleId="WW8Num11z8">
    <w:name w:val="WW8Num11z8"/>
    <w:rsid w:val="003F2E44"/>
  </w:style>
  <w:style w:type="character" w:customStyle="1" w:styleId="13">
    <w:name w:val="Основной шрифт абзаца1"/>
    <w:rsid w:val="003F2E44"/>
  </w:style>
  <w:style w:type="character" w:customStyle="1" w:styleId="blk">
    <w:name w:val="blk"/>
    <w:rsid w:val="003F2E44"/>
  </w:style>
  <w:style w:type="character" w:customStyle="1" w:styleId="apple-converted-space">
    <w:name w:val="apple-converted-space"/>
    <w:rsid w:val="003F2E44"/>
  </w:style>
  <w:style w:type="paragraph" w:customStyle="1" w:styleId="14">
    <w:name w:val="Заголовок1"/>
    <w:basedOn w:val="a2"/>
    <w:next w:val="ad"/>
    <w:rsid w:val="003F2E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">
    <w:name w:val="List"/>
    <w:basedOn w:val="ad"/>
    <w:rsid w:val="003F2E44"/>
    <w:pPr>
      <w:widowControl/>
      <w:overflowPunct/>
      <w:autoSpaceDE/>
      <w:autoSpaceDN/>
      <w:adjustRightInd/>
      <w:spacing w:after="140" w:line="276" w:lineRule="auto"/>
      <w:textAlignment w:val="auto"/>
    </w:pPr>
    <w:rPr>
      <w:rFonts w:ascii="Times New Roman" w:hAnsi="Times New Roman" w:cs="Mangal"/>
      <w:sz w:val="24"/>
      <w:szCs w:val="24"/>
      <w:lang w:eastAsia="zh-CN"/>
    </w:rPr>
  </w:style>
  <w:style w:type="paragraph" w:styleId="aff0">
    <w:name w:val="caption"/>
    <w:basedOn w:val="a2"/>
    <w:qFormat/>
    <w:rsid w:val="003F2E44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5">
    <w:name w:val="Указатель1"/>
    <w:basedOn w:val="a2"/>
    <w:rsid w:val="003F2E44"/>
    <w:pPr>
      <w:suppressLineNumbers/>
    </w:pPr>
    <w:rPr>
      <w:rFonts w:cs="Mangal"/>
      <w:lang w:eastAsia="zh-CN"/>
    </w:rPr>
  </w:style>
  <w:style w:type="paragraph" w:customStyle="1" w:styleId="aff1">
    <w:name w:val="Содержимое таблицы"/>
    <w:basedOn w:val="a2"/>
    <w:rsid w:val="003F2E44"/>
    <w:pPr>
      <w:suppressLineNumbers/>
    </w:pPr>
    <w:rPr>
      <w:lang w:eastAsia="zh-CN"/>
    </w:rPr>
  </w:style>
  <w:style w:type="paragraph" w:customStyle="1" w:styleId="aff2">
    <w:name w:val="Заголовок таблицы"/>
    <w:basedOn w:val="aff1"/>
    <w:rsid w:val="003F2E44"/>
    <w:pPr>
      <w:jc w:val="center"/>
    </w:pPr>
    <w:rPr>
      <w:b/>
      <w:bCs/>
    </w:rPr>
  </w:style>
  <w:style w:type="character" w:styleId="aff3">
    <w:name w:val="FollowedHyperlink"/>
    <w:uiPriority w:val="99"/>
    <w:unhideWhenUsed/>
    <w:rsid w:val="003F2E44"/>
    <w:rPr>
      <w:color w:val="954F72"/>
      <w:u w:val="single"/>
    </w:rPr>
  </w:style>
  <w:style w:type="paragraph" w:customStyle="1" w:styleId="xl65">
    <w:name w:val="xl65"/>
    <w:basedOn w:val="a2"/>
    <w:rsid w:val="003F2E44"/>
    <w:pPr>
      <w:spacing w:before="100" w:beforeAutospacing="1" w:after="100" w:afterAutospacing="1"/>
    </w:pPr>
  </w:style>
  <w:style w:type="paragraph" w:customStyle="1" w:styleId="xl66">
    <w:name w:val="xl66"/>
    <w:basedOn w:val="a2"/>
    <w:rsid w:val="003F2E44"/>
    <w:pPr>
      <w:spacing w:before="100" w:beforeAutospacing="1" w:after="100" w:afterAutospacing="1"/>
    </w:pPr>
  </w:style>
  <w:style w:type="paragraph" w:customStyle="1" w:styleId="xl67">
    <w:name w:val="xl67"/>
    <w:basedOn w:val="a2"/>
    <w:rsid w:val="003F2E44"/>
    <w:pPr>
      <w:spacing w:before="100" w:beforeAutospacing="1" w:after="100" w:afterAutospacing="1"/>
    </w:pPr>
  </w:style>
  <w:style w:type="paragraph" w:customStyle="1" w:styleId="xl68">
    <w:name w:val="xl68"/>
    <w:basedOn w:val="a2"/>
    <w:rsid w:val="003F2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2"/>
    <w:rsid w:val="003F2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2"/>
    <w:rsid w:val="003F2E44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2"/>
    <w:rsid w:val="003F2E44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2"/>
    <w:rsid w:val="003F2E44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2"/>
    <w:rsid w:val="003F2E44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2"/>
    <w:rsid w:val="003F2E44"/>
    <w:pPr>
      <w:spacing w:before="100" w:beforeAutospacing="1" w:after="100" w:afterAutospacing="1"/>
    </w:pPr>
  </w:style>
  <w:style w:type="paragraph" w:customStyle="1" w:styleId="xl75">
    <w:name w:val="xl75"/>
    <w:basedOn w:val="a2"/>
    <w:rsid w:val="003F2E44"/>
    <w:pPr>
      <w:spacing w:before="100" w:beforeAutospacing="1" w:after="100" w:afterAutospacing="1"/>
    </w:pPr>
  </w:style>
  <w:style w:type="paragraph" w:customStyle="1" w:styleId="xl76">
    <w:name w:val="xl76"/>
    <w:basedOn w:val="a2"/>
    <w:rsid w:val="003F2E44"/>
    <w:pPr>
      <w:spacing w:before="100" w:beforeAutospacing="1" w:after="100" w:afterAutospacing="1"/>
    </w:pPr>
  </w:style>
  <w:style w:type="paragraph" w:customStyle="1" w:styleId="xl77">
    <w:name w:val="xl77"/>
    <w:basedOn w:val="a2"/>
    <w:rsid w:val="003F2E44"/>
    <w:pPr>
      <w:spacing w:before="100" w:beforeAutospacing="1" w:after="100" w:afterAutospacing="1"/>
    </w:pPr>
  </w:style>
  <w:style w:type="paragraph" w:customStyle="1" w:styleId="xl78">
    <w:name w:val="xl78"/>
    <w:basedOn w:val="a2"/>
    <w:rsid w:val="003F2E44"/>
    <w:pPr>
      <w:spacing w:before="100" w:beforeAutospacing="1" w:after="100" w:afterAutospacing="1"/>
    </w:pPr>
  </w:style>
  <w:style w:type="paragraph" w:customStyle="1" w:styleId="xl79">
    <w:name w:val="xl79"/>
    <w:basedOn w:val="a2"/>
    <w:rsid w:val="003F2E44"/>
    <w:pPr>
      <w:spacing w:before="100" w:beforeAutospacing="1" w:after="100" w:afterAutospacing="1"/>
    </w:pPr>
  </w:style>
  <w:style w:type="paragraph" w:customStyle="1" w:styleId="xl80">
    <w:name w:val="xl80"/>
    <w:basedOn w:val="a2"/>
    <w:rsid w:val="003F2E44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2"/>
    <w:rsid w:val="003F2E44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2"/>
    <w:rsid w:val="003F2E44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2"/>
    <w:rsid w:val="003F2E44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2"/>
    <w:rsid w:val="003F2E44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rsid w:val="003F2E44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2"/>
    <w:rsid w:val="003F2E4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2"/>
    <w:rsid w:val="003F2E44"/>
    <w:pPr>
      <w:spacing w:before="100" w:beforeAutospacing="1" w:after="100" w:afterAutospacing="1"/>
    </w:pPr>
  </w:style>
  <w:style w:type="numbering" w:customStyle="1" w:styleId="16">
    <w:name w:val="Нет списка1"/>
    <w:next w:val="a5"/>
    <w:uiPriority w:val="99"/>
    <w:semiHidden/>
    <w:unhideWhenUsed/>
    <w:rsid w:val="003F2E44"/>
  </w:style>
  <w:style w:type="character" w:customStyle="1" w:styleId="nobr">
    <w:name w:val="nobr"/>
    <w:rsid w:val="003F2E44"/>
  </w:style>
  <w:style w:type="character" w:customStyle="1" w:styleId="match">
    <w:name w:val="match"/>
    <w:basedOn w:val="a3"/>
    <w:rsid w:val="003F2E44"/>
  </w:style>
  <w:style w:type="paragraph" w:customStyle="1" w:styleId="aff4">
    <w:name w:val="Стандартный"/>
    <w:basedOn w:val="a2"/>
    <w:rsid w:val="003F2E4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4"/>
    <w:autoRedefine/>
    <w:rsid w:val="003F2E44"/>
    <w:pPr>
      <w:numPr>
        <w:numId w:val="16"/>
      </w:numPr>
    </w:pPr>
  </w:style>
  <w:style w:type="paragraph" w:customStyle="1" w:styleId="aff5">
    <w:name w:val="Заголовок постановления"/>
    <w:basedOn w:val="a2"/>
    <w:next w:val="aff4"/>
    <w:autoRedefine/>
    <w:rsid w:val="003F2E44"/>
    <w:pPr>
      <w:spacing w:after="360"/>
      <w:ind w:right="141"/>
    </w:pPr>
    <w:rPr>
      <w:sz w:val="28"/>
      <w:szCs w:val="28"/>
    </w:rPr>
  </w:style>
  <w:style w:type="paragraph" w:customStyle="1" w:styleId="a0">
    <w:name w:val="Постановление"/>
    <w:basedOn w:val="aff4"/>
    <w:autoRedefine/>
    <w:rsid w:val="003F2E44"/>
    <w:pPr>
      <w:numPr>
        <w:numId w:val="17"/>
      </w:numPr>
    </w:pPr>
    <w:rPr>
      <w:szCs w:val="26"/>
    </w:rPr>
  </w:style>
  <w:style w:type="paragraph" w:customStyle="1" w:styleId="aff6">
    <w:name w:val="Устав"/>
    <w:basedOn w:val="aff4"/>
    <w:rsid w:val="003F2E44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3F2E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7">
    <w:name w:val="footnote text"/>
    <w:basedOn w:val="a2"/>
    <w:link w:val="aff8"/>
    <w:semiHidden/>
    <w:rsid w:val="003F2E44"/>
    <w:rPr>
      <w:sz w:val="20"/>
      <w:szCs w:val="20"/>
    </w:rPr>
  </w:style>
  <w:style w:type="character" w:customStyle="1" w:styleId="aff8">
    <w:name w:val="Текст сноски Знак"/>
    <w:basedOn w:val="a3"/>
    <w:link w:val="aff7"/>
    <w:semiHidden/>
    <w:rsid w:val="003F2E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semiHidden/>
    <w:rsid w:val="003F2E44"/>
    <w:rPr>
      <w:vertAlign w:val="superscript"/>
    </w:rPr>
  </w:style>
  <w:style w:type="paragraph" w:customStyle="1" w:styleId="a">
    <w:name w:val="Осн_СПД"/>
    <w:basedOn w:val="aff6"/>
    <w:qFormat/>
    <w:rsid w:val="003F2E44"/>
    <w:pPr>
      <w:numPr>
        <w:ilvl w:val="3"/>
        <w:numId w:val="18"/>
      </w:numPr>
      <w:spacing w:after="0"/>
      <w:ind w:left="0"/>
      <w:contextualSpacing/>
    </w:pPr>
    <w:rPr>
      <w:b w:val="0"/>
      <w:sz w:val="28"/>
    </w:rPr>
  </w:style>
  <w:style w:type="paragraph" w:customStyle="1" w:styleId="affa">
    <w:name w:val="Статья_СПД"/>
    <w:basedOn w:val="aff6"/>
    <w:next w:val="a"/>
    <w:autoRedefine/>
    <w:qFormat/>
    <w:rsid w:val="003F2E44"/>
    <w:pPr>
      <w:keepNext/>
      <w:spacing w:before="240"/>
      <w:jc w:val="center"/>
    </w:pPr>
    <w:rPr>
      <w:sz w:val="28"/>
    </w:rPr>
  </w:style>
  <w:style w:type="paragraph" w:customStyle="1" w:styleId="affb">
    <w:name w:val="Разд_СПД"/>
    <w:basedOn w:val="aff6"/>
    <w:next w:val="affa"/>
    <w:qFormat/>
    <w:rsid w:val="003F2E44"/>
    <w:pPr>
      <w:keepNext/>
      <w:keepLines/>
      <w:spacing w:before="240"/>
      <w:jc w:val="center"/>
    </w:pPr>
    <w:rPr>
      <w:caps/>
      <w:sz w:val="28"/>
    </w:rPr>
  </w:style>
  <w:style w:type="character" w:customStyle="1" w:styleId="21">
    <w:name w:val="Заголовок №2_"/>
    <w:basedOn w:val="a3"/>
    <w:link w:val="22"/>
    <w:rsid w:val="003F2E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_"/>
    <w:basedOn w:val="a3"/>
    <w:link w:val="62"/>
    <w:rsid w:val="003F2E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2"/>
    <w:link w:val="21"/>
    <w:rsid w:val="003F2E44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62">
    <w:name w:val="Основной текст (6)"/>
    <w:basedOn w:val="a2"/>
    <w:link w:val="61"/>
    <w:rsid w:val="003F2E44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3"/>
    <w:rsid w:val="003F2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ash041e0441043d043e0432043d043e0439002004420435043a044104420020002820029">
    <w:name w:val="dash041e_0441_043d_043e_0432_043d_043e_0439_0020_0442_0435_043a_0441_0442_0020_00282_0029"/>
    <w:basedOn w:val="a2"/>
    <w:rsid w:val="003F2E44"/>
    <w:pPr>
      <w:spacing w:before="100" w:beforeAutospacing="1" w:after="100" w:afterAutospacing="1"/>
    </w:pPr>
  </w:style>
  <w:style w:type="character" w:customStyle="1" w:styleId="dash041e0441043d043e0432043d043e0439002004420435043a044104420020002820029char">
    <w:name w:val="dash041e_0441_043d_043e_0432_043d_043e_0439_0020_0442_0435_043a_0441_0442_0020_00282_0029__char"/>
    <w:basedOn w:val="a3"/>
    <w:rsid w:val="003F2E44"/>
  </w:style>
  <w:style w:type="paragraph" w:customStyle="1" w:styleId="24">
    <w:name w:val="Без интервала2"/>
    <w:rsid w:val="003F2E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5">
    <w:name w:val="Основной текст (2)_"/>
    <w:basedOn w:val="a3"/>
    <w:rsid w:val="003F2E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ConsPlusCell">
    <w:name w:val="ConsPlusCell"/>
    <w:uiPriority w:val="99"/>
    <w:rsid w:val="003F2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0020spacingchar">
    <w:name w:val="no_0020spacing__char"/>
    <w:basedOn w:val="a3"/>
    <w:rsid w:val="003F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4775</Words>
  <Characters>27219</Characters>
  <Application>Microsoft Office Word</Application>
  <DocSecurity>0</DocSecurity>
  <Lines>226</Lines>
  <Paragraphs>63</Paragraphs>
  <ScaleCrop>false</ScaleCrop>
  <Company/>
  <LinksUpToDate>false</LinksUpToDate>
  <CharactersWithSpaces>31931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2021-10-19T10:32:00Z</dcterms:created>
  <dcterms:modified xsi:type="dcterms:W3CDTF">2021-10-19T10:34:00Z</dcterms:modified>
</cp:coreProperties>
</file>