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C4" w:rsidRDefault="001001C4" w:rsidP="008A14F4">
      <w:pPr>
        <w:pStyle w:val="a8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РЕСПУБЛИКА ТАТАРСТАН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ТАТАРСТАН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РЕСПУБЛИКАСЫ</w:t>
      </w:r>
    </w:p>
    <w:p w:rsidR="001001C4" w:rsidRDefault="001001C4" w:rsidP="008A14F4">
      <w:pPr>
        <w:pStyle w:val="a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Чистопольский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муниципальный район 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Чистай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:rsidR="001001C4" w:rsidRDefault="001001C4" w:rsidP="008A14F4">
      <w:pPr>
        <w:pStyle w:val="a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ab/>
        <w:t xml:space="preserve">             Каргалы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жирлеге</w:t>
      </w:r>
      <w:proofErr w:type="spellEnd"/>
    </w:p>
    <w:p w:rsidR="001001C4" w:rsidRDefault="001001C4" w:rsidP="008A14F4">
      <w:pPr>
        <w:pStyle w:val="a8"/>
        <w:rPr>
          <w:rFonts w:ascii="Arial" w:hAnsi="Arial" w:cs="Arial"/>
          <w:b/>
          <w:sz w:val="24"/>
          <w:szCs w:val="24"/>
        </w:rPr>
      </w:pPr>
    </w:p>
    <w:p w:rsidR="001001C4" w:rsidRDefault="001001C4" w:rsidP="008A14F4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422971, Республика Татарстан,                     422971,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1001C4" w:rsidRDefault="001001C4" w:rsidP="008A14F4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Чистопольский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район,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Чистай</w:t>
      </w:r>
      <w:proofErr w:type="spellEnd"/>
      <w:r>
        <w:rPr>
          <w:rFonts w:ascii="Arial" w:hAnsi="Arial" w:cs="Arial"/>
          <w:sz w:val="24"/>
          <w:szCs w:val="24"/>
        </w:rPr>
        <w:t xml:space="preserve"> районы, Каргалы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1001C4" w:rsidRDefault="001001C4" w:rsidP="008A14F4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с. Каргали, ул. Чапаева, 10</w:t>
      </w:r>
      <w:proofErr w:type="gramStart"/>
      <w:r>
        <w:rPr>
          <w:rFonts w:ascii="Arial" w:hAnsi="Arial" w:cs="Arial"/>
          <w:sz w:val="24"/>
          <w:szCs w:val="24"/>
        </w:rPr>
        <w:t xml:space="preserve">                              Ч</w:t>
      </w:r>
      <w:proofErr w:type="gramEnd"/>
      <w:r>
        <w:rPr>
          <w:rFonts w:ascii="Arial" w:hAnsi="Arial" w:cs="Arial"/>
          <w:sz w:val="24"/>
          <w:szCs w:val="24"/>
        </w:rPr>
        <w:t xml:space="preserve">апай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>, 10</w:t>
      </w:r>
    </w:p>
    <w:p w:rsidR="001001C4" w:rsidRDefault="001001C4" w:rsidP="008A14F4">
      <w:pPr>
        <w:pStyle w:val="a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Тел</w:t>
      </w:r>
      <w:r>
        <w:rPr>
          <w:rFonts w:ascii="Arial" w:hAnsi="Arial" w:cs="Arial"/>
          <w:sz w:val="24"/>
          <w:szCs w:val="24"/>
          <w:lang w:val="en-US"/>
        </w:rPr>
        <w:t xml:space="preserve">: 8(84342) 3-53-66,  3-54-01                       Email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:Karg.Ctp@tatar.ru</w:t>
      </w:r>
      <w:proofErr w:type="gramEnd"/>
    </w:p>
    <w:p w:rsidR="001001C4" w:rsidRDefault="001001C4" w:rsidP="008A14F4">
      <w:pPr>
        <w:pStyle w:val="a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1001C4" w:rsidRDefault="001001C4" w:rsidP="008A14F4">
      <w:pPr>
        <w:pStyle w:val="ConsPlusNormal"/>
        <w:ind w:right="340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627" w:type="dxa"/>
        <w:tblInd w:w="-432" w:type="dxa"/>
        <w:tblLook w:val="0000" w:firstRow="0" w:lastRow="0" w:firstColumn="0" w:lastColumn="0" w:noHBand="0" w:noVBand="0"/>
      </w:tblPr>
      <w:tblGrid>
        <w:gridCol w:w="10844"/>
        <w:gridCol w:w="222"/>
        <w:gridCol w:w="222"/>
      </w:tblGrid>
      <w:tr w:rsidR="001001C4" w:rsidTr="00A01CE0">
        <w:trPr>
          <w:trHeight w:val="2239"/>
        </w:trPr>
        <w:tc>
          <w:tcPr>
            <w:tcW w:w="10141" w:type="dxa"/>
          </w:tcPr>
          <w:p w:rsidR="001001C4" w:rsidRDefault="001001C4">
            <w:pPr>
              <w:keepNext/>
              <w:outlineLvl w:val="1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</w:t>
            </w:r>
            <w:r>
              <w:rPr>
                <w:b/>
                <w:iCs/>
                <w:sz w:val="28"/>
                <w:szCs w:val="28"/>
                <w:lang w:val="en-US"/>
              </w:rPr>
              <w:t xml:space="preserve">      </w:t>
            </w:r>
          </w:p>
          <w:tbl>
            <w:tblPr>
              <w:tblW w:w="10624" w:type="dxa"/>
              <w:tblInd w:w="4" w:type="dxa"/>
              <w:tblLook w:val="0000" w:firstRow="0" w:lastRow="0" w:firstColumn="0" w:lastColumn="0" w:noHBand="0" w:noVBand="0"/>
            </w:tblPr>
            <w:tblGrid>
              <w:gridCol w:w="3347"/>
              <w:gridCol w:w="3884"/>
              <w:gridCol w:w="3393"/>
            </w:tblGrid>
            <w:tr w:rsidR="001001C4" w:rsidTr="00A01CE0">
              <w:trPr>
                <w:trHeight w:val="1119"/>
              </w:trPr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C4" w:rsidRPr="00A01CE0" w:rsidRDefault="001001C4" w:rsidP="00A01CE0">
                  <w:pPr>
                    <w:keepNext/>
                    <w:jc w:val="center"/>
                    <w:outlineLvl w:val="1"/>
                    <w:rPr>
                      <w:b/>
                      <w:i/>
                      <w:iCs/>
                      <w:sz w:val="32"/>
                      <w:szCs w:val="24"/>
                    </w:rPr>
                  </w:pPr>
                  <w:r>
                    <w:rPr>
                      <w:b/>
                      <w:i/>
                      <w:iCs/>
                      <w:sz w:val="32"/>
                    </w:rPr>
                    <w:t>Постановление</w:t>
                  </w:r>
                </w:p>
                <w:p w:rsidR="001001C4" w:rsidRDefault="001001C4">
                  <w:pPr>
                    <w:keepNext/>
                    <w:outlineLvl w:val="1"/>
                    <w:rPr>
                      <w:b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 xml:space="preserve">          ____  </w:t>
                  </w:r>
                  <w:smartTag w:uri="urn:schemas-microsoft-com:office:smarttags" w:element="metricconverter">
                    <w:smartTagPr>
                      <w:attr w:name="ProductID" w:val="2021 г"/>
                    </w:smartTagPr>
                    <w:r>
                      <w:rPr>
                        <w:b/>
                        <w:iCs/>
                        <w:sz w:val="28"/>
                        <w:szCs w:val="28"/>
                      </w:rPr>
                      <w:t>2021</w:t>
                    </w:r>
                    <w:r>
                      <w:rPr>
                        <w:b/>
                        <w:iCs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iCs/>
                        <w:sz w:val="28"/>
                        <w:szCs w:val="28"/>
                      </w:rPr>
                      <w:t>г</w:t>
                    </w:r>
                  </w:smartTag>
                  <w:r>
                    <w:rPr>
                      <w:b/>
                      <w:iCs/>
                      <w:sz w:val="28"/>
                      <w:szCs w:val="28"/>
                    </w:rPr>
                    <w:t xml:space="preserve">.                                  </w:t>
                  </w:r>
                </w:p>
              </w:tc>
              <w:tc>
                <w:tcPr>
                  <w:tcW w:w="3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C4" w:rsidRDefault="001001C4">
                  <w:pPr>
                    <w:rPr>
                      <w:i/>
                      <w:iCs/>
                      <w:sz w:val="32"/>
                      <w:szCs w:val="24"/>
                    </w:rPr>
                  </w:pPr>
                </w:p>
              </w:tc>
              <w:tc>
                <w:tcPr>
                  <w:tcW w:w="3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C4" w:rsidRDefault="001001C4">
                  <w:pPr>
                    <w:keepNext/>
                    <w:outlineLvl w:val="1"/>
                    <w:rPr>
                      <w:b/>
                      <w:i/>
                      <w:iCs/>
                      <w:sz w:val="32"/>
                      <w:szCs w:val="24"/>
                    </w:rPr>
                  </w:pPr>
                  <w:proofErr w:type="spellStart"/>
                  <w:r>
                    <w:rPr>
                      <w:b/>
                      <w:i/>
                      <w:iCs/>
                      <w:sz w:val="32"/>
                    </w:rPr>
                    <w:t>Карар</w:t>
                  </w:r>
                  <w:proofErr w:type="spellEnd"/>
                </w:p>
                <w:p w:rsidR="001001C4" w:rsidRDefault="001001C4">
                  <w:pPr>
                    <w:keepNext/>
                    <w:outlineLvl w:val="1"/>
                    <w:rPr>
                      <w:b/>
                      <w:iCs/>
                      <w:sz w:val="28"/>
                      <w:szCs w:val="28"/>
                    </w:rPr>
                  </w:pPr>
                </w:p>
                <w:p w:rsidR="001001C4" w:rsidRDefault="001001C4">
                  <w:pPr>
                    <w:keepNext/>
                    <w:outlineLvl w:val="1"/>
                    <w:rPr>
                      <w:b/>
                      <w:i/>
                      <w:iCs/>
                      <w:sz w:val="32"/>
                      <w:szCs w:val="24"/>
                      <w:lang w:val="en-US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 xml:space="preserve">    №  </w:t>
                  </w:r>
                </w:p>
              </w:tc>
            </w:tr>
          </w:tbl>
          <w:p w:rsidR="001001C4" w:rsidRPr="00A01CE0" w:rsidRDefault="001001C4">
            <w:pPr>
              <w:keepNext/>
              <w:outlineLvl w:val="1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43" w:type="dxa"/>
          </w:tcPr>
          <w:p w:rsidR="001001C4" w:rsidRDefault="001001C4">
            <w:pPr>
              <w:rPr>
                <w:i/>
                <w:iCs/>
                <w:sz w:val="32"/>
                <w:szCs w:val="24"/>
              </w:rPr>
            </w:pPr>
          </w:p>
        </w:tc>
        <w:tc>
          <w:tcPr>
            <w:tcW w:w="243" w:type="dxa"/>
          </w:tcPr>
          <w:p w:rsidR="001001C4" w:rsidRDefault="001001C4">
            <w:pPr>
              <w:keepNext/>
              <w:outlineLvl w:val="1"/>
              <w:rPr>
                <w:b/>
                <w:i/>
                <w:iCs/>
                <w:sz w:val="32"/>
                <w:szCs w:val="24"/>
                <w:lang w:val="en-US"/>
              </w:rPr>
            </w:pPr>
          </w:p>
          <w:p w:rsidR="001001C4" w:rsidRDefault="001001C4">
            <w:pPr>
              <w:keepNext/>
              <w:outlineLvl w:val="1"/>
              <w:rPr>
                <w:b/>
                <w:iCs/>
                <w:sz w:val="28"/>
                <w:szCs w:val="28"/>
              </w:rPr>
            </w:pPr>
          </w:p>
          <w:p w:rsidR="001001C4" w:rsidRDefault="001001C4">
            <w:pPr>
              <w:keepNext/>
              <w:outlineLvl w:val="1"/>
              <w:rPr>
                <w:b/>
                <w:i/>
                <w:iCs/>
                <w:sz w:val="32"/>
                <w:szCs w:val="24"/>
              </w:rPr>
            </w:pPr>
            <w:r>
              <w:rPr>
                <w:b/>
                <w:iCs/>
                <w:sz w:val="28"/>
                <w:szCs w:val="28"/>
              </w:rPr>
              <w:t xml:space="preserve">   </w:t>
            </w:r>
          </w:p>
        </w:tc>
      </w:tr>
    </w:tbl>
    <w:p w:rsidR="001001C4" w:rsidRPr="008A14F4" w:rsidRDefault="001001C4" w:rsidP="00614E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1C4" w:rsidRPr="00EB07CB" w:rsidRDefault="001001C4" w:rsidP="00614E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>О признании утратившими</w:t>
      </w:r>
    </w:p>
    <w:p w:rsidR="001001C4" w:rsidRPr="00EB07CB" w:rsidRDefault="001001C4" w:rsidP="00614E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 xml:space="preserve">силу отдельных постановлений главы </w:t>
      </w:r>
    </w:p>
    <w:p w:rsidR="001001C4" w:rsidRPr="00EB07CB" w:rsidRDefault="001001C4" w:rsidP="00614EF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B07C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001C4" w:rsidRPr="00EB07CB" w:rsidRDefault="001001C4" w:rsidP="00614E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1C4" w:rsidRPr="00EB07CB" w:rsidRDefault="001001C4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6" w:history="1">
        <w:r w:rsidRPr="00EB07CB">
          <w:rPr>
            <w:rStyle w:val="a5"/>
            <w:color w:val="auto"/>
            <w:sz w:val="28"/>
            <w:szCs w:val="28"/>
            <w:u w:val="none"/>
          </w:rPr>
          <w:t>статьей 7 Федерального закона от 6 октября 2003 года № 131-ФЗ «Об общих принципах организации местного самоуправления в Российской Федерации</w:t>
        </w:r>
      </w:hyperlink>
      <w:r w:rsidRPr="00EB07CB">
        <w:rPr>
          <w:sz w:val="28"/>
          <w:szCs w:val="28"/>
        </w:rPr>
        <w:t>»</w:t>
      </w:r>
    </w:p>
    <w:p w:rsidR="001001C4" w:rsidRPr="00EB07CB" w:rsidRDefault="001001C4" w:rsidP="00614E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>ПОСТАНОВЛЯЮ:</w:t>
      </w:r>
    </w:p>
    <w:p w:rsidR="001001C4" w:rsidRPr="00EB07CB" w:rsidRDefault="001001C4" w:rsidP="00614E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001C4" w:rsidRPr="00EB07CB" w:rsidRDefault="001001C4" w:rsidP="006A56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>1. Признать утратившими силу следующие пост</w:t>
      </w:r>
      <w:r>
        <w:rPr>
          <w:rFonts w:ascii="Times New Roman" w:hAnsi="Times New Roman"/>
          <w:sz w:val="28"/>
          <w:szCs w:val="28"/>
        </w:rPr>
        <w:t xml:space="preserve">ановления главы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EB07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B07C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001C4" w:rsidRPr="00EB07CB" w:rsidRDefault="001001C4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от </w:t>
      </w:r>
      <w:r w:rsidRPr="00142D8E">
        <w:rPr>
          <w:b w:val="0"/>
          <w:sz w:val="28"/>
          <w:szCs w:val="28"/>
        </w:rPr>
        <w:t>30</w:t>
      </w:r>
      <w:r>
        <w:rPr>
          <w:b w:val="0"/>
          <w:sz w:val="28"/>
          <w:szCs w:val="28"/>
        </w:rPr>
        <w:t>.04.2016 №</w:t>
      </w:r>
      <w:r w:rsidRPr="00142D8E">
        <w:rPr>
          <w:b w:val="0"/>
          <w:sz w:val="28"/>
          <w:szCs w:val="28"/>
        </w:rPr>
        <w:t xml:space="preserve"> 12</w:t>
      </w:r>
      <w:r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>
        <w:rPr>
          <w:b w:val="0"/>
          <w:sz w:val="28"/>
          <w:szCs w:val="28"/>
        </w:rPr>
        <w:t>бразовании «</w:t>
      </w:r>
      <w:proofErr w:type="spellStart"/>
      <w:r>
        <w:rPr>
          <w:b w:val="0"/>
          <w:sz w:val="28"/>
          <w:szCs w:val="28"/>
        </w:rPr>
        <w:t>Каргалинское</w:t>
      </w:r>
      <w:proofErr w:type="spellEnd"/>
      <w:r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Pr="00EB07CB">
        <w:rPr>
          <w:b w:val="0"/>
          <w:sz w:val="28"/>
          <w:szCs w:val="28"/>
        </w:rPr>
        <w:t>Чистопольского</w:t>
      </w:r>
      <w:proofErr w:type="spellEnd"/>
      <w:r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>
        <w:rPr>
          <w:b w:val="0"/>
          <w:sz w:val="28"/>
          <w:szCs w:val="28"/>
        </w:rPr>
        <w:t xml:space="preserve"> образовании «</w:t>
      </w:r>
      <w:proofErr w:type="spellStart"/>
      <w:r>
        <w:rPr>
          <w:b w:val="0"/>
          <w:sz w:val="28"/>
          <w:szCs w:val="28"/>
        </w:rPr>
        <w:t>Каргалинское</w:t>
      </w:r>
      <w:proofErr w:type="spellEnd"/>
      <w:r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Pr="00EB07CB">
        <w:rPr>
          <w:b w:val="0"/>
          <w:sz w:val="28"/>
          <w:szCs w:val="28"/>
        </w:rPr>
        <w:t>Чистопольского</w:t>
      </w:r>
      <w:proofErr w:type="spellEnd"/>
      <w:r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1001C4" w:rsidRPr="00EB07CB" w:rsidRDefault="001001C4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14.05.2020 №</w:t>
      </w:r>
      <w:r w:rsidRPr="00142D8E">
        <w:rPr>
          <w:rFonts w:ascii="Times New Roman" w:hAnsi="Times New Roman"/>
          <w:sz w:val="28"/>
          <w:szCs w:val="28"/>
        </w:rPr>
        <w:t xml:space="preserve"> 3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в  постановление главы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07CB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EB07CB">
        <w:rPr>
          <w:rFonts w:ascii="Times New Roman" w:hAnsi="Times New Roman"/>
          <w:color w:val="000000"/>
          <w:sz w:val="28"/>
          <w:szCs w:val="28"/>
        </w:rPr>
        <w:t>Чистопольс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</w:t>
      </w:r>
      <w:r w:rsidRPr="00142D8E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 xml:space="preserve">.04.2016 № </w:t>
      </w:r>
      <w:r w:rsidRPr="00142D8E">
        <w:rPr>
          <w:rFonts w:ascii="Times New Roman" w:hAnsi="Times New Roman"/>
          <w:color w:val="000000"/>
          <w:sz w:val="28"/>
          <w:szCs w:val="28"/>
        </w:rPr>
        <w:t>12</w:t>
      </w:r>
      <w:r w:rsidRPr="00EB07C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</w:t>
      </w:r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представлении муниципальными 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/>
          <w:sz w:val="28"/>
          <w:szCs w:val="28"/>
        </w:rPr>
        <w:t>»;</w:t>
      </w:r>
    </w:p>
    <w:p w:rsidR="001001C4" w:rsidRPr="00EB07CB" w:rsidRDefault="001001C4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 xml:space="preserve">от 09.04.2021 № </w:t>
      </w:r>
      <w:r w:rsidRPr="00D23B1E">
        <w:rPr>
          <w:b w:val="0"/>
          <w:bCs w:val="0"/>
          <w:sz w:val="28"/>
          <w:szCs w:val="28"/>
        </w:rPr>
        <w:t>2</w:t>
      </w:r>
      <w:r w:rsidRPr="00EB07CB">
        <w:rPr>
          <w:b w:val="0"/>
          <w:bCs w:val="0"/>
          <w:sz w:val="28"/>
          <w:szCs w:val="28"/>
        </w:rPr>
        <w:t xml:space="preserve"> «</w:t>
      </w:r>
      <w:r w:rsidRPr="00EB07CB">
        <w:rPr>
          <w:b w:val="0"/>
          <w:sz w:val="28"/>
          <w:szCs w:val="28"/>
        </w:rPr>
        <w:t>О внесении изменений в постановле</w:t>
      </w:r>
      <w:r>
        <w:rPr>
          <w:b w:val="0"/>
          <w:sz w:val="28"/>
          <w:szCs w:val="28"/>
        </w:rPr>
        <w:t xml:space="preserve">ние главы </w:t>
      </w:r>
      <w:proofErr w:type="spellStart"/>
      <w:r>
        <w:rPr>
          <w:b w:val="0"/>
          <w:sz w:val="28"/>
          <w:szCs w:val="28"/>
        </w:rPr>
        <w:t>Каргалинского</w:t>
      </w:r>
      <w:proofErr w:type="spellEnd"/>
      <w:r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EB07CB">
        <w:rPr>
          <w:b w:val="0"/>
          <w:sz w:val="28"/>
          <w:szCs w:val="28"/>
        </w:rPr>
        <w:t>Чистопольс</w:t>
      </w:r>
      <w:r>
        <w:rPr>
          <w:b w:val="0"/>
          <w:sz w:val="28"/>
          <w:szCs w:val="28"/>
        </w:rPr>
        <w:t>кого</w:t>
      </w:r>
      <w:proofErr w:type="spellEnd"/>
      <w:r>
        <w:rPr>
          <w:b w:val="0"/>
          <w:sz w:val="28"/>
          <w:szCs w:val="28"/>
        </w:rPr>
        <w:t xml:space="preserve"> муниципального района от </w:t>
      </w:r>
      <w:r w:rsidRPr="00142D8E">
        <w:rPr>
          <w:b w:val="0"/>
          <w:sz w:val="28"/>
          <w:szCs w:val="28"/>
        </w:rPr>
        <w:t>30</w:t>
      </w:r>
      <w:r w:rsidRPr="00EB07CB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4.2016№</w:t>
      </w:r>
      <w:r w:rsidRPr="00142D8E">
        <w:rPr>
          <w:b w:val="0"/>
          <w:sz w:val="28"/>
          <w:szCs w:val="28"/>
        </w:rPr>
        <w:t xml:space="preserve"> 12</w:t>
      </w:r>
      <w:r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</w:t>
      </w:r>
      <w:r>
        <w:rPr>
          <w:b w:val="0"/>
          <w:sz w:val="28"/>
          <w:szCs w:val="28"/>
        </w:rPr>
        <w:t>азовании «</w:t>
      </w:r>
      <w:proofErr w:type="spellStart"/>
      <w:r>
        <w:rPr>
          <w:b w:val="0"/>
          <w:sz w:val="28"/>
          <w:szCs w:val="28"/>
        </w:rPr>
        <w:t>Каргалинское</w:t>
      </w:r>
      <w:proofErr w:type="spellEnd"/>
      <w:r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Pr="00EB07CB">
        <w:rPr>
          <w:b w:val="0"/>
          <w:sz w:val="28"/>
          <w:szCs w:val="28"/>
        </w:rPr>
        <w:t>Чистопольского</w:t>
      </w:r>
      <w:proofErr w:type="spellEnd"/>
      <w:r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</w:t>
      </w:r>
      <w:r>
        <w:rPr>
          <w:b w:val="0"/>
          <w:sz w:val="28"/>
          <w:szCs w:val="28"/>
        </w:rPr>
        <w:t>овании «</w:t>
      </w:r>
      <w:proofErr w:type="spellStart"/>
      <w:r>
        <w:rPr>
          <w:b w:val="0"/>
          <w:sz w:val="28"/>
          <w:szCs w:val="28"/>
        </w:rPr>
        <w:t>Каргалинское</w:t>
      </w:r>
      <w:proofErr w:type="spellEnd"/>
      <w:r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Pr="00EB07CB">
        <w:rPr>
          <w:b w:val="0"/>
          <w:sz w:val="28"/>
          <w:szCs w:val="28"/>
        </w:rPr>
        <w:t>Чистопольского</w:t>
      </w:r>
      <w:proofErr w:type="spellEnd"/>
      <w:r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характера»».</w:t>
      </w:r>
    </w:p>
    <w:p w:rsidR="001001C4" w:rsidRPr="00EB07CB" w:rsidRDefault="001001C4" w:rsidP="00614E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01C4" w:rsidRPr="00EB07CB" w:rsidRDefault="001001C4" w:rsidP="00614E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01C4" w:rsidRPr="00EB07CB" w:rsidRDefault="001001C4" w:rsidP="00614E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01C4" w:rsidRDefault="001001C4" w:rsidP="00614E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</w:p>
    <w:p w:rsidR="001001C4" w:rsidRPr="00EB07CB" w:rsidRDefault="001001C4" w:rsidP="00614E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B07CB">
        <w:rPr>
          <w:rFonts w:ascii="Times New Roman" w:hAnsi="Times New Roman"/>
          <w:sz w:val="28"/>
          <w:szCs w:val="28"/>
        </w:rPr>
        <w:t>Чистопольского</w:t>
      </w:r>
      <w:proofErr w:type="spellEnd"/>
    </w:p>
    <w:p w:rsidR="001001C4" w:rsidRPr="00EB07CB" w:rsidRDefault="001001C4" w:rsidP="00614E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B07CB">
        <w:rPr>
          <w:rFonts w:ascii="Times New Roman" w:hAnsi="Times New Roman"/>
          <w:sz w:val="28"/>
          <w:szCs w:val="28"/>
        </w:rPr>
        <w:t xml:space="preserve">района  </w:t>
      </w:r>
      <w:r>
        <w:rPr>
          <w:rFonts w:ascii="Times New Roman" w:hAnsi="Times New Roman"/>
          <w:sz w:val="28"/>
          <w:szCs w:val="28"/>
        </w:rPr>
        <w:t xml:space="preserve">                         __________  М.А. </w:t>
      </w:r>
      <w:proofErr w:type="spellStart"/>
      <w:r>
        <w:rPr>
          <w:rFonts w:ascii="Times New Roman" w:hAnsi="Times New Roman"/>
          <w:sz w:val="28"/>
          <w:szCs w:val="28"/>
        </w:rPr>
        <w:t>Загидуллин</w:t>
      </w:r>
      <w:proofErr w:type="spellEnd"/>
    </w:p>
    <w:sectPr w:rsidR="001001C4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0360DC"/>
    <w:rsid w:val="000C2224"/>
    <w:rsid w:val="001001C4"/>
    <w:rsid w:val="00104161"/>
    <w:rsid w:val="00137293"/>
    <w:rsid w:val="00142D8E"/>
    <w:rsid w:val="00193850"/>
    <w:rsid w:val="001F5602"/>
    <w:rsid w:val="00206C02"/>
    <w:rsid w:val="00206E6D"/>
    <w:rsid w:val="00280708"/>
    <w:rsid w:val="002F54F8"/>
    <w:rsid w:val="00314523"/>
    <w:rsid w:val="00392DE8"/>
    <w:rsid w:val="0043608B"/>
    <w:rsid w:val="00480D64"/>
    <w:rsid w:val="00542A13"/>
    <w:rsid w:val="005A08E9"/>
    <w:rsid w:val="005A2437"/>
    <w:rsid w:val="005A2D6B"/>
    <w:rsid w:val="00614EF0"/>
    <w:rsid w:val="00622D0B"/>
    <w:rsid w:val="00645135"/>
    <w:rsid w:val="00661034"/>
    <w:rsid w:val="00676AB4"/>
    <w:rsid w:val="006A5676"/>
    <w:rsid w:val="0071614A"/>
    <w:rsid w:val="00785511"/>
    <w:rsid w:val="007D0FEF"/>
    <w:rsid w:val="007D29B9"/>
    <w:rsid w:val="00810B1D"/>
    <w:rsid w:val="008A14F4"/>
    <w:rsid w:val="008D044A"/>
    <w:rsid w:val="00925E63"/>
    <w:rsid w:val="009811D5"/>
    <w:rsid w:val="009D024B"/>
    <w:rsid w:val="009D32ED"/>
    <w:rsid w:val="009D37B7"/>
    <w:rsid w:val="00A01CE0"/>
    <w:rsid w:val="00A30F1A"/>
    <w:rsid w:val="00A64235"/>
    <w:rsid w:val="00B56541"/>
    <w:rsid w:val="00BD4909"/>
    <w:rsid w:val="00C506CE"/>
    <w:rsid w:val="00D23B1E"/>
    <w:rsid w:val="00D7467F"/>
    <w:rsid w:val="00DC7E50"/>
    <w:rsid w:val="00E56796"/>
    <w:rsid w:val="00E76E83"/>
    <w:rsid w:val="00EB07CB"/>
    <w:rsid w:val="00EB5E50"/>
    <w:rsid w:val="00F44C97"/>
    <w:rsid w:val="00F82733"/>
    <w:rsid w:val="00FA23EA"/>
    <w:rsid w:val="00FA2CCA"/>
    <w:rsid w:val="00FD489C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CC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104161"/>
    <w:pPr>
      <w:ind w:left="720"/>
      <w:contextualSpacing/>
    </w:pPr>
  </w:style>
  <w:style w:type="table" w:styleId="a4">
    <w:name w:val="Table Grid"/>
    <w:basedOn w:val="a1"/>
    <w:uiPriority w:val="99"/>
    <w:rsid w:val="004360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9D024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6A5676"/>
    <w:rPr>
      <w:lang w:eastAsia="en-US"/>
    </w:rPr>
  </w:style>
  <w:style w:type="paragraph" w:customStyle="1" w:styleId="ConsPlusNormal">
    <w:name w:val="ConsPlusNormal"/>
    <w:uiPriority w:val="99"/>
    <w:rsid w:val="008A14F4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CC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104161"/>
    <w:pPr>
      <w:ind w:left="720"/>
      <w:contextualSpacing/>
    </w:pPr>
  </w:style>
  <w:style w:type="table" w:styleId="a4">
    <w:name w:val="Table Grid"/>
    <w:basedOn w:val="a1"/>
    <w:uiPriority w:val="99"/>
    <w:rsid w:val="004360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9D024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6A5676"/>
    <w:rPr>
      <w:lang w:eastAsia="en-US"/>
    </w:rPr>
  </w:style>
  <w:style w:type="paragraph" w:customStyle="1" w:styleId="ConsPlusNormal">
    <w:name w:val="ConsPlusNormal"/>
    <w:uiPriority w:val="99"/>
    <w:rsid w:val="008A14F4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2</cp:revision>
  <cp:lastPrinted>2021-08-03T13:47:00Z</cp:lastPrinted>
  <dcterms:created xsi:type="dcterms:W3CDTF">2021-08-04T05:17:00Z</dcterms:created>
  <dcterms:modified xsi:type="dcterms:W3CDTF">2021-08-04T05:17:00Z</dcterms:modified>
</cp:coreProperties>
</file>