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BA6825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</w:p>
    <w:p w:rsidR="008E3ACD" w:rsidRPr="008E3ACD" w:rsidRDefault="008E3ACD" w:rsidP="008E3ACD">
      <w:pPr>
        <w:ind w:left="-567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       </w:t>
      </w:r>
      <w:r w:rsidRPr="008E3ACD">
        <w:rPr>
          <w:rFonts w:ascii="Arial" w:eastAsia="Calibri" w:hAnsi="Arial" w:cs="Arial"/>
          <w:b/>
          <w:lang w:eastAsia="en-US"/>
        </w:rPr>
        <w:t xml:space="preserve">РЕСПУБЛИКА  ТАТАРСТАН                          </w:t>
      </w:r>
      <w:proofErr w:type="spellStart"/>
      <w:proofErr w:type="gramStart"/>
      <w:r w:rsidRPr="008E3ACD">
        <w:rPr>
          <w:rFonts w:ascii="Arial" w:eastAsia="Calibri" w:hAnsi="Arial" w:cs="Arial"/>
          <w:b/>
          <w:lang w:eastAsia="en-US"/>
        </w:rPr>
        <w:t>ТАТАРСТАН</w:t>
      </w:r>
      <w:proofErr w:type="spellEnd"/>
      <w:proofErr w:type="gramEnd"/>
      <w:r w:rsidRPr="008E3ACD">
        <w:rPr>
          <w:rFonts w:ascii="Arial" w:eastAsia="Calibri" w:hAnsi="Arial" w:cs="Arial"/>
          <w:b/>
          <w:lang w:eastAsia="en-US"/>
        </w:rPr>
        <w:t xml:space="preserve"> РЕСПУБЛИКАСЫ</w:t>
      </w:r>
    </w:p>
    <w:p w:rsidR="008E3ACD" w:rsidRPr="008E3ACD" w:rsidRDefault="008E3ACD" w:rsidP="008E3ACD">
      <w:pPr>
        <w:ind w:left="-567"/>
        <w:jc w:val="center"/>
        <w:rPr>
          <w:rFonts w:ascii="Arial" w:eastAsia="Calibri" w:hAnsi="Arial" w:cs="Arial"/>
          <w:b/>
          <w:lang w:eastAsia="en-US"/>
        </w:rPr>
      </w:pPr>
      <w:proofErr w:type="spellStart"/>
      <w:r w:rsidRPr="008E3ACD">
        <w:rPr>
          <w:rFonts w:ascii="Arial" w:eastAsia="Calibri" w:hAnsi="Arial" w:cs="Arial"/>
          <w:b/>
          <w:lang w:eastAsia="en-US"/>
        </w:rPr>
        <w:t>Чистопольский</w:t>
      </w:r>
      <w:proofErr w:type="spellEnd"/>
      <w:r w:rsidRPr="008E3ACD">
        <w:rPr>
          <w:rFonts w:ascii="Arial" w:eastAsia="Calibri" w:hAnsi="Arial" w:cs="Arial"/>
          <w:b/>
          <w:lang w:eastAsia="en-US"/>
        </w:rPr>
        <w:t xml:space="preserve"> муниципальный район              </w:t>
      </w:r>
      <w:proofErr w:type="spellStart"/>
      <w:r w:rsidRPr="008E3ACD">
        <w:rPr>
          <w:rFonts w:ascii="Arial" w:eastAsia="Calibri" w:hAnsi="Arial" w:cs="Arial"/>
          <w:b/>
          <w:lang w:eastAsia="en-US"/>
        </w:rPr>
        <w:t>Чистай</w:t>
      </w:r>
      <w:proofErr w:type="spellEnd"/>
      <w:r w:rsidRPr="008E3ACD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Pr="008E3ACD">
        <w:rPr>
          <w:rFonts w:ascii="Arial" w:eastAsia="Calibri" w:hAnsi="Arial" w:cs="Arial"/>
          <w:b/>
          <w:lang w:eastAsia="en-US"/>
        </w:rPr>
        <w:t>муниципаль</w:t>
      </w:r>
      <w:proofErr w:type="spellEnd"/>
      <w:r w:rsidRPr="008E3ACD">
        <w:rPr>
          <w:rFonts w:ascii="Arial" w:eastAsia="Calibri" w:hAnsi="Arial" w:cs="Arial"/>
          <w:b/>
          <w:lang w:eastAsia="en-US"/>
        </w:rPr>
        <w:t xml:space="preserve"> районы</w:t>
      </w:r>
    </w:p>
    <w:p w:rsidR="008E3ACD" w:rsidRPr="008E3ACD" w:rsidRDefault="008E3ACD" w:rsidP="008E3ACD">
      <w:pPr>
        <w:rPr>
          <w:rFonts w:ascii="Arial" w:eastAsia="Calibri" w:hAnsi="Arial" w:cs="Arial"/>
          <w:b/>
          <w:lang w:eastAsia="en-US"/>
        </w:rPr>
      </w:pPr>
      <w:r w:rsidRPr="008E3ACD">
        <w:rPr>
          <w:rFonts w:ascii="Arial" w:eastAsia="Calibri" w:hAnsi="Arial" w:cs="Arial"/>
          <w:b/>
          <w:lang w:eastAsia="en-US"/>
        </w:rPr>
        <w:t xml:space="preserve">  </w:t>
      </w:r>
      <w:r>
        <w:rPr>
          <w:rFonts w:ascii="Arial" w:eastAsia="Calibri" w:hAnsi="Arial" w:cs="Arial"/>
          <w:b/>
          <w:lang w:eastAsia="en-US"/>
        </w:rPr>
        <w:t xml:space="preserve">     </w:t>
      </w:r>
      <w:r w:rsidRPr="008E3ACD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Pr="008E3ACD">
        <w:rPr>
          <w:rFonts w:ascii="Arial" w:eastAsia="Calibri" w:hAnsi="Arial" w:cs="Arial"/>
          <w:b/>
          <w:lang w:eastAsia="en-US"/>
        </w:rPr>
        <w:t>Кутлушкинское</w:t>
      </w:r>
      <w:proofErr w:type="spellEnd"/>
      <w:r w:rsidRPr="008E3ACD">
        <w:rPr>
          <w:rFonts w:ascii="Arial" w:eastAsia="Calibri" w:hAnsi="Arial" w:cs="Arial"/>
          <w:b/>
          <w:lang w:eastAsia="en-US"/>
        </w:rPr>
        <w:t xml:space="preserve"> сельское поселение                    Я</w:t>
      </w:r>
      <w:r w:rsidRPr="008E3ACD">
        <w:rPr>
          <w:rFonts w:ascii="Arial" w:eastAsia="Calibri" w:hAnsi="Arial" w:cs="Arial"/>
          <w:b/>
          <w:lang w:val="tt-RU" w:eastAsia="en-US"/>
        </w:rPr>
        <w:t>у</w:t>
      </w:r>
      <w:proofErr w:type="spellStart"/>
      <w:r w:rsidRPr="008E3ACD">
        <w:rPr>
          <w:rFonts w:ascii="Arial" w:eastAsia="Calibri" w:hAnsi="Arial" w:cs="Arial"/>
          <w:b/>
          <w:lang w:eastAsia="en-US"/>
        </w:rPr>
        <w:t>ширмә</w:t>
      </w:r>
      <w:proofErr w:type="spellEnd"/>
      <w:r w:rsidRPr="008E3ACD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Pr="008E3ACD">
        <w:rPr>
          <w:rFonts w:ascii="Arial" w:eastAsia="Calibri" w:hAnsi="Arial" w:cs="Arial"/>
          <w:b/>
          <w:lang w:eastAsia="en-US"/>
        </w:rPr>
        <w:t>авыл</w:t>
      </w:r>
      <w:proofErr w:type="spellEnd"/>
      <w:r w:rsidRPr="008E3ACD">
        <w:rPr>
          <w:rFonts w:ascii="Arial" w:eastAsia="Calibri" w:hAnsi="Arial" w:cs="Arial"/>
          <w:b/>
          <w:lang w:eastAsia="en-US"/>
        </w:rPr>
        <w:t xml:space="preserve"> </w:t>
      </w:r>
      <w:proofErr w:type="spellStart"/>
      <w:r w:rsidRPr="008E3ACD">
        <w:rPr>
          <w:rFonts w:ascii="Arial" w:eastAsia="Calibri" w:hAnsi="Arial" w:cs="Arial"/>
          <w:b/>
          <w:lang w:eastAsia="en-US"/>
        </w:rPr>
        <w:t>җирлеге</w:t>
      </w:r>
      <w:proofErr w:type="spellEnd"/>
    </w:p>
    <w:p w:rsidR="008E3ACD" w:rsidRPr="008E3ACD" w:rsidRDefault="008E3ACD" w:rsidP="008E3ACD">
      <w:pPr>
        <w:jc w:val="center"/>
        <w:rPr>
          <w:rFonts w:ascii="Arial" w:eastAsia="Calibri" w:hAnsi="Arial" w:cs="Arial"/>
          <w:b/>
          <w:lang w:eastAsia="en-US"/>
        </w:rPr>
      </w:pPr>
    </w:p>
    <w:p w:rsidR="008E3ACD" w:rsidRPr="008E3ACD" w:rsidRDefault="008E3ACD" w:rsidP="008E3ACD">
      <w:pPr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8E3ACD">
        <w:rPr>
          <w:rFonts w:ascii="Arial" w:eastAsia="Calibri" w:hAnsi="Arial" w:cs="Arial"/>
          <w:b/>
          <w:u w:val="single"/>
          <w:lang w:eastAsia="en-US"/>
        </w:rPr>
        <w:t xml:space="preserve">422955,Чистопольский район, с. </w:t>
      </w:r>
      <w:proofErr w:type="spellStart"/>
      <w:r w:rsidRPr="008E3ACD">
        <w:rPr>
          <w:rFonts w:ascii="Arial" w:eastAsia="Calibri" w:hAnsi="Arial" w:cs="Arial"/>
          <w:b/>
          <w:u w:val="single"/>
          <w:lang w:eastAsia="en-US"/>
        </w:rPr>
        <w:t>Кутлушкино</w:t>
      </w:r>
      <w:proofErr w:type="spellEnd"/>
      <w:r w:rsidRPr="008E3ACD">
        <w:rPr>
          <w:rFonts w:ascii="Arial" w:eastAsia="Calibri" w:hAnsi="Arial" w:cs="Arial"/>
          <w:b/>
          <w:u w:val="single"/>
          <w:lang w:eastAsia="en-US"/>
        </w:rPr>
        <w:t xml:space="preserve">, </w:t>
      </w:r>
      <w:proofErr w:type="spellStart"/>
      <w:proofErr w:type="gramStart"/>
      <w:r w:rsidRPr="008E3ACD">
        <w:rPr>
          <w:rFonts w:ascii="Arial" w:eastAsia="Calibri" w:hAnsi="Arial" w:cs="Arial"/>
          <w:b/>
          <w:u w:val="single"/>
          <w:lang w:eastAsia="en-US"/>
        </w:rPr>
        <w:t>ул</w:t>
      </w:r>
      <w:proofErr w:type="spellEnd"/>
      <w:proofErr w:type="gramEnd"/>
      <w:r w:rsidRPr="008E3ACD">
        <w:rPr>
          <w:rFonts w:ascii="Arial" w:eastAsia="Calibri" w:hAnsi="Arial" w:cs="Arial"/>
          <w:b/>
          <w:u w:val="single"/>
          <w:lang w:eastAsia="en-US"/>
        </w:rPr>
        <w:t xml:space="preserve"> </w:t>
      </w:r>
      <w:proofErr w:type="spellStart"/>
      <w:r w:rsidRPr="008E3ACD">
        <w:rPr>
          <w:rFonts w:ascii="Arial" w:eastAsia="Calibri" w:hAnsi="Arial" w:cs="Arial"/>
          <w:b/>
          <w:u w:val="single"/>
          <w:lang w:eastAsia="en-US"/>
        </w:rPr>
        <w:t>Г.Исхакый</w:t>
      </w:r>
      <w:proofErr w:type="spellEnd"/>
      <w:r w:rsidRPr="008E3ACD">
        <w:rPr>
          <w:rFonts w:ascii="Arial" w:eastAsia="Calibri" w:hAnsi="Arial" w:cs="Arial"/>
          <w:b/>
          <w:u w:val="single"/>
          <w:lang w:eastAsia="en-US"/>
        </w:rPr>
        <w:t>, дом 9, тел 3-40-42</w:t>
      </w:r>
    </w:p>
    <w:p w:rsidR="008E3ACD" w:rsidRPr="008E3ACD" w:rsidRDefault="008E3ACD" w:rsidP="008E3ACD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8E3ACD" w:rsidRPr="008E3ACD" w:rsidRDefault="008E3ACD" w:rsidP="008E3ACD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</w:t>
      </w:r>
      <w:r w:rsidRPr="008E3ACD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8E3ACD" w:rsidRPr="008E3ACD" w:rsidRDefault="008E3ACD" w:rsidP="008E3ACD">
      <w:pPr>
        <w:rPr>
          <w:rFonts w:eastAsia="Calibri"/>
          <w:b/>
          <w:sz w:val="28"/>
          <w:szCs w:val="28"/>
          <w:lang w:eastAsia="en-US"/>
        </w:rPr>
      </w:pPr>
      <w:r w:rsidRPr="008E3AC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</w:t>
      </w:r>
      <w:r w:rsidRPr="008E3ACD">
        <w:rPr>
          <w:rFonts w:eastAsia="Calibri"/>
          <w:b/>
          <w:sz w:val="28"/>
          <w:szCs w:val="28"/>
          <w:lang w:eastAsia="en-US"/>
        </w:rPr>
        <w:t xml:space="preserve">Главы </w:t>
      </w:r>
      <w:proofErr w:type="spellStart"/>
      <w:r w:rsidRPr="008E3ACD">
        <w:rPr>
          <w:rFonts w:eastAsia="Calibri"/>
          <w:b/>
          <w:sz w:val="28"/>
          <w:szCs w:val="28"/>
          <w:lang w:eastAsia="en-US"/>
        </w:rPr>
        <w:t>Кутлушкинского</w:t>
      </w:r>
      <w:proofErr w:type="spellEnd"/>
      <w:r w:rsidRPr="008E3ACD">
        <w:rPr>
          <w:rFonts w:eastAsia="Calibri"/>
          <w:b/>
          <w:sz w:val="28"/>
          <w:szCs w:val="28"/>
          <w:lang w:eastAsia="en-US"/>
        </w:rPr>
        <w:t xml:space="preserve"> сельского поселения  </w:t>
      </w:r>
    </w:p>
    <w:p w:rsidR="008E3ACD" w:rsidRPr="008E3ACD" w:rsidRDefault="008E3ACD" w:rsidP="008E3ACD">
      <w:pPr>
        <w:rPr>
          <w:rFonts w:eastAsia="Calibri"/>
          <w:b/>
          <w:sz w:val="28"/>
          <w:szCs w:val="28"/>
          <w:lang w:eastAsia="en-US"/>
        </w:rPr>
      </w:pPr>
      <w:r w:rsidRPr="008E3ACD">
        <w:rPr>
          <w:rFonts w:eastAsia="Calibri"/>
          <w:b/>
          <w:sz w:val="28"/>
          <w:szCs w:val="28"/>
          <w:lang w:eastAsia="en-US"/>
        </w:rPr>
        <w:t xml:space="preserve">                            </w:t>
      </w:r>
      <w:proofErr w:type="spellStart"/>
      <w:r w:rsidRPr="008E3ACD">
        <w:rPr>
          <w:rFonts w:eastAsia="Calibri"/>
          <w:b/>
          <w:sz w:val="28"/>
          <w:szCs w:val="28"/>
          <w:lang w:eastAsia="en-US"/>
        </w:rPr>
        <w:t>Чистопольского</w:t>
      </w:r>
      <w:proofErr w:type="spellEnd"/>
      <w:r w:rsidRPr="008E3ACD">
        <w:rPr>
          <w:rFonts w:eastAsia="Calibri"/>
          <w:b/>
          <w:sz w:val="28"/>
          <w:szCs w:val="28"/>
          <w:lang w:eastAsia="en-US"/>
        </w:rPr>
        <w:t xml:space="preserve"> муниципального района РТ                                  </w:t>
      </w:r>
    </w:p>
    <w:p w:rsidR="008E3ACD" w:rsidRPr="008E3ACD" w:rsidRDefault="008E3ACD" w:rsidP="008E3ACD">
      <w:pPr>
        <w:spacing w:after="200" w:line="276" w:lineRule="auto"/>
        <w:jc w:val="both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</w:p>
    <w:p w:rsidR="005B4EB2" w:rsidRPr="00BA6825" w:rsidRDefault="005475F3" w:rsidP="008E3ACD">
      <w:pPr>
        <w:spacing w:line="20" w:lineRule="atLeast"/>
        <w:ind w:left="-142" w:firstLine="142"/>
        <w:rPr>
          <w:noProof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№_____</w:t>
      </w:r>
      <w:r w:rsidR="008E3ACD" w:rsidRPr="008E3ACD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>от ________ 2021</w:t>
      </w:r>
      <w:r w:rsidR="008E3ACD" w:rsidRPr="008E3ACD">
        <w:rPr>
          <w:rFonts w:eastAsia="Calibri"/>
          <w:b/>
          <w:sz w:val="28"/>
          <w:szCs w:val="28"/>
          <w:lang w:eastAsia="en-US"/>
        </w:rPr>
        <w:t xml:space="preserve"> года                                       </w:t>
      </w:r>
      <w:r w:rsidR="00DA48F7" w:rsidRPr="00BA6825">
        <w:rPr>
          <w:sz w:val="28"/>
          <w:szCs w:val="28"/>
          <w:lang w:val="tt-RU"/>
        </w:rPr>
        <w:t xml:space="preserve">           </w:t>
      </w:r>
    </w:p>
    <w:p w:rsidR="00582DF4" w:rsidRPr="00BA6825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Pr="00BA6825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5B4EB2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BA6825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BA6825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</w:t>
      </w:r>
    </w:p>
    <w:bookmarkEnd w:id="0"/>
    <w:p w:rsidR="00B54601" w:rsidRPr="00BA6825" w:rsidRDefault="00B54601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4601" w:rsidRPr="00BA6825" w:rsidRDefault="00B54601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B54601" w:rsidRPr="00BA6825" w:rsidRDefault="005B4EB2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BA682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BA682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BA682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BA682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BA682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BA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54601" w:rsidRPr="00BA6825" w:rsidRDefault="00B54601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3FA7" w:rsidRPr="00BA682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3FA7"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BA6825">
        <w:rPr>
          <w:rFonts w:ascii="Times New Roman" w:hAnsi="Times New Roman" w:cs="Times New Roman"/>
          <w:sz w:val="28"/>
          <w:szCs w:val="28"/>
        </w:rPr>
        <w:t>,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BA6825">
        <w:rPr>
          <w:rFonts w:ascii="Times New Roman" w:hAnsi="Times New Roman" w:cs="Times New Roman"/>
          <w:sz w:val="28"/>
          <w:szCs w:val="28"/>
        </w:rPr>
        <w:t xml:space="preserve">в </w:t>
      </w:r>
      <w:r w:rsidR="005A66AD" w:rsidRPr="00BA6825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proofErr w:type="spellStart"/>
      <w:r w:rsidR="00C97D83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362660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62660" w:rsidRPr="00BA6825">
        <w:rPr>
          <w:rFonts w:ascii="Times New Roman" w:hAnsi="Times New Roman" w:cs="Times New Roman"/>
          <w:sz w:val="28"/>
          <w:szCs w:val="28"/>
        </w:rPr>
        <w:t>ого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62660" w:rsidRPr="00BA6825">
        <w:rPr>
          <w:rFonts w:ascii="Times New Roman" w:hAnsi="Times New Roman" w:cs="Times New Roman"/>
          <w:sz w:val="28"/>
          <w:szCs w:val="28"/>
        </w:rPr>
        <w:t>а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F5DE6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7F5DE6" w:rsidRPr="00BA6825"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="00341523" w:rsidRPr="00BA6825"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 в муниципальном</w:t>
      </w:r>
      <w:r w:rsidR="00C97D83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C97D83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5A66AD" w:rsidRPr="00BA6825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="005A66AD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6AD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5376" w:rsidRPr="00BA6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 xml:space="preserve">от </w:t>
      </w:r>
      <w:r w:rsidR="00C97D83">
        <w:rPr>
          <w:rFonts w:ascii="Times New Roman" w:hAnsi="Times New Roman" w:cs="Times New Roman"/>
          <w:sz w:val="28"/>
          <w:szCs w:val="28"/>
        </w:rPr>
        <w:t>17.05.</w:t>
      </w:r>
      <w:r w:rsidR="00801668" w:rsidRPr="00BA6825">
        <w:rPr>
          <w:rFonts w:ascii="Times New Roman" w:hAnsi="Times New Roman" w:cs="Times New Roman"/>
          <w:sz w:val="28"/>
          <w:szCs w:val="28"/>
        </w:rPr>
        <w:t>201</w:t>
      </w:r>
      <w:r w:rsidR="00341523" w:rsidRPr="00BA6825">
        <w:rPr>
          <w:rFonts w:ascii="Times New Roman" w:hAnsi="Times New Roman" w:cs="Times New Roman"/>
          <w:sz w:val="28"/>
          <w:szCs w:val="28"/>
        </w:rPr>
        <w:t>8</w:t>
      </w:r>
      <w:r w:rsidR="00C97D83">
        <w:rPr>
          <w:rFonts w:ascii="Times New Roman" w:hAnsi="Times New Roman" w:cs="Times New Roman"/>
          <w:sz w:val="28"/>
          <w:szCs w:val="28"/>
        </w:rPr>
        <w:t xml:space="preserve"> №8</w:t>
      </w:r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801668" w:rsidRPr="00BA6825">
        <w:rPr>
          <w:rFonts w:ascii="Times New Roman" w:hAnsi="Times New Roman" w:cs="Times New Roman"/>
          <w:sz w:val="28"/>
          <w:szCs w:val="28"/>
        </w:rPr>
        <w:t>«</w:t>
      </w:r>
      <w:r w:rsidR="00341523" w:rsidRPr="00BA6825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</w:t>
      </w:r>
      <w:proofErr w:type="gram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523" w:rsidRPr="00BA6825">
        <w:rPr>
          <w:rFonts w:ascii="Times New Roman" w:hAnsi="Times New Roman" w:cs="Times New Roman"/>
          <w:sz w:val="28"/>
          <w:szCs w:val="28"/>
        </w:rPr>
        <w:t>муниципальном</w:t>
      </w:r>
      <w:r w:rsidR="00C97D83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 w:rsidR="00C97D83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41523"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1523"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</w:t>
      </w:r>
      <w:r w:rsidR="00341523" w:rsidRPr="00BA6825">
        <w:rPr>
          <w:rFonts w:ascii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BA6825">
        <w:rPr>
          <w:rFonts w:ascii="Times New Roman" w:hAnsi="Times New Roman" w:cs="Times New Roman"/>
          <w:sz w:val="28"/>
          <w:szCs w:val="28"/>
        </w:rPr>
        <w:t>»</w:t>
      </w:r>
      <w:r w:rsidR="003E5376" w:rsidRPr="00BA6825">
        <w:rPr>
          <w:rFonts w:ascii="Times New Roman" w:hAnsi="Times New Roman" w:cs="Times New Roman"/>
          <w:sz w:val="28"/>
          <w:szCs w:val="28"/>
        </w:rPr>
        <w:t>, вместе с</w:t>
      </w:r>
      <w:r w:rsidR="00C92C2D" w:rsidRPr="00BA68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BA6825">
        <w:rPr>
          <w:rFonts w:ascii="Times New Roman" w:hAnsi="Times New Roman" w:cs="Times New Roman"/>
          <w:sz w:val="28"/>
          <w:szCs w:val="28"/>
        </w:rPr>
        <w:t xml:space="preserve">сведениями, представляемыми по форме справки, утвержденной Указом Президента Российской </w:t>
      </w:r>
      <w:r w:rsidR="000E67C2" w:rsidRPr="00BA6825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BA6825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BA6825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</w:t>
      </w:r>
      <w:proofErr w:type="gramEnd"/>
      <w:r w:rsidR="00E73537"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37" w:rsidRPr="00BA6825">
        <w:rPr>
          <w:rFonts w:ascii="Times New Roman" w:hAnsi="Times New Roman" w:cs="Times New Roman"/>
          <w:sz w:val="28"/>
          <w:szCs w:val="28"/>
        </w:rPr>
        <w:t>цифровые права, утилитарных цифровых правах и цифровой валюте (при их наличии) по форме согласно приложению № 1</w:t>
      </w:r>
      <w:r w:rsidR="006500F7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BA6825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BA6825" w:rsidRDefault="00EF3D6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2</w:t>
      </w:r>
      <w:r w:rsidR="00D739DF" w:rsidRPr="00BA68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42"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BA6825">
        <w:rPr>
          <w:rFonts w:ascii="Times New Roman" w:hAnsi="Times New Roman" w:cs="Times New Roman"/>
          <w:sz w:val="28"/>
          <w:szCs w:val="28"/>
        </w:rPr>
        <w:t>ый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п</w:t>
      </w:r>
      <w:r w:rsidR="00C97D83">
        <w:rPr>
          <w:rFonts w:ascii="Times New Roman" w:eastAsia="Calibri" w:hAnsi="Times New Roman" w:cs="Times New Roman"/>
          <w:sz w:val="28"/>
          <w:szCs w:val="28"/>
        </w:rPr>
        <w:t xml:space="preserve">остановлением главы </w:t>
      </w:r>
      <w:proofErr w:type="spellStart"/>
      <w:r w:rsidR="00C97D83">
        <w:rPr>
          <w:rFonts w:ascii="Times New Roman" w:eastAsia="Calibri" w:hAnsi="Times New Roman" w:cs="Times New Roman"/>
          <w:sz w:val="28"/>
          <w:szCs w:val="28"/>
        </w:rPr>
        <w:t>Кутлушкинского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361F" w:rsidRPr="00BA6825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</w:t>
      </w:r>
      <w:r w:rsidR="00C97D83">
        <w:rPr>
          <w:rFonts w:ascii="Times New Roman" w:eastAsia="Calibri" w:hAnsi="Times New Roman" w:cs="Times New Roman"/>
          <w:sz w:val="28"/>
          <w:szCs w:val="28"/>
        </w:rPr>
        <w:t>айона Республики Татарстан от 13.09.2013 года №7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="006D361F" w:rsidRPr="00BA6825">
        <w:rPr>
          <w:rStyle w:val="no0020spacingchar"/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BA6825">
        <w:rPr>
          <w:rFonts w:ascii="Times New Roman" w:eastAsia="Calibri" w:hAnsi="Times New Roman" w:cs="Times New Roman"/>
          <w:sz w:val="28"/>
          <w:szCs w:val="28"/>
        </w:rPr>
        <w:t>»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Pr="00BA6825">
        <w:rPr>
          <w:rFonts w:ascii="Times New Roman" w:hAnsi="Times New Roman" w:cs="Times New Roman"/>
          <w:sz w:val="28"/>
          <w:szCs w:val="28"/>
        </w:rPr>
        <w:t>«г» пункта 2</w:t>
      </w:r>
      <w:r w:rsidR="00A74042" w:rsidRPr="00BA682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74042" w:rsidRPr="00BA6825" w:rsidRDefault="00A74042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>«</w:t>
      </w:r>
      <w:r w:rsidR="00EF3D62" w:rsidRPr="00BA6825">
        <w:rPr>
          <w:rFonts w:ascii="Times New Roman" w:hAnsi="Times New Roman" w:cs="Times New Roman"/>
          <w:sz w:val="28"/>
          <w:szCs w:val="28"/>
        </w:rPr>
        <w:t>г</w:t>
      </w:r>
      <w:r w:rsidRPr="00BA682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BA68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A682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BA6825">
        <w:rPr>
          <w:rStyle w:val="no0020spacingchar"/>
          <w:rFonts w:ascii="Times New Roman" w:hAnsi="Times New Roman" w:cs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r w:rsidR="00EF3D62" w:rsidRPr="00BA6825">
        <w:rPr>
          <w:rFonts w:ascii="Times New Roman" w:hAnsi="Times New Roman" w:cs="Times New Roman"/>
          <w:sz w:val="28"/>
          <w:szCs w:val="28"/>
        </w:rPr>
        <w:t>их</w:t>
      </w:r>
      <w:r w:rsidRPr="00BA682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547ED" w:rsidRPr="00BA6825" w:rsidRDefault="006547ED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 w:rsidR="00BA682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B4EB2" w:rsidRPr="00BA682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A6825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825" w:rsidRDefault="006547ED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C97D83">
        <w:rPr>
          <w:rFonts w:ascii="Times New Roman" w:hAnsi="Times New Roman" w:cs="Times New Roman"/>
          <w:b w:val="0"/>
          <w:sz w:val="28"/>
          <w:szCs w:val="28"/>
        </w:rPr>
        <w:t>Кутлушкинского</w:t>
      </w:r>
      <w:proofErr w:type="spellEnd"/>
    </w:p>
    <w:p w:rsidR="006547ED" w:rsidRPr="00BA6825" w:rsidRDefault="00BA6825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</w:t>
      </w:r>
      <w:r w:rsidR="00C97D8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proofErr w:type="spellStart"/>
      <w:r w:rsidR="00C97D83">
        <w:rPr>
          <w:rFonts w:ascii="Times New Roman" w:hAnsi="Times New Roman" w:cs="Times New Roman"/>
          <w:b w:val="0"/>
          <w:sz w:val="28"/>
          <w:szCs w:val="28"/>
        </w:rPr>
        <w:t>Л.Р.Гараева</w:t>
      </w:r>
      <w:proofErr w:type="spellEnd"/>
      <w:r w:rsidR="006547ED"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BA6825" w:rsidRDefault="006547ED" w:rsidP="006547E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A6825">
        <w:rPr>
          <w:rFonts w:eastAsia="Calibri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6547ED" w:rsidRPr="005B4EB2" w:rsidRDefault="006547ED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47ED" w:rsidRPr="005B4EB2" w:rsidSect="008E3ACD">
      <w:headerReference w:type="default" r:id="rId8"/>
      <w:pgSz w:w="11906" w:h="16838"/>
      <w:pgMar w:top="142" w:right="567" w:bottom="1134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0F" w:rsidRDefault="009E490F" w:rsidP="00865450">
      <w:r>
        <w:separator/>
      </w:r>
    </w:p>
  </w:endnote>
  <w:endnote w:type="continuationSeparator" w:id="0">
    <w:p w:rsidR="009E490F" w:rsidRDefault="009E490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0F" w:rsidRDefault="009E490F" w:rsidP="00865450">
      <w:r>
        <w:separator/>
      </w:r>
    </w:p>
  </w:footnote>
  <w:footnote w:type="continuationSeparator" w:id="0">
    <w:p w:rsidR="009E490F" w:rsidRDefault="009E490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899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D5B02"/>
    <w:rsid w:val="000E1843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85018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475F3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ACD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E490F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97D83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D2899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  <w:style w:type="character" w:styleId="a9">
    <w:name w:val="Intense Emphasis"/>
    <w:basedOn w:val="a0"/>
    <w:uiPriority w:val="21"/>
    <w:qFormat/>
    <w:rsid w:val="00ED289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  <w:style w:type="character" w:styleId="a9">
    <w:name w:val="Intense Emphasis"/>
    <w:basedOn w:val="a0"/>
    <w:uiPriority w:val="21"/>
    <w:qFormat/>
    <w:rsid w:val="00ED289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5047-0701-4C98-A7EF-96D67EAF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Karg</cp:lastModifiedBy>
  <cp:revision>5</cp:revision>
  <cp:lastPrinted>2021-05-25T05:57:00Z</cp:lastPrinted>
  <dcterms:created xsi:type="dcterms:W3CDTF">2021-05-24T10:44:00Z</dcterms:created>
  <dcterms:modified xsi:type="dcterms:W3CDTF">2021-05-25T11:34:00Z</dcterms:modified>
</cp:coreProperties>
</file>