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F21" w:rsidRPr="00F97735" w:rsidRDefault="00B12F21" w:rsidP="00B12F21">
      <w:pPr>
        <w:pStyle w:val="af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b/>
          <w:bCs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F97735">
        <w:rPr>
          <w:rFonts w:ascii="Times New Roman" w:hAnsi="Times New Roman"/>
          <w:b/>
          <w:sz w:val="28"/>
          <w:szCs w:val="28"/>
        </w:rPr>
        <w:t xml:space="preserve">ПРОЕКТ                                    </w:t>
      </w:r>
    </w:p>
    <w:p w:rsidR="00B12F21" w:rsidRDefault="00B12F21" w:rsidP="00B12F21">
      <w:pPr>
        <w:rPr>
          <w:rFonts w:cs="Arial"/>
          <w:noProof/>
        </w:rPr>
      </w:pPr>
      <w:r>
        <w:rPr>
          <w:rFonts w:cs="Arial"/>
          <w:noProof/>
        </w:rPr>
        <w:drawing>
          <wp:inline distT="0" distB="0" distL="0" distR="0" wp14:anchorId="7AC1D671" wp14:editId="794CB57E">
            <wp:extent cx="5943600" cy="2000250"/>
            <wp:effectExtent l="0" t="0" r="0" b="0"/>
            <wp:docPr id="1" name="Рисунок 1" descr="Описание: Описание: Описание: 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F21" w:rsidRDefault="00B12F21" w:rsidP="00B12F2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8"/>
        </w:rPr>
        <w:t xml:space="preserve">Постановление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Cs w:val="28"/>
        </w:rPr>
        <w:t>Карар</w:t>
      </w:r>
      <w:proofErr w:type="spellEnd"/>
      <w:r>
        <w:rPr>
          <w:rFonts w:ascii="Times New Roman" w:hAnsi="Times New Roman"/>
          <w:b/>
          <w:szCs w:val="28"/>
        </w:rPr>
        <w:tab/>
        <w:t xml:space="preserve">          </w:t>
      </w:r>
    </w:p>
    <w:p w:rsidR="00374E4E" w:rsidRPr="00B12F21" w:rsidRDefault="00B12F21" w:rsidP="00B12F21">
      <w:pPr>
        <w:pStyle w:val="af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№____        от _________2021г.  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B12F21">
        <w:rPr>
          <w:rFonts w:ascii="Times New Roman" w:hAnsi="Times New Roman"/>
          <w:iCs/>
          <w:sz w:val="28"/>
          <w:szCs w:val="28"/>
        </w:rPr>
        <w:t>Муслюмкинского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>льского поселения Чистопольског</w:t>
      </w:r>
      <w:r w:rsidRPr="00B555E5">
        <w:rPr>
          <w:rFonts w:ascii="Times New Roman" w:hAnsi="Times New Roman"/>
          <w:iCs/>
          <w:sz w:val="28"/>
          <w:szCs w:val="28"/>
        </w:rPr>
        <w:t xml:space="preserve">о муниципального района </w:t>
      </w:r>
      <w:r w:rsidRPr="00B555E5">
        <w:rPr>
          <w:rFonts w:ascii="Times New Roman" w:hAnsi="Times New Roman"/>
          <w:sz w:val="28"/>
          <w:szCs w:val="28"/>
        </w:rPr>
        <w:t>Республики Татарстан от 17.03.2021 №</w:t>
      </w:r>
      <w:r w:rsidR="00B12F21">
        <w:rPr>
          <w:rFonts w:ascii="Times New Roman" w:hAnsi="Times New Roman"/>
          <w:sz w:val="28"/>
          <w:szCs w:val="28"/>
        </w:rPr>
        <w:t>4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Административного регламента предоставления муниципальной услуги по </w:t>
      </w:r>
      <w:r w:rsidR="00AD6ED7">
        <w:rPr>
          <w:rFonts w:ascii="Times New Roman" w:hAnsi="Times New Roman"/>
          <w:bCs/>
          <w:kern w:val="28"/>
          <w:sz w:val="28"/>
          <w:szCs w:val="28"/>
        </w:rPr>
        <w:t>совершению нотариальных действий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r w:rsidR="00B12F21">
        <w:rPr>
          <w:rFonts w:ascii="Times New Roman" w:hAnsi="Times New Roman" w:cs="Times New Roman"/>
          <w:b w:val="0"/>
          <w:iCs/>
          <w:sz w:val="28"/>
          <w:szCs w:val="28"/>
        </w:rPr>
        <w:t xml:space="preserve">Муслюмкинского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proofErr w:type="spellStart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Чистопольскогго</w:t>
      </w:r>
      <w:proofErr w:type="spellEnd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74B25" w:rsidRDefault="00474B25" w:rsidP="00456CA1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</w:p>
    <w:p w:rsidR="00456CA1" w:rsidRPr="00B555E5" w:rsidRDefault="004C5C04" w:rsidP="00456CA1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B12F21">
        <w:rPr>
          <w:rFonts w:ascii="Times New Roman" w:hAnsi="Times New Roman" w:cs="Times New Roman"/>
          <w:b w:val="0"/>
          <w:iCs/>
          <w:sz w:val="28"/>
          <w:szCs w:val="28"/>
        </w:rPr>
        <w:t>Муслюмкинского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Чистопольского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 от 17.03.2021 №</w:t>
      </w:r>
      <w:r w:rsidR="00B12F21">
        <w:rPr>
          <w:rFonts w:ascii="Times New Roman" w:hAnsi="Times New Roman" w:cs="Times New Roman"/>
          <w:b w:val="0"/>
          <w:sz w:val="28"/>
          <w:szCs w:val="28"/>
        </w:rPr>
        <w:t>4</w:t>
      </w:r>
      <w:bookmarkStart w:id="0" w:name="_GoBack"/>
      <w:bookmarkEnd w:id="0"/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CE0297" w:rsidRPr="00B555E5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proofErr w:type="spellStart"/>
      <w:proofErr w:type="gramStart"/>
      <w:r w:rsidR="00AD6ED7" w:rsidRPr="00B555E5">
        <w:rPr>
          <w:rFonts w:ascii="Times New Roman" w:hAnsi="Times New Roman"/>
          <w:kern w:val="28"/>
          <w:sz w:val="28"/>
          <w:szCs w:val="28"/>
        </w:rPr>
        <w:t>по</w:t>
      </w:r>
      <w:proofErr w:type="spellEnd"/>
      <w:proofErr w:type="gramEnd"/>
      <w:r w:rsidR="00AD6ED7" w:rsidRPr="00B555E5">
        <w:rPr>
          <w:rFonts w:ascii="Times New Roman" w:hAnsi="Times New Roman"/>
          <w:kern w:val="28"/>
          <w:sz w:val="28"/>
          <w:szCs w:val="28"/>
        </w:rPr>
        <w:t xml:space="preserve"> </w:t>
      </w:r>
      <w:r w:rsidR="00AD6ED7">
        <w:rPr>
          <w:rFonts w:ascii="Times New Roman" w:hAnsi="Times New Roman"/>
          <w:bCs w:val="0"/>
          <w:kern w:val="28"/>
          <w:sz w:val="28"/>
          <w:szCs w:val="28"/>
        </w:rPr>
        <w:t>совершению нотариальных действий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E0297" w:rsidRPr="0090446B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в пункте 1.5. абзац </w:t>
      </w:r>
      <w:r w:rsidR="00AD6ED7">
        <w:rPr>
          <w:rFonts w:ascii="Times New Roman" w:hAnsi="Times New Roman" w:cs="Times New Roman"/>
          <w:b w:val="0"/>
          <w:sz w:val="28"/>
          <w:szCs w:val="28"/>
        </w:rPr>
        <w:t>восемнадцатый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12D1" w:rsidRPr="0090446B">
        <w:rPr>
          <w:rFonts w:ascii="Times New Roman" w:hAnsi="Times New Roman" w:cs="Times New Roman"/>
          <w:b w:val="0"/>
          <w:sz w:val="28"/>
          <w:szCs w:val="28"/>
        </w:rPr>
        <w:t>исключить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E0280" w:rsidRDefault="00AD6ED7" w:rsidP="00E21C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</w:t>
      </w:r>
      <w:r w:rsidR="00CA0859">
        <w:rPr>
          <w:rFonts w:ascii="Times New Roman" w:hAnsi="Times New Roman"/>
          <w:bCs/>
          <w:sz w:val="28"/>
          <w:szCs w:val="28"/>
        </w:rPr>
        <w:t xml:space="preserve">. </w:t>
      </w:r>
      <w:r w:rsidR="0081106F" w:rsidRPr="00B555E5">
        <w:rPr>
          <w:rFonts w:ascii="Times New Roman" w:hAnsi="Times New Roman"/>
          <w:bCs/>
          <w:sz w:val="28"/>
          <w:szCs w:val="28"/>
        </w:rPr>
        <w:t>в разделе 3</w:t>
      </w:r>
      <w:r w:rsidR="002E0280">
        <w:rPr>
          <w:rFonts w:ascii="Times New Roman" w:hAnsi="Times New Roman"/>
          <w:bCs/>
          <w:sz w:val="28"/>
          <w:szCs w:val="28"/>
        </w:rPr>
        <w:t>:</w:t>
      </w:r>
    </w:p>
    <w:p w:rsidR="0081106F" w:rsidRDefault="002E0280" w:rsidP="00E21C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слов</w:t>
      </w:r>
      <w:r w:rsidR="00374E4E">
        <w:rPr>
          <w:rFonts w:ascii="Times New Roman" w:hAnsi="Times New Roman"/>
          <w:bCs/>
          <w:sz w:val="28"/>
          <w:szCs w:val="28"/>
        </w:rPr>
        <w:t>а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</w:t>
      </w:r>
      <w:r w:rsidR="00AD6ED7">
        <w:rPr>
          <w:rFonts w:ascii="Times New Roman" w:hAnsi="Times New Roman"/>
          <w:bCs/>
          <w:sz w:val="28"/>
          <w:szCs w:val="28"/>
        </w:rPr>
        <w:t>заместитель руководителя Исполкома (</w:t>
      </w:r>
      <w:r w:rsidR="0081106F" w:rsidRPr="00B555E5">
        <w:rPr>
          <w:rFonts w:ascii="Times New Roman" w:hAnsi="Times New Roman"/>
          <w:bCs/>
          <w:sz w:val="28"/>
          <w:szCs w:val="28"/>
        </w:rPr>
        <w:t>секретарь</w:t>
      </w:r>
      <w:r w:rsidR="00AD6ED7">
        <w:rPr>
          <w:rFonts w:ascii="Times New Roman" w:hAnsi="Times New Roman"/>
          <w:bCs/>
          <w:sz w:val="28"/>
          <w:szCs w:val="28"/>
        </w:rPr>
        <w:t>)</w:t>
      </w:r>
      <w:r w:rsidR="0081106F" w:rsidRPr="00B555E5">
        <w:rPr>
          <w:rFonts w:ascii="Times New Roman" w:hAnsi="Times New Roman"/>
          <w:bCs/>
          <w:sz w:val="28"/>
          <w:szCs w:val="28"/>
        </w:rPr>
        <w:t>» 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заменить слова</w:t>
      </w:r>
      <w:r w:rsidR="002A51D2" w:rsidRPr="00B555E5">
        <w:rPr>
          <w:rFonts w:ascii="Times New Roman" w:hAnsi="Times New Roman"/>
          <w:bCs/>
          <w:sz w:val="28"/>
          <w:szCs w:val="28"/>
        </w:rPr>
        <w:t>ми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«должностное лицо</w:t>
      </w:r>
      <w:r w:rsidR="00AD6ED7">
        <w:rPr>
          <w:rFonts w:ascii="Times New Roman" w:hAnsi="Times New Roman"/>
          <w:bCs/>
          <w:sz w:val="28"/>
          <w:szCs w:val="28"/>
        </w:rPr>
        <w:t xml:space="preserve"> Исполнительного комитета</w:t>
      </w:r>
      <w:r w:rsidR="0081106F" w:rsidRPr="00B555E5">
        <w:rPr>
          <w:rFonts w:ascii="Times New Roman" w:hAnsi="Times New Roman"/>
          <w:bCs/>
          <w:sz w:val="28"/>
          <w:szCs w:val="28"/>
        </w:rPr>
        <w:t>» в соответствующих падежах</w:t>
      </w:r>
      <w:r w:rsidR="002A51D2" w:rsidRPr="00B555E5">
        <w:rPr>
          <w:rFonts w:ascii="Times New Roman" w:hAnsi="Times New Roman"/>
          <w:bCs/>
          <w:sz w:val="28"/>
          <w:szCs w:val="28"/>
        </w:rPr>
        <w:t>;</w:t>
      </w:r>
    </w:p>
    <w:p w:rsidR="002E0280" w:rsidRPr="00B555E5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B555E5">
        <w:rPr>
          <w:rFonts w:ascii="Times New Roman" w:hAnsi="Times New Roman"/>
          <w:bCs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</w:rPr>
        <w:t>специалист</w:t>
      </w:r>
      <w:r w:rsidRPr="00B555E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заменить словами «должностное</w:t>
      </w:r>
      <w:r w:rsidRPr="00B555E5">
        <w:rPr>
          <w:rFonts w:ascii="Times New Roman" w:hAnsi="Times New Roman"/>
          <w:bCs/>
          <w:sz w:val="28"/>
          <w:szCs w:val="28"/>
        </w:rPr>
        <w:t xml:space="preserve"> лиц</w:t>
      </w:r>
      <w:r>
        <w:rPr>
          <w:rFonts w:ascii="Times New Roman" w:hAnsi="Times New Roman"/>
          <w:bCs/>
          <w:sz w:val="28"/>
          <w:szCs w:val="28"/>
        </w:rPr>
        <w:t>о</w:t>
      </w:r>
      <w:r w:rsidRPr="00B555E5">
        <w:rPr>
          <w:rFonts w:ascii="Times New Roman" w:hAnsi="Times New Roman"/>
          <w:bCs/>
          <w:sz w:val="28"/>
          <w:szCs w:val="28"/>
        </w:rPr>
        <w:t>»;</w:t>
      </w:r>
    </w:p>
    <w:p w:rsidR="002A51D2" w:rsidRPr="00B555E5" w:rsidRDefault="00CA0859" w:rsidP="002A51D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AD6ED7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2A51D2" w:rsidRPr="00B555E5">
        <w:rPr>
          <w:rFonts w:ascii="Times New Roman" w:hAnsi="Times New Roman"/>
          <w:bCs/>
          <w:sz w:val="28"/>
          <w:szCs w:val="28"/>
        </w:rPr>
        <w:t xml:space="preserve">в </w:t>
      </w:r>
      <w:r w:rsidR="00AD6ED7">
        <w:rPr>
          <w:rFonts w:ascii="Times New Roman" w:hAnsi="Times New Roman"/>
          <w:bCs/>
          <w:sz w:val="28"/>
          <w:szCs w:val="28"/>
        </w:rPr>
        <w:t>абзаце третьем пункта</w:t>
      </w:r>
      <w:r w:rsidR="002A51D2" w:rsidRPr="00B555E5">
        <w:rPr>
          <w:rFonts w:ascii="Times New Roman" w:hAnsi="Times New Roman"/>
          <w:bCs/>
          <w:sz w:val="28"/>
          <w:szCs w:val="28"/>
        </w:rPr>
        <w:t xml:space="preserve"> </w:t>
      </w:r>
      <w:r w:rsidR="00AD6ED7">
        <w:rPr>
          <w:rFonts w:ascii="Times New Roman" w:hAnsi="Times New Roman"/>
          <w:bCs/>
          <w:sz w:val="28"/>
          <w:szCs w:val="28"/>
        </w:rPr>
        <w:t xml:space="preserve">3.4.1 слова «пунктом 2.9» </w:t>
      </w:r>
      <w:proofErr w:type="gramStart"/>
      <w:r w:rsidR="00AD6ED7">
        <w:rPr>
          <w:rFonts w:ascii="Times New Roman" w:hAnsi="Times New Roman"/>
          <w:bCs/>
          <w:sz w:val="28"/>
          <w:szCs w:val="28"/>
        </w:rPr>
        <w:t>заменить на слова</w:t>
      </w:r>
      <w:proofErr w:type="gramEnd"/>
      <w:r w:rsidR="00AD6ED7">
        <w:rPr>
          <w:rFonts w:ascii="Times New Roman" w:hAnsi="Times New Roman"/>
          <w:bCs/>
          <w:sz w:val="28"/>
          <w:szCs w:val="28"/>
        </w:rPr>
        <w:t xml:space="preserve"> «пунктом 2.8»;</w:t>
      </w:r>
    </w:p>
    <w:p w:rsidR="002E0280" w:rsidRDefault="00AD6ED7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1.4. абзац четвертый изложить в следующей редакции:</w:t>
      </w:r>
    </w:p>
    <w:p w:rsidR="002E0280" w:rsidRDefault="00AD6ED7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«</w:t>
      </w:r>
      <w:r w:rsidR="002E0280">
        <w:rPr>
          <w:rFonts w:ascii="Times New Roman" w:hAnsi="Times New Roman"/>
          <w:sz w:val="28"/>
          <w:szCs w:val="28"/>
        </w:rPr>
        <w:t>необходимости запросить заинтересованных лиц об отсутствии у них возражений против совершения этих действий, если в соответствии с законом это требуется</w:t>
      </w:r>
      <w:proofErr w:type="gramStart"/>
      <w:r w:rsidR="002E028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»</w:t>
      </w:r>
      <w:r w:rsidR="002E0280">
        <w:rPr>
          <w:rFonts w:ascii="Times New Roman" w:hAnsi="Times New Roman"/>
          <w:bCs/>
          <w:sz w:val="28"/>
          <w:szCs w:val="28"/>
        </w:rPr>
        <w:t>;</w:t>
      </w:r>
      <w:proofErr w:type="gramEnd"/>
    </w:p>
    <w:p w:rsidR="002E0280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1.5. в абзаце пятом пункта 3.6.1. слова «или многофункциональный центр предоставления государственных и муниципальных услуг» исключить;</w:t>
      </w:r>
    </w:p>
    <w:p w:rsidR="002E0280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1.6. </w:t>
      </w:r>
      <w:r w:rsidR="00210D85">
        <w:rPr>
          <w:rFonts w:ascii="Times New Roman" w:hAnsi="Times New Roman"/>
          <w:bCs/>
          <w:sz w:val="28"/>
          <w:szCs w:val="28"/>
        </w:rPr>
        <w:t>в разделе 4:</w:t>
      </w:r>
    </w:p>
    <w:p w:rsidR="002A51D2" w:rsidRPr="00B555E5" w:rsidRDefault="002A51D2" w:rsidP="002E0280">
      <w:pPr>
        <w:rPr>
          <w:rFonts w:ascii="Times New Roman" w:hAnsi="Times New Roman"/>
          <w:bCs/>
          <w:sz w:val="28"/>
          <w:szCs w:val="28"/>
        </w:rPr>
      </w:pPr>
      <w:r w:rsidRPr="00B555E5">
        <w:rPr>
          <w:rFonts w:ascii="Times New Roman" w:hAnsi="Times New Roman"/>
          <w:bCs/>
          <w:sz w:val="28"/>
          <w:szCs w:val="28"/>
        </w:rPr>
        <w:t>слова «</w:t>
      </w:r>
      <w:r w:rsidRPr="00B555E5">
        <w:rPr>
          <w:rFonts w:ascii="Times New Roman" w:hAnsi="Times New Roman"/>
          <w:sz w:val="28"/>
          <w:szCs w:val="28"/>
        </w:rPr>
        <w:t xml:space="preserve">специалисты» </w:t>
      </w:r>
      <w:r w:rsidRPr="00B555E5">
        <w:rPr>
          <w:rFonts w:ascii="Times New Roman" w:hAnsi="Times New Roman"/>
          <w:bCs/>
          <w:sz w:val="28"/>
          <w:szCs w:val="28"/>
        </w:rPr>
        <w:t>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Pr="00B555E5">
        <w:rPr>
          <w:rFonts w:ascii="Times New Roman" w:hAnsi="Times New Roman"/>
          <w:bCs/>
          <w:sz w:val="28"/>
          <w:szCs w:val="28"/>
        </w:rPr>
        <w:t xml:space="preserve"> заменить словами «должностные лица» в соответствующих падежах;</w:t>
      </w:r>
    </w:p>
    <w:p w:rsidR="002A51D2" w:rsidRDefault="002A51D2" w:rsidP="00B555E5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слова «руководителю Исполкома» заменить словами  «главе сельского поселения»;</w:t>
      </w:r>
    </w:p>
    <w:p w:rsidR="00210D85" w:rsidRPr="00B555E5" w:rsidRDefault="00210D85" w:rsidP="00B55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в пункте 4.2. слова «</w:t>
      </w:r>
      <w:r w:rsidRPr="00210D85">
        <w:rPr>
          <w:rFonts w:ascii="Times New Roman" w:hAnsi="Times New Roman"/>
          <w:sz w:val="28"/>
        </w:rPr>
        <w:t>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</w:t>
      </w:r>
      <w:r>
        <w:rPr>
          <w:rFonts w:ascii="Times New Roman" w:hAnsi="Times New Roman"/>
          <w:sz w:val="28"/>
          <w:szCs w:val="28"/>
        </w:rPr>
        <w:t>» заменить словами «главой сельского поселения»;</w:t>
      </w:r>
    </w:p>
    <w:p w:rsidR="00B555E5" w:rsidRPr="00B555E5" w:rsidRDefault="00CA0859" w:rsidP="00374E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0D8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5E5" w:rsidRPr="00B555E5">
        <w:rPr>
          <w:rFonts w:ascii="Times New Roman" w:hAnsi="Times New Roman"/>
          <w:sz w:val="28"/>
          <w:szCs w:val="28"/>
        </w:rPr>
        <w:t>наименование раздела 5 изложить в следующей редакции:</w:t>
      </w:r>
    </w:p>
    <w:p w:rsidR="00B555E5" w:rsidRPr="00B555E5" w:rsidRDefault="00B555E5" w:rsidP="00B555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«5. 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служащих»;</w:t>
      </w:r>
    </w:p>
    <w:p w:rsidR="00B555E5" w:rsidRPr="00B555E5" w:rsidRDefault="00CA0859" w:rsidP="00B55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0D8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5E5">
        <w:rPr>
          <w:rFonts w:ascii="Times New Roman" w:hAnsi="Times New Roman"/>
          <w:sz w:val="28"/>
          <w:szCs w:val="28"/>
        </w:rPr>
        <w:t>в</w:t>
      </w:r>
      <w:r w:rsidR="007B01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1A9">
        <w:rPr>
          <w:rFonts w:ascii="Times New Roman" w:hAnsi="Times New Roman"/>
          <w:sz w:val="28"/>
          <w:szCs w:val="28"/>
        </w:rPr>
        <w:t>пунтке</w:t>
      </w:r>
      <w:proofErr w:type="spellEnd"/>
      <w:r w:rsidR="007B01A9">
        <w:rPr>
          <w:rFonts w:ascii="Times New Roman" w:hAnsi="Times New Roman"/>
          <w:sz w:val="28"/>
          <w:szCs w:val="28"/>
        </w:rPr>
        <w:t xml:space="preserve"> 5.1</w:t>
      </w:r>
      <w:r>
        <w:rPr>
          <w:rFonts w:ascii="Times New Roman" w:hAnsi="Times New Roman"/>
          <w:sz w:val="28"/>
          <w:szCs w:val="28"/>
        </w:rPr>
        <w:t>.</w:t>
      </w:r>
      <w:r w:rsidR="007B01A9">
        <w:rPr>
          <w:rFonts w:ascii="Times New Roman" w:hAnsi="Times New Roman"/>
          <w:sz w:val="28"/>
          <w:szCs w:val="28"/>
        </w:rPr>
        <w:t>:</w:t>
      </w:r>
    </w:p>
    <w:p w:rsidR="002A51D2" w:rsidRP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слово «сотрудников» заменить словами «должностных лиц»;</w:t>
      </w:r>
    </w:p>
    <w:p w:rsid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в подпункте 3 слова «Чистопольского муниципального района» заменить словами «муниципальными правовыми актами»;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пункт 5.2. </w:t>
      </w:r>
      <w:proofErr w:type="spellStart"/>
      <w:r>
        <w:rPr>
          <w:rFonts w:ascii="Times New Roman" w:hAnsi="Times New Roman"/>
          <w:sz w:val="28"/>
          <w:szCs w:val="28"/>
        </w:rPr>
        <w:t>зложить</w:t>
      </w:r>
      <w:proofErr w:type="spellEnd"/>
      <w:r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CA0859" w:rsidRP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«5.2. </w:t>
      </w:r>
      <w:r w:rsidRPr="00CA0859">
        <w:rPr>
          <w:rFonts w:ascii="Times New Roman" w:hAnsi="Times New Roman"/>
          <w:sz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CA0859" w:rsidRPr="00B555E5" w:rsidRDefault="00CA0859" w:rsidP="00CA0859">
      <w:pPr>
        <w:rPr>
          <w:rFonts w:ascii="Times New Roman" w:hAnsi="Times New Roman"/>
          <w:sz w:val="28"/>
          <w:szCs w:val="28"/>
        </w:rPr>
      </w:pPr>
      <w:proofErr w:type="gramStart"/>
      <w:r w:rsidRPr="00CA0859">
        <w:rPr>
          <w:rFonts w:ascii="Times New Roman" w:hAnsi="Times New Roman"/>
          <w:sz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Чистопольского муниципального района (https://chistopol.tatarstan.ru/), Портала государственных и муниципальных услуг Республики Татарстан (http://uslugi.tatar.ru/), Единого портала государственных и муниципальных услуг (http</w:t>
      </w:r>
      <w:proofErr w:type="gramEnd"/>
      <w:r w:rsidRPr="00CA0859">
        <w:rPr>
          <w:rFonts w:ascii="Times New Roman" w:hAnsi="Times New Roman"/>
          <w:sz w:val="28"/>
        </w:rPr>
        <w:t>://</w:t>
      </w:r>
      <w:proofErr w:type="gramStart"/>
      <w:r w:rsidRPr="00CA0859">
        <w:rPr>
          <w:rFonts w:ascii="Times New Roman" w:hAnsi="Times New Roman"/>
          <w:sz w:val="28"/>
        </w:rPr>
        <w:t>www.gosuslugi.ru/), а также может быть принята при личном приеме заявителя.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пункт</w:t>
      </w:r>
      <w:r w:rsidR="00B555E5" w:rsidRPr="00B555E5">
        <w:rPr>
          <w:rFonts w:ascii="Times New Roman" w:hAnsi="Times New Roman"/>
          <w:sz w:val="28"/>
          <w:szCs w:val="28"/>
        </w:rPr>
        <w:t xml:space="preserve"> 5.4.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«5.4. Жалоба должна содержать следующую информацию: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proofErr w:type="gramStart"/>
      <w:r w:rsidRPr="00CA0859">
        <w:rPr>
          <w:rFonts w:ascii="Times New Roman" w:hAnsi="Times New Roman"/>
          <w:sz w:val="28"/>
          <w:szCs w:val="28"/>
        </w:rPr>
        <w:lastRenderedPageBreak/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proofErr w:type="gramStart"/>
      <w:r w:rsidRPr="00CA0859">
        <w:rPr>
          <w:rFonts w:ascii="Times New Roman" w:hAnsi="Times New Roman"/>
          <w:sz w:val="28"/>
          <w:szCs w:val="28"/>
        </w:rPr>
        <w:t>.»;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пункт 5.7. изложить в следующей редакции:</w:t>
      </w:r>
    </w:p>
    <w:p w:rsidR="00CA0859" w:rsidRPr="00CA0859" w:rsidRDefault="00CA0859" w:rsidP="00CA085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«5.7. </w:t>
      </w:r>
      <w:r w:rsidRPr="00CA0859">
        <w:rPr>
          <w:rFonts w:ascii="Times New Roman" w:hAnsi="Times New Roman"/>
          <w:sz w:val="28"/>
        </w:rPr>
        <w:t xml:space="preserve">В случае признания жалобы подлежащей удовлетворению в ответе заявителю, указанном в пункте 5.6. настоящего раздела, дается информация о действиях, осуществляемых органом,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CA0859">
        <w:rPr>
          <w:rFonts w:ascii="Times New Roman" w:hAnsi="Times New Roman"/>
          <w:sz w:val="28"/>
        </w:rPr>
        <w:t>неудобства</w:t>
      </w:r>
      <w:proofErr w:type="gramEnd"/>
      <w:r w:rsidRPr="00CA0859">
        <w:rPr>
          <w:rFonts w:ascii="Times New Roman" w:hAnsi="Times New Roman"/>
          <w:sz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rFonts w:ascii="Times New Roman" w:hAnsi="Times New Roman"/>
          <w:sz w:val="28"/>
          <w:szCs w:val="28"/>
        </w:rPr>
        <w:t>»</w:t>
      </w:r>
    </w:p>
    <w:p w:rsidR="00E21C3E" w:rsidRPr="00B555E5" w:rsidRDefault="00CA0859" w:rsidP="00E21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5E5" w:rsidRPr="00B555E5">
        <w:rPr>
          <w:rFonts w:ascii="Times New Roman" w:hAnsi="Times New Roman"/>
          <w:sz w:val="28"/>
          <w:szCs w:val="28"/>
        </w:rPr>
        <w:t>в пункте 5.9. слова «работник, наделенные» заменить словом «наделенное».</w:t>
      </w:r>
    </w:p>
    <w:p w:rsidR="00456CA1" w:rsidRPr="00B555E5" w:rsidRDefault="00B555E5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pravo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tatarstan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456CA1" w:rsidRPr="00B555E5" w:rsidRDefault="00B555E5" w:rsidP="00456CA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Pr="00B555E5" w:rsidRDefault="00B555E5" w:rsidP="00B555E5"/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Глава  </w:t>
      </w:r>
      <w:r w:rsidR="00B12F21">
        <w:rPr>
          <w:rFonts w:ascii="Times New Roman" w:hAnsi="Times New Roman" w:cs="Times New Roman"/>
          <w:b w:val="0"/>
          <w:iCs/>
          <w:sz w:val="28"/>
          <w:szCs w:val="28"/>
        </w:rPr>
        <w:t>Муслюмкинского</w:t>
      </w:r>
      <w:r w:rsidR="00B555E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</w:t>
      </w:r>
      <w:r w:rsidR="00B12F21">
        <w:rPr>
          <w:rFonts w:ascii="Times New Roman" w:hAnsi="Times New Roman" w:cs="Times New Roman"/>
          <w:b w:val="0"/>
          <w:sz w:val="28"/>
          <w:szCs w:val="28"/>
        </w:rPr>
        <w:t>Л.З. Хабибуллина</w:t>
      </w:r>
    </w:p>
    <w:sectPr w:rsidR="00456CA1" w:rsidRPr="00B555E5" w:rsidSect="00E4433B">
      <w:headerReference w:type="default" r:id="rId10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5A8" w:rsidRDefault="00EB15A8">
      <w:r>
        <w:separator/>
      </w:r>
    </w:p>
  </w:endnote>
  <w:endnote w:type="continuationSeparator" w:id="0">
    <w:p w:rsidR="00EB15A8" w:rsidRDefault="00EB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5A8" w:rsidRDefault="00EB15A8">
      <w:r>
        <w:separator/>
      </w:r>
    </w:p>
  </w:footnote>
  <w:footnote w:type="continuationSeparator" w:id="0">
    <w:p w:rsidR="00EB15A8" w:rsidRDefault="00EB1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0D85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0280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4B2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A4D11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6F74C3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364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6ED7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2F21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B79DC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5A8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3FEE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ACE09DC-CE9F-4DB6-AEE5-67CA0AB52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6326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Musl</cp:lastModifiedBy>
  <cp:revision>3</cp:revision>
  <cp:lastPrinted>2021-04-14T13:46:00Z</cp:lastPrinted>
  <dcterms:created xsi:type="dcterms:W3CDTF">2021-05-11T05:02:00Z</dcterms:created>
  <dcterms:modified xsi:type="dcterms:W3CDTF">2021-05-11T05:27:00Z</dcterms:modified>
</cp:coreProperties>
</file>