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 ПОСТАНОВЛЕНИЯ</w:t>
      </w:r>
    </w:p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Исполнительного комитета  сельского поселения</w:t>
      </w:r>
    </w:p>
    <w:p w:rsidR="00374E4E" w:rsidRDefault="00C521E4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C830C85" wp14:editId="6A840296">
            <wp:extent cx="5935980" cy="2101215"/>
            <wp:effectExtent l="0" t="0" r="762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571"/>
        <w:gridCol w:w="2378"/>
        <w:gridCol w:w="2831"/>
      </w:tblGrid>
      <w:tr w:rsidR="00C521E4" w:rsidRPr="006C32DE" w:rsidTr="000B1A6C">
        <w:tc>
          <w:tcPr>
            <w:tcW w:w="4572" w:type="dxa"/>
            <w:hideMark/>
          </w:tcPr>
          <w:p w:rsidR="00C521E4" w:rsidRPr="006C32DE" w:rsidRDefault="00C521E4" w:rsidP="000B1A6C">
            <w:pPr>
              <w:keepNext/>
              <w:spacing w:after="200" w:line="276" w:lineRule="auto"/>
              <w:ind w:left="-108" w:firstLine="108"/>
              <w:outlineLvl w:val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ПОСТАНОВЛЕНИЕ</w:t>
            </w:r>
          </w:p>
        </w:tc>
        <w:tc>
          <w:tcPr>
            <w:tcW w:w="2378" w:type="dxa"/>
          </w:tcPr>
          <w:p w:rsidR="00C521E4" w:rsidRPr="006C32DE" w:rsidRDefault="00C521E4" w:rsidP="000B1A6C">
            <w:pPr>
              <w:spacing w:after="200" w:line="276" w:lineRule="auto"/>
              <w:ind w:left="1141"/>
              <w:rPr>
                <w:iCs/>
                <w:sz w:val="28"/>
                <w:szCs w:val="28"/>
              </w:rPr>
            </w:pPr>
          </w:p>
        </w:tc>
        <w:tc>
          <w:tcPr>
            <w:tcW w:w="2832" w:type="dxa"/>
          </w:tcPr>
          <w:p w:rsidR="00C521E4" w:rsidRPr="006C32DE" w:rsidRDefault="00C521E4" w:rsidP="00C521E4">
            <w:pPr>
              <w:keepNext/>
              <w:ind w:left="1141" w:firstLine="0"/>
              <w:outlineLvl w:val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КАРАР</w:t>
            </w:r>
          </w:p>
          <w:p w:rsidR="00C521E4" w:rsidRPr="006C32DE" w:rsidRDefault="00C521E4" w:rsidP="000B1A6C">
            <w:pPr>
              <w:keepNext/>
              <w:spacing w:after="200" w:line="276" w:lineRule="auto"/>
              <w:ind w:left="1141"/>
              <w:outlineLvl w:val="1"/>
              <w:rPr>
                <w:iCs/>
                <w:sz w:val="28"/>
                <w:szCs w:val="28"/>
              </w:rPr>
            </w:pPr>
          </w:p>
        </w:tc>
      </w:tr>
    </w:tbl>
    <w:p w:rsidR="00C521E4" w:rsidRDefault="00C521E4" w:rsidP="00C521E4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97"/>
      </w:tblGrid>
      <w:tr w:rsidR="00C521E4" w:rsidTr="000B1A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1E4" w:rsidRDefault="00C521E4" w:rsidP="00C521E4">
            <w:pPr>
              <w:spacing w:after="200" w:line="276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От___________ 2021 года</w:t>
            </w:r>
          </w:p>
          <w:p w:rsidR="00C521E4" w:rsidRDefault="00C521E4" w:rsidP="000B1A6C">
            <w:pPr>
              <w:spacing w:after="200" w:line="276" w:lineRule="auto"/>
              <w:rPr>
                <w:rFonts w:cs="Arial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1E4" w:rsidRDefault="00C521E4" w:rsidP="000B1A6C">
            <w:pPr>
              <w:spacing w:after="20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№ ___</w:t>
            </w:r>
          </w:p>
        </w:tc>
      </w:tr>
    </w:tbl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F455F">
        <w:rPr>
          <w:rFonts w:ascii="Times New Roman" w:hAnsi="Times New Roman"/>
          <w:iCs/>
          <w:sz w:val="28"/>
          <w:szCs w:val="28"/>
        </w:rPr>
        <w:t>Большетолкишского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B215DF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EF455F">
        <w:rPr>
          <w:rFonts w:ascii="Times New Roman" w:hAnsi="Times New Roman" w:cs="Times New Roman"/>
          <w:b w:val="0"/>
          <w:iCs/>
          <w:sz w:val="28"/>
          <w:szCs w:val="28"/>
        </w:rPr>
        <w:t xml:space="preserve"> Большетолкишского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F455F">
        <w:rPr>
          <w:rFonts w:ascii="Times New Roman" w:hAnsi="Times New Roman" w:cs="Times New Roman"/>
          <w:b w:val="0"/>
          <w:iCs/>
          <w:sz w:val="28"/>
          <w:szCs w:val="28"/>
        </w:rPr>
        <w:t>Большетолкишского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B215DF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>3.4.1 слова «пунктом 2.9» заменить на слова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4) доводы, на </w:t>
      </w:r>
      <w:proofErr w:type="gramStart"/>
      <w:r w:rsidRPr="00CA085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CA0859">
        <w:rPr>
          <w:rFonts w:ascii="Times New Roman" w:hAnsi="Times New Roman"/>
          <w:sz w:val="28"/>
          <w:szCs w:val="28"/>
        </w:rPr>
        <w:t xml:space="preserve">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EF455F">
        <w:rPr>
          <w:rFonts w:ascii="Times New Roman" w:hAnsi="Times New Roman" w:cs="Times New Roman"/>
          <w:b w:val="0"/>
          <w:sz w:val="28"/>
          <w:szCs w:val="28"/>
        </w:rPr>
        <w:t>Большетолкишского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</w:t>
      </w:r>
      <w:r w:rsidR="00EF455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55F">
        <w:rPr>
          <w:rFonts w:ascii="Times New Roman" w:hAnsi="Times New Roman" w:cs="Times New Roman"/>
          <w:b w:val="0"/>
          <w:sz w:val="28"/>
          <w:szCs w:val="28"/>
        </w:rPr>
        <w:t>Э.Б.Ильин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A9" w:rsidRDefault="003645A9">
      <w:r>
        <w:separator/>
      </w:r>
    </w:p>
  </w:endnote>
  <w:endnote w:type="continuationSeparator" w:id="0">
    <w:p w:rsidR="003645A9" w:rsidRDefault="0036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A9" w:rsidRDefault="003645A9">
      <w:r>
        <w:separator/>
      </w:r>
    </w:p>
  </w:footnote>
  <w:footnote w:type="continuationSeparator" w:id="0">
    <w:p w:rsidR="003645A9" w:rsidRDefault="0036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CED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5A9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11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15DF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21E4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C7DCC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99C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55F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326E05E-E350-4D98-80A9-EDBCC10D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6193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Work</cp:lastModifiedBy>
  <cp:revision>7</cp:revision>
  <cp:lastPrinted>2021-04-14T13:46:00Z</cp:lastPrinted>
  <dcterms:created xsi:type="dcterms:W3CDTF">2021-04-29T08:49:00Z</dcterms:created>
  <dcterms:modified xsi:type="dcterms:W3CDTF">2021-05-08T06:35:00Z</dcterms:modified>
</cp:coreProperties>
</file>