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1AA" w:rsidRDefault="00074DFE" w:rsidP="00DA6710">
      <w:pPr>
        <w:shd w:val="clear" w:color="auto" w:fill="FFFFFF"/>
        <w:ind w:right="5380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noProof/>
          <w:lang w:bidi="ar-SA"/>
        </w:rPr>
        <w:drawing>
          <wp:inline distT="0" distB="0" distL="0" distR="0">
            <wp:extent cx="5848350" cy="2019935"/>
            <wp:effectExtent l="19050" t="0" r="0" b="0"/>
            <wp:docPr id="1" name="Рисунок 1" descr="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019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DFE" w:rsidRDefault="00074DFE" w:rsidP="00074DFE">
      <w:pPr>
        <w:shd w:val="clear" w:color="auto" w:fill="FFFFFF"/>
        <w:tabs>
          <w:tab w:val="left" w:pos="237"/>
        </w:tabs>
        <w:ind w:right="1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  <w:t>ПОСТАНОВЛЕНИЕ                                                                           КАРАР</w:t>
      </w:r>
    </w:p>
    <w:p w:rsidR="00074DFE" w:rsidRDefault="00074DFE" w:rsidP="00074DFE">
      <w:pPr>
        <w:shd w:val="clear" w:color="auto" w:fill="FFFFFF"/>
        <w:tabs>
          <w:tab w:val="left" w:pos="237"/>
        </w:tabs>
        <w:ind w:right="140"/>
        <w:rPr>
          <w:rFonts w:ascii="Times New Roman" w:hAnsi="Times New Roman" w:cs="Times New Roman"/>
          <w:color w:val="auto"/>
          <w:sz w:val="28"/>
          <w:szCs w:val="28"/>
        </w:rPr>
      </w:pPr>
    </w:p>
    <w:p w:rsidR="00074DFE" w:rsidRDefault="00074DFE" w:rsidP="00074DFE">
      <w:pPr>
        <w:shd w:val="clear" w:color="auto" w:fill="FFFFFF"/>
        <w:tabs>
          <w:tab w:val="left" w:pos="237"/>
        </w:tabs>
        <w:ind w:right="14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от___________года                                                                                 №___</w:t>
      </w:r>
    </w:p>
    <w:p w:rsidR="00074DFE" w:rsidRDefault="00074DFE" w:rsidP="00074DFE">
      <w:pPr>
        <w:shd w:val="clear" w:color="auto" w:fill="FFFFFF"/>
        <w:tabs>
          <w:tab w:val="left" w:pos="237"/>
        </w:tabs>
        <w:ind w:right="140"/>
        <w:rPr>
          <w:rFonts w:ascii="Times New Roman" w:hAnsi="Times New Roman" w:cs="Times New Roman"/>
          <w:color w:val="auto"/>
          <w:sz w:val="28"/>
          <w:szCs w:val="28"/>
        </w:rPr>
      </w:pPr>
    </w:p>
    <w:p w:rsidR="00074DFE" w:rsidRPr="009270FA" w:rsidRDefault="00074DFE" w:rsidP="00074DFE">
      <w:pPr>
        <w:shd w:val="clear" w:color="auto" w:fill="FFFFFF"/>
        <w:tabs>
          <w:tab w:val="left" w:pos="237"/>
        </w:tabs>
        <w:ind w:right="14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ПРОЕКТ</w:t>
      </w:r>
    </w:p>
    <w:p w:rsidR="00BA41AA" w:rsidRPr="009270FA" w:rsidRDefault="00517690" w:rsidP="00DA6710">
      <w:pPr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постановление  Исполнительного комитета </w:t>
      </w:r>
      <w:r w:rsidR="00074DFE">
        <w:rPr>
          <w:rFonts w:ascii="Times New Roman" w:hAnsi="Times New Roman" w:cs="Times New Roman"/>
          <w:color w:val="auto"/>
          <w:sz w:val="28"/>
          <w:szCs w:val="28"/>
        </w:rPr>
        <w:t>Булдырского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от 17.03.2021 №</w:t>
      </w:r>
      <w:r w:rsidR="00074DFE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«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Об утверждении муниципальной программы «Развитие малого и среднего предпринимательства в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074DFE">
        <w:rPr>
          <w:rFonts w:ascii="Times New Roman" w:hAnsi="Times New Roman" w:cs="Times New Roman"/>
          <w:color w:val="auto"/>
          <w:sz w:val="28"/>
          <w:szCs w:val="28"/>
        </w:rPr>
        <w:t>Булдырском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Чистопольского муниципального района Республики Татарстан</w:t>
      </w:r>
      <w:r w:rsidR="001524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>на 2021-2024 годы»</w:t>
      </w:r>
    </w:p>
    <w:p w:rsidR="00BA41AA" w:rsidRPr="009270FA" w:rsidRDefault="00BA41AA" w:rsidP="00DA6710">
      <w:pPr>
        <w:shd w:val="clear" w:color="auto" w:fill="FFFFFF"/>
        <w:ind w:right="452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270FA" w:rsidRDefault="00BA41AA" w:rsidP="00074DFE">
      <w:pPr>
        <w:shd w:val="clear" w:color="auto" w:fill="FFFFFF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В целях развития малого и среднего предпринимательства и формирования благоприятной экономической среды для ведения предпринимательской деятельности субъектами малого и среднего предпринимательства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, Исполнительный комитет </w:t>
      </w:r>
      <w:r w:rsidR="00074DFE">
        <w:rPr>
          <w:rFonts w:ascii="Times New Roman" w:hAnsi="Times New Roman" w:cs="Times New Roman"/>
          <w:color w:val="auto"/>
          <w:sz w:val="28"/>
          <w:szCs w:val="28"/>
        </w:rPr>
        <w:t>Булдырского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сельского поселения Чистопольского муниципального района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BA41AA" w:rsidRPr="009270FA" w:rsidRDefault="00BA41AA" w:rsidP="00074DFE">
      <w:pPr>
        <w:shd w:val="clear" w:color="auto" w:fill="FFFFFF"/>
        <w:tabs>
          <w:tab w:val="num" w:pos="142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ПОСТАНОВЛЯ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>ЕТ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517690" w:rsidRPr="009270FA" w:rsidRDefault="009270FA" w:rsidP="009270FA">
      <w:pPr>
        <w:tabs>
          <w:tab w:val="num" w:pos="142"/>
        </w:tabs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>Внести в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муниципальную  программу «Развитие малого и среднего предпринимательства в </w:t>
      </w:r>
      <w:r w:rsidR="00074DFE">
        <w:rPr>
          <w:rFonts w:ascii="Times New Roman" w:hAnsi="Times New Roman" w:cs="Times New Roman"/>
          <w:color w:val="auto"/>
          <w:sz w:val="28"/>
          <w:szCs w:val="28"/>
        </w:rPr>
        <w:t>Булдырском</w:t>
      </w:r>
      <w:r w:rsidR="00BA41A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сельском поселении Чистопольского муниципального района Республики Татарстан на 2021-2024 годы»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, утвержденную постановлением  Исполнительного комитета </w:t>
      </w:r>
      <w:r w:rsidR="00074DFE">
        <w:rPr>
          <w:rFonts w:ascii="Times New Roman" w:hAnsi="Times New Roman" w:cs="Times New Roman"/>
          <w:color w:val="auto"/>
          <w:sz w:val="28"/>
          <w:szCs w:val="28"/>
        </w:rPr>
        <w:t xml:space="preserve">Булдырского 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>сельского поселения от 17.03.</w:t>
      </w:r>
      <w:r w:rsidR="00074DFE">
        <w:rPr>
          <w:rFonts w:ascii="Times New Roman" w:hAnsi="Times New Roman" w:cs="Times New Roman"/>
          <w:color w:val="auto"/>
          <w:sz w:val="28"/>
          <w:szCs w:val="28"/>
        </w:rPr>
        <w:t>2021 №1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51769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следующие изменения:</w:t>
      </w:r>
    </w:p>
    <w:p w:rsidR="00517690" w:rsidRPr="009270FA" w:rsidRDefault="00BF4D7B" w:rsidP="009270FA">
      <w:pPr>
        <w:pStyle w:val="22"/>
        <w:numPr>
          <w:ilvl w:val="1"/>
          <w:numId w:val="12"/>
        </w:numPr>
        <w:shd w:val="clear" w:color="auto" w:fill="auto"/>
        <w:spacing w:line="240" w:lineRule="auto"/>
        <w:ind w:left="0" w:right="-7" w:firstLine="0"/>
        <w:jc w:val="both"/>
        <w:rPr>
          <w:b w:val="0"/>
          <w:sz w:val="28"/>
          <w:szCs w:val="28"/>
        </w:rPr>
      </w:pPr>
      <w:r w:rsidRPr="009270FA">
        <w:rPr>
          <w:b w:val="0"/>
          <w:sz w:val="28"/>
          <w:szCs w:val="28"/>
          <w:lang w:eastAsia="ru-RU" w:bidi="ru-RU"/>
        </w:rPr>
        <w:t xml:space="preserve">В </w:t>
      </w:r>
      <w:r w:rsidR="00517690" w:rsidRPr="009270FA">
        <w:rPr>
          <w:b w:val="0"/>
          <w:sz w:val="28"/>
          <w:szCs w:val="28"/>
          <w:lang w:eastAsia="ru-RU" w:bidi="ru-RU"/>
        </w:rPr>
        <w:t>Паспорт</w:t>
      </w:r>
      <w:r w:rsidRPr="009270FA">
        <w:rPr>
          <w:b w:val="0"/>
          <w:sz w:val="28"/>
          <w:szCs w:val="28"/>
          <w:lang w:eastAsia="ru-RU" w:bidi="ru-RU"/>
        </w:rPr>
        <w:t>е</w:t>
      </w:r>
      <w:r w:rsidR="00517690" w:rsidRPr="009270FA">
        <w:rPr>
          <w:b w:val="0"/>
          <w:sz w:val="28"/>
          <w:szCs w:val="28"/>
          <w:lang w:eastAsia="ru-RU" w:bidi="ru-RU"/>
        </w:rPr>
        <w:t xml:space="preserve"> программы </w:t>
      </w:r>
      <w:r w:rsidRPr="009270FA">
        <w:rPr>
          <w:b w:val="0"/>
          <w:sz w:val="28"/>
          <w:szCs w:val="28"/>
          <w:lang w:eastAsia="ru-RU" w:bidi="ru-RU"/>
        </w:rPr>
        <w:t>слова «</w:t>
      </w:r>
      <w:r w:rsidRPr="009270FA">
        <w:rPr>
          <w:b w:val="0"/>
          <w:sz w:val="28"/>
          <w:szCs w:val="28"/>
        </w:rPr>
        <w:t xml:space="preserve">Программа занятости населения Чистопольского муниципального района. Кредитные средства и собственные средства предпринимателей. Финансирование за счѐт средств местного бюджета» заменить словами: </w:t>
      </w:r>
    </w:p>
    <w:p w:rsidR="00BF4D7B" w:rsidRDefault="00BF4D7B" w:rsidP="009270FA">
      <w:pPr>
        <w:pStyle w:val="ConsPlusCell"/>
        <w:widowControl/>
        <w:jc w:val="both"/>
        <w:rPr>
          <w:sz w:val="28"/>
          <w:szCs w:val="28"/>
        </w:rPr>
      </w:pPr>
      <w:r w:rsidRPr="009270FA">
        <w:rPr>
          <w:sz w:val="28"/>
          <w:szCs w:val="28"/>
        </w:rPr>
        <w:t xml:space="preserve">«Общий  объем  финансирования  Программы   за   счет средств  местного бюджета  составляет 4 тыс. рублей, в том числе: </w:t>
      </w:r>
    </w:p>
    <w:p w:rsidR="00074DFE" w:rsidRDefault="00074DFE" w:rsidP="009270FA">
      <w:pPr>
        <w:pStyle w:val="ConsPlusCell"/>
        <w:widowControl/>
        <w:jc w:val="both"/>
        <w:rPr>
          <w:sz w:val="28"/>
          <w:szCs w:val="28"/>
        </w:rPr>
      </w:pPr>
    </w:p>
    <w:p w:rsidR="00074DFE" w:rsidRPr="009270FA" w:rsidRDefault="00074DFE" w:rsidP="009270FA">
      <w:pPr>
        <w:pStyle w:val="ConsPlusCell"/>
        <w:widowControl/>
        <w:jc w:val="both"/>
        <w:rPr>
          <w:sz w:val="28"/>
          <w:szCs w:val="28"/>
        </w:rPr>
      </w:pPr>
    </w:p>
    <w:p w:rsidR="00BF4D7B" w:rsidRPr="009270FA" w:rsidRDefault="00BF4D7B" w:rsidP="00BF4D7B">
      <w:pPr>
        <w:pStyle w:val="a4"/>
        <w:ind w:left="142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(тыс. рублей)</w:t>
      </w:r>
    </w:p>
    <w:tbl>
      <w:tblPr>
        <w:tblW w:w="779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05"/>
        <w:gridCol w:w="6491"/>
      </w:tblGrid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9270FA" w:rsidP="009270F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Средства местного бюджета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9270FA" w:rsidRPr="009270FA" w:rsidTr="009270FA"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ind w:right="-7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D7B" w:rsidRPr="009270FA" w:rsidRDefault="00BF4D7B" w:rsidP="002E755A">
            <w:pPr>
              <w:tabs>
                <w:tab w:val="left" w:pos="3780"/>
              </w:tabs>
              <w:ind w:right="-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4»</w:t>
            </w:r>
          </w:p>
        </w:tc>
      </w:tr>
    </w:tbl>
    <w:p w:rsidR="006773F3" w:rsidRPr="00074DFE" w:rsidRDefault="006773F3" w:rsidP="00074DFE">
      <w:pPr>
        <w:pStyle w:val="a4"/>
        <w:numPr>
          <w:ilvl w:val="1"/>
          <w:numId w:val="12"/>
        </w:num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4DFE">
        <w:rPr>
          <w:rFonts w:ascii="Times New Roman" w:hAnsi="Times New Roman" w:cs="Times New Roman"/>
          <w:color w:val="auto"/>
          <w:sz w:val="28"/>
          <w:szCs w:val="28"/>
        </w:rPr>
        <w:t>Дополнить разделом 5 следующего содержания:</w:t>
      </w:r>
    </w:p>
    <w:p w:rsidR="006773F3" w:rsidRPr="009270FA" w:rsidRDefault="006773F3" w:rsidP="006773F3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="009270FA">
        <w:rPr>
          <w:rFonts w:ascii="Times New Roman" w:hAnsi="Times New Roman" w:cs="Times New Roman"/>
          <w:color w:val="auto"/>
          <w:sz w:val="28"/>
          <w:szCs w:val="28"/>
        </w:rPr>
        <w:t xml:space="preserve">5. </w:t>
      </w:r>
      <w:r w:rsidR="005F3954" w:rsidRPr="009270FA">
        <w:rPr>
          <w:rFonts w:ascii="Times New Roman" w:hAnsi="Times New Roman" w:cs="Times New Roman"/>
          <w:color w:val="auto"/>
          <w:sz w:val="28"/>
          <w:szCs w:val="28"/>
        </w:rPr>
        <w:t>Финансирование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программы:</w:t>
      </w:r>
    </w:p>
    <w:p w:rsidR="005F3954" w:rsidRPr="009270FA" w:rsidRDefault="009270FA" w:rsidP="00074DFE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целью 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>оказани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86523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методической, консультационно-информационной поддержки субъектам малого и среднего предпринимательства, а также предоставления информации о механизмах получения финансовой, информационной и других форм поддержки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а счет средств местного бюджета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>финансируются следующие мероприятия:</w:t>
      </w:r>
    </w:p>
    <w:p w:rsidR="006773F3" w:rsidRPr="009270FA" w:rsidRDefault="006773F3" w:rsidP="00074DFE">
      <w:pPr>
        <w:pStyle w:val="a4"/>
        <w:shd w:val="clear" w:color="auto" w:fill="FFFFFF"/>
        <w:ind w:left="0" w:right="-7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>(тыс. рублей)</w:t>
      </w:r>
    </w:p>
    <w:tbl>
      <w:tblPr>
        <w:tblW w:w="9356" w:type="dxa"/>
        <w:jc w:val="center"/>
        <w:tblInd w:w="-2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04"/>
        <w:gridCol w:w="952"/>
        <w:gridCol w:w="907"/>
        <w:gridCol w:w="1105"/>
        <w:gridCol w:w="1088"/>
      </w:tblGrid>
      <w:tr w:rsidR="009270FA" w:rsidRPr="009270FA" w:rsidTr="00C21DBC">
        <w:trPr>
          <w:cantSplit/>
          <w:trHeight w:hRule="exact" w:val="417"/>
          <w:jc w:val="center"/>
        </w:trPr>
        <w:tc>
          <w:tcPr>
            <w:tcW w:w="5304" w:type="dxa"/>
            <w:vMerge w:val="restart"/>
            <w:shd w:val="clear" w:color="auto" w:fill="FFFFFF"/>
            <w:vAlign w:val="center"/>
          </w:tcPr>
          <w:p w:rsidR="006773F3" w:rsidRPr="009270FA" w:rsidRDefault="004A5580" w:rsidP="00074DFE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  <w:t>Название мероприятия</w:t>
            </w:r>
          </w:p>
        </w:tc>
        <w:tc>
          <w:tcPr>
            <w:tcW w:w="4052" w:type="dxa"/>
            <w:gridSpan w:val="4"/>
            <w:shd w:val="clear" w:color="auto" w:fill="FFFFFF" w:themeFill="background1"/>
            <w:vAlign w:val="center"/>
          </w:tcPr>
          <w:p w:rsidR="006773F3" w:rsidRPr="009270FA" w:rsidRDefault="006773F3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Объем средств</w:t>
            </w:r>
          </w:p>
        </w:tc>
      </w:tr>
      <w:tr w:rsidR="009270FA" w:rsidRPr="009270FA" w:rsidTr="00C21DBC">
        <w:trPr>
          <w:cantSplit/>
          <w:trHeight w:hRule="exact" w:val="815"/>
          <w:jc w:val="center"/>
        </w:trPr>
        <w:tc>
          <w:tcPr>
            <w:tcW w:w="5304" w:type="dxa"/>
            <w:vMerge/>
            <w:shd w:val="clear" w:color="auto" w:fill="FFFFFF"/>
            <w:vAlign w:val="center"/>
          </w:tcPr>
          <w:p w:rsidR="006773F3" w:rsidRPr="009270FA" w:rsidRDefault="006773F3" w:rsidP="00074DFE">
            <w:pPr>
              <w:pStyle w:val="2"/>
              <w:pBdr>
                <w:bottom w:val="single" w:sz="6" w:space="8" w:color="F48221"/>
              </w:pBdr>
              <w:spacing w:before="300" w:after="300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</w:p>
          <w:p w:rsidR="006773F3" w:rsidRPr="009270FA" w:rsidRDefault="006773F3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2022</w:t>
            </w:r>
          </w:p>
          <w:p w:rsidR="006773F3" w:rsidRPr="009270FA" w:rsidRDefault="006773F3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2023</w:t>
            </w:r>
          </w:p>
          <w:p w:rsidR="006773F3" w:rsidRPr="009270FA" w:rsidRDefault="006773F3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2024</w:t>
            </w:r>
          </w:p>
          <w:p w:rsidR="006773F3" w:rsidRPr="009270FA" w:rsidRDefault="006773F3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год</w:t>
            </w:r>
          </w:p>
        </w:tc>
      </w:tr>
      <w:tr w:rsidR="009270FA" w:rsidRPr="009270FA" w:rsidTr="009270FA">
        <w:trPr>
          <w:cantSplit/>
          <w:trHeight w:hRule="exact" w:val="1745"/>
          <w:jc w:val="center"/>
        </w:trPr>
        <w:tc>
          <w:tcPr>
            <w:tcW w:w="5304" w:type="dxa"/>
            <w:shd w:val="clear" w:color="auto" w:fill="FFFFFF"/>
            <w:vAlign w:val="center"/>
          </w:tcPr>
          <w:p w:rsidR="006773F3" w:rsidRPr="009270FA" w:rsidRDefault="006773F3" w:rsidP="00074DFE">
            <w:pPr>
              <w:pStyle w:val="2"/>
              <w:pBdr>
                <w:bottom w:val="single" w:sz="6" w:space="8" w:color="F48221"/>
              </w:pBdr>
              <w:spacing w:before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малого и (или) среднего предпринимательства</w:t>
            </w:r>
          </w:p>
          <w:p w:rsidR="006773F3" w:rsidRPr="009270FA" w:rsidRDefault="006773F3" w:rsidP="00074DFE">
            <w:pPr>
              <w:pStyle w:val="2"/>
              <w:pBdr>
                <w:bottom w:val="single" w:sz="6" w:space="8" w:color="F48221"/>
              </w:pBdr>
              <w:spacing w:before="300" w:after="300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FFFFFF" w:themeFill="background1"/>
            <w:vAlign w:val="center"/>
          </w:tcPr>
          <w:p w:rsidR="006773F3" w:rsidRPr="009270FA" w:rsidRDefault="006773F3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907" w:type="dxa"/>
            <w:shd w:val="clear" w:color="auto" w:fill="FFFFFF" w:themeFill="background1"/>
            <w:vAlign w:val="center"/>
          </w:tcPr>
          <w:p w:rsidR="006773F3" w:rsidRPr="009270FA" w:rsidRDefault="006773F3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05" w:type="dxa"/>
            <w:shd w:val="clear" w:color="auto" w:fill="FFFFFF" w:themeFill="background1"/>
            <w:vAlign w:val="center"/>
          </w:tcPr>
          <w:p w:rsidR="006773F3" w:rsidRPr="009270FA" w:rsidRDefault="006773F3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088" w:type="dxa"/>
            <w:shd w:val="clear" w:color="auto" w:fill="FFFFFF" w:themeFill="background1"/>
            <w:vAlign w:val="center"/>
          </w:tcPr>
          <w:p w:rsidR="006773F3" w:rsidRPr="009270FA" w:rsidRDefault="006773F3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1»;</w:t>
            </w:r>
          </w:p>
        </w:tc>
      </w:tr>
    </w:tbl>
    <w:p w:rsidR="006773F3" w:rsidRPr="009270FA" w:rsidRDefault="006773F3" w:rsidP="00074DFE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773F3" w:rsidRPr="009270FA" w:rsidRDefault="009270FA" w:rsidP="00074DFE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r w:rsidR="006773F3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Таблицу Приложения дополнить строкой следующего содержания:  </w:t>
      </w:r>
    </w:p>
    <w:p w:rsidR="006773F3" w:rsidRPr="009270FA" w:rsidRDefault="006773F3" w:rsidP="00074DFE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2772"/>
        <w:gridCol w:w="509"/>
        <w:gridCol w:w="2078"/>
        <w:gridCol w:w="983"/>
        <w:gridCol w:w="1662"/>
        <w:gridCol w:w="409"/>
        <w:gridCol w:w="409"/>
        <w:gridCol w:w="409"/>
        <w:gridCol w:w="417"/>
      </w:tblGrid>
      <w:tr w:rsidR="009270FA" w:rsidRPr="009270FA" w:rsidTr="009270FA">
        <w:trPr>
          <w:cantSplit/>
          <w:trHeight w:hRule="exact" w:val="3600"/>
          <w:jc w:val="center"/>
        </w:trPr>
        <w:tc>
          <w:tcPr>
            <w:tcW w:w="2772" w:type="dxa"/>
            <w:shd w:val="clear" w:color="auto" w:fill="FFFFFF"/>
            <w:vAlign w:val="center"/>
          </w:tcPr>
          <w:p w:rsidR="00A55EBE" w:rsidRPr="009270FA" w:rsidRDefault="00A55EBE" w:rsidP="00074DFE">
            <w:pPr>
              <w:pStyle w:val="2"/>
              <w:pBdr>
                <w:bottom w:val="single" w:sz="6" w:space="8" w:color="F48221"/>
              </w:pBdr>
              <w:spacing w:before="300" w:after="30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Разработка методических пособий, информационных буклетов, брошюр, плакатов, справочников для субъектов ма</w:t>
            </w:r>
            <w:bookmarkStart w:id="0" w:name="_GoBack"/>
            <w:bookmarkEnd w:id="0"/>
            <w:r w:rsidRPr="009270FA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лого и (или) среднего предпринимательства</w:t>
            </w:r>
          </w:p>
          <w:p w:rsidR="0086523A" w:rsidRPr="009270FA" w:rsidRDefault="0086523A" w:rsidP="00074DFE">
            <w:pPr>
              <w:pStyle w:val="2"/>
              <w:pBdr>
                <w:bottom w:val="single" w:sz="6" w:space="8" w:color="F48221"/>
              </w:pBdr>
              <w:spacing w:before="300" w:after="300"/>
              <w:textAlignment w:val="baseline"/>
              <w:rPr>
                <w:rFonts w:ascii="Times New Roman" w:eastAsia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86523A" w:rsidRPr="009270FA" w:rsidRDefault="00A55EBE" w:rsidP="00074D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078" w:type="dxa"/>
            <w:shd w:val="clear" w:color="auto" w:fill="FFFFFF"/>
            <w:vAlign w:val="center"/>
          </w:tcPr>
          <w:p w:rsidR="0086523A" w:rsidRPr="009270FA" w:rsidRDefault="0086523A" w:rsidP="00074D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 xml:space="preserve">Исполнительный комитет сельского поселения </w:t>
            </w:r>
          </w:p>
        </w:tc>
        <w:tc>
          <w:tcPr>
            <w:tcW w:w="983" w:type="dxa"/>
            <w:shd w:val="clear" w:color="auto" w:fill="FFFFFF"/>
            <w:vAlign w:val="center"/>
          </w:tcPr>
          <w:p w:rsidR="0086523A" w:rsidRPr="009270FA" w:rsidRDefault="0086523A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2021-2024</w:t>
            </w:r>
          </w:p>
        </w:tc>
        <w:tc>
          <w:tcPr>
            <w:tcW w:w="1662" w:type="dxa"/>
            <w:shd w:val="clear" w:color="auto" w:fill="FFFFFF"/>
            <w:vAlign w:val="center"/>
          </w:tcPr>
          <w:p w:rsidR="0086523A" w:rsidRPr="009270FA" w:rsidRDefault="0086523A" w:rsidP="00074DFE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проведённых мероприятий, ед.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09" w:type="dxa"/>
            <w:shd w:val="clear" w:color="auto" w:fill="FFFFFF" w:themeFill="background1"/>
            <w:vAlign w:val="center"/>
          </w:tcPr>
          <w:p w:rsidR="0086523A" w:rsidRPr="009270FA" w:rsidRDefault="0086523A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17" w:type="dxa"/>
            <w:shd w:val="clear" w:color="auto" w:fill="FFFFFF" w:themeFill="background1"/>
            <w:vAlign w:val="center"/>
          </w:tcPr>
          <w:p w:rsidR="0086523A" w:rsidRPr="009270FA" w:rsidRDefault="0086523A" w:rsidP="00074DFE">
            <w:pPr>
              <w:pStyle w:val="a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9270F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86523A" w:rsidRPr="009270FA" w:rsidRDefault="0086523A" w:rsidP="00074DFE">
      <w:pPr>
        <w:pStyle w:val="a4"/>
        <w:shd w:val="clear" w:color="auto" w:fill="FFFFFF"/>
        <w:ind w:left="0"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A41AA" w:rsidRPr="009270FA" w:rsidRDefault="00BA41AA" w:rsidP="00074DFE">
      <w:pPr>
        <w:shd w:val="clear" w:color="auto" w:fill="FFFFFF"/>
        <w:ind w:right="-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2.  Обнародовать настоящее постановление в местах массового скопления жителей </w:t>
      </w:r>
      <w:r w:rsidR="00DA6710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и разместить на официальном сайте Чистопольского муниципального района в информационно-коммуникационной сети «Интернет». </w:t>
      </w:r>
    </w:p>
    <w:p w:rsidR="00074DFE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  </w:t>
      </w:r>
    </w:p>
    <w:p w:rsidR="00BA41AA" w:rsidRPr="009270FA" w:rsidRDefault="00BA41AA" w:rsidP="00DA6710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Глава </w:t>
      </w:r>
      <w:r w:rsidR="00074DFE">
        <w:rPr>
          <w:rFonts w:ascii="Times New Roman" w:hAnsi="Times New Roman" w:cs="Times New Roman"/>
          <w:color w:val="auto"/>
          <w:sz w:val="28"/>
          <w:szCs w:val="28"/>
        </w:rPr>
        <w:t>Булдырского</w:t>
      </w:r>
      <w:r w:rsidR="001524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E636CA"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сельского поселения                                        </w:t>
      </w:r>
      <w:r w:rsidR="00152461">
        <w:rPr>
          <w:rFonts w:ascii="Times New Roman" w:hAnsi="Times New Roman" w:cs="Times New Roman"/>
          <w:color w:val="auto"/>
          <w:sz w:val="28"/>
          <w:szCs w:val="28"/>
        </w:rPr>
        <w:t>Н.Н. Воляков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074DFE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9270FA">
        <w:rPr>
          <w:rFonts w:ascii="Times New Roman" w:hAnsi="Times New Roman" w:cs="Times New Roman"/>
          <w:color w:val="auto"/>
          <w:sz w:val="28"/>
          <w:szCs w:val="28"/>
        </w:rPr>
        <w:t xml:space="preserve">            </w:t>
      </w:r>
    </w:p>
    <w:sectPr w:rsidR="00BA41AA" w:rsidRPr="009270FA" w:rsidSect="00927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25F" w:rsidRDefault="0042725F" w:rsidP="00677541">
      <w:r>
        <w:separator/>
      </w:r>
    </w:p>
  </w:endnote>
  <w:endnote w:type="continuationSeparator" w:id="1">
    <w:p w:rsidR="0042725F" w:rsidRDefault="0042725F" w:rsidP="006775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25F" w:rsidRDefault="0042725F" w:rsidP="00677541">
      <w:r>
        <w:separator/>
      </w:r>
    </w:p>
  </w:footnote>
  <w:footnote w:type="continuationSeparator" w:id="1">
    <w:p w:rsidR="0042725F" w:rsidRDefault="0042725F" w:rsidP="006775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9"/>
        </w:tabs>
        <w:ind w:left="114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709"/>
        </w:tabs>
        <w:ind w:left="12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09"/>
        </w:tabs>
        <w:ind w:left="14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709"/>
        </w:tabs>
        <w:ind w:left="15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9"/>
        </w:tabs>
        <w:ind w:left="17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9"/>
        </w:tabs>
        <w:ind w:left="18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9"/>
        </w:tabs>
        <w:ind w:left="20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9"/>
        </w:tabs>
        <w:ind w:left="21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9"/>
        </w:tabs>
        <w:ind w:left="2293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C106C16"/>
    <w:multiLevelType w:val="multilevel"/>
    <w:tmpl w:val="0A00EC0E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000000"/>
      </w:rPr>
    </w:lvl>
  </w:abstractNum>
  <w:abstractNum w:abstractNumId="6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B072E24"/>
    <w:multiLevelType w:val="hybridMultilevel"/>
    <w:tmpl w:val="C4EC247A"/>
    <w:lvl w:ilvl="0" w:tplc="21367E40">
      <w:start w:val="1"/>
      <w:numFmt w:val="decimal"/>
      <w:lvlText w:val="%1."/>
      <w:lvlJc w:val="left"/>
      <w:pPr>
        <w:ind w:left="360" w:hanging="360"/>
      </w:pPr>
      <w:rPr>
        <w:rFonts w:ascii="Microsoft Sans Serif" w:hAnsi="Microsoft Sans Serif" w:cs="Microsoft Sans Serif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0595135"/>
    <w:multiLevelType w:val="multilevel"/>
    <w:tmpl w:val="61489E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1"/>
  </w:num>
  <w:num w:numId="5">
    <w:abstractNumId w:val="1"/>
  </w:num>
  <w:num w:numId="6">
    <w:abstractNumId w:val="12"/>
  </w:num>
  <w:num w:numId="7">
    <w:abstractNumId w:val="7"/>
  </w:num>
  <w:num w:numId="8">
    <w:abstractNumId w:val="4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792D"/>
    <w:rsid w:val="00015A94"/>
    <w:rsid w:val="00074DFE"/>
    <w:rsid w:val="00142DF1"/>
    <w:rsid w:val="00152461"/>
    <w:rsid w:val="003114EA"/>
    <w:rsid w:val="003F1482"/>
    <w:rsid w:val="0042725F"/>
    <w:rsid w:val="0043160B"/>
    <w:rsid w:val="00433B3F"/>
    <w:rsid w:val="004A5580"/>
    <w:rsid w:val="004A66F7"/>
    <w:rsid w:val="00517690"/>
    <w:rsid w:val="0052160B"/>
    <w:rsid w:val="005B5730"/>
    <w:rsid w:val="005F3954"/>
    <w:rsid w:val="00606E16"/>
    <w:rsid w:val="006773F3"/>
    <w:rsid w:val="00677541"/>
    <w:rsid w:val="007D792D"/>
    <w:rsid w:val="007F637B"/>
    <w:rsid w:val="0086523A"/>
    <w:rsid w:val="00870454"/>
    <w:rsid w:val="008A520C"/>
    <w:rsid w:val="009270FA"/>
    <w:rsid w:val="009750A4"/>
    <w:rsid w:val="009B35A9"/>
    <w:rsid w:val="00A55EBE"/>
    <w:rsid w:val="00A93CD7"/>
    <w:rsid w:val="00A979AE"/>
    <w:rsid w:val="00BA41AA"/>
    <w:rsid w:val="00BF4D7B"/>
    <w:rsid w:val="00C04686"/>
    <w:rsid w:val="00C21DBC"/>
    <w:rsid w:val="00C24DF1"/>
    <w:rsid w:val="00C860BB"/>
    <w:rsid w:val="00C920D4"/>
    <w:rsid w:val="00D72F3A"/>
    <w:rsid w:val="00D91C51"/>
    <w:rsid w:val="00DA6710"/>
    <w:rsid w:val="00E636CA"/>
    <w:rsid w:val="00E73A7B"/>
    <w:rsid w:val="00ED6828"/>
    <w:rsid w:val="00F05DF8"/>
    <w:rsid w:val="00F53B48"/>
    <w:rsid w:val="00F86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74D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074DFE"/>
    <w:rPr>
      <w:rFonts w:ascii="Tahoma" w:eastAsia="Microsoft Sans Serif" w:hAnsi="Tahoma" w:cs="Tahoma"/>
      <w:color w:val="000000"/>
      <w:sz w:val="16"/>
      <w:szCs w:val="16"/>
      <w:lang w:eastAsia="ru-RU" w:bidi="ru-RU"/>
    </w:rPr>
  </w:style>
  <w:style w:type="paragraph" w:styleId="ab">
    <w:name w:val="header"/>
    <w:basedOn w:val="a"/>
    <w:link w:val="ac"/>
    <w:uiPriority w:val="99"/>
    <w:semiHidden/>
    <w:unhideWhenUsed/>
    <w:rsid w:val="0067754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semiHidden/>
    <w:rsid w:val="0067754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ad">
    <w:name w:val="footer"/>
    <w:basedOn w:val="a"/>
    <w:link w:val="ae"/>
    <w:uiPriority w:val="99"/>
    <w:semiHidden/>
    <w:unhideWhenUsed/>
    <w:rsid w:val="0067754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semiHidden/>
    <w:rsid w:val="00677541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860B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0"/>
    <w:link w:val="10"/>
    <w:qFormat/>
    <w:rsid w:val="00BA41AA"/>
    <w:pPr>
      <w:widowControl/>
      <w:suppressAutoHyphens/>
      <w:spacing w:before="280" w:after="280"/>
      <w:outlineLvl w:val="0"/>
    </w:pPr>
    <w:rPr>
      <w:rFonts w:ascii="Times New Roman" w:eastAsia="Times New Roman" w:hAnsi="Times New Roman" w:cs="Times New Roman"/>
      <w:b/>
      <w:bCs/>
      <w:color w:val="auto"/>
      <w:kern w:val="1"/>
      <w:sz w:val="48"/>
      <w:szCs w:val="48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3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1">
    <w:name w:val="Заголовок №2_"/>
    <w:basedOn w:val="a1"/>
    <w:link w:val="22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4A66F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4A66F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customStyle="1" w:styleId="60">
    <w:name w:val="Основной текст (6)"/>
    <w:basedOn w:val="a"/>
    <w:link w:val="6"/>
    <w:rsid w:val="004A66F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4">
    <w:name w:val="List Paragraph"/>
    <w:basedOn w:val="a"/>
    <w:uiPriority w:val="34"/>
    <w:qFormat/>
    <w:rsid w:val="00D91C51"/>
    <w:pPr>
      <w:ind w:left="720"/>
      <w:contextualSpacing/>
    </w:pPr>
  </w:style>
  <w:style w:type="character" w:customStyle="1" w:styleId="23">
    <w:name w:val="Основной текст (2)_"/>
    <w:basedOn w:val="a1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A979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5">
    <w:name w:val="No Spacing"/>
    <w:uiPriority w:val="1"/>
    <w:qFormat/>
    <w:rsid w:val="00C04686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customStyle="1" w:styleId="10">
    <w:name w:val="Заголовок 1 Знак"/>
    <w:basedOn w:val="a1"/>
    <w:link w:val="1"/>
    <w:rsid w:val="00BA41AA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styleId="a6">
    <w:name w:val="Hyperlink"/>
    <w:rsid w:val="00BA41AA"/>
    <w:rPr>
      <w:color w:val="0000FF"/>
      <w:u w:val="single"/>
    </w:rPr>
  </w:style>
  <w:style w:type="paragraph" w:styleId="a0">
    <w:name w:val="Body Text"/>
    <w:basedOn w:val="a"/>
    <w:link w:val="a7"/>
    <w:uiPriority w:val="99"/>
    <w:semiHidden/>
    <w:unhideWhenUsed/>
    <w:rsid w:val="00BA41AA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BA41AA"/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5176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86523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 w:bidi="ru-RU"/>
    </w:rPr>
  </w:style>
  <w:style w:type="character" w:styleId="a8">
    <w:name w:val="Strong"/>
    <w:basedOn w:val="a1"/>
    <w:uiPriority w:val="22"/>
    <w:qFormat/>
    <w:rsid w:val="008652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2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Экономики</dc:creator>
  <cp:keywords/>
  <dc:description/>
  <cp:lastModifiedBy>Ольга</cp:lastModifiedBy>
  <cp:revision>23</cp:revision>
  <dcterms:created xsi:type="dcterms:W3CDTF">2021-03-02T06:31:00Z</dcterms:created>
  <dcterms:modified xsi:type="dcterms:W3CDTF">2021-05-12T13:15:00Z</dcterms:modified>
</cp:coreProperties>
</file>