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AA" w:rsidRPr="009270FA" w:rsidRDefault="009E1AB1" w:rsidP="005E4958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E1AB1">
        <w:rPr>
          <w:rFonts w:ascii="Times New Roman" w:hAnsi="Times New Roman" w:cs="Times New Roman"/>
          <w:b/>
          <w:color w:val="auto"/>
          <w:sz w:val="28"/>
          <w:szCs w:val="28"/>
        </w:rPr>
        <w:t>ПРОЕКТ</w:t>
      </w:r>
      <w:r w:rsidR="00BA41AA" w:rsidRPr="009E1A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E4958" w:rsidRPr="005E4958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120130" cy="1910572"/>
            <wp:effectExtent l="1905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</w:p>
    <w:tbl>
      <w:tblPr>
        <w:tblW w:w="9780" w:type="dxa"/>
        <w:tblLayout w:type="fixed"/>
        <w:tblLook w:val="04A0"/>
      </w:tblPr>
      <w:tblGrid>
        <w:gridCol w:w="4571"/>
        <w:gridCol w:w="2378"/>
        <w:gridCol w:w="2831"/>
      </w:tblGrid>
      <w:tr w:rsidR="005E4958" w:rsidRPr="006C32DE" w:rsidTr="00115AD1">
        <w:tc>
          <w:tcPr>
            <w:tcW w:w="4572" w:type="dxa"/>
            <w:hideMark/>
          </w:tcPr>
          <w:p w:rsidR="005E4958" w:rsidRDefault="005E4958" w:rsidP="00115AD1">
            <w:pPr>
              <w:keepNext/>
              <w:spacing w:after="200"/>
              <w:outlineLvl w:val="1"/>
              <w:rPr>
                <w:iCs/>
                <w:szCs w:val="28"/>
              </w:rPr>
            </w:pPr>
          </w:p>
          <w:p w:rsidR="005E4958" w:rsidRPr="006C32DE" w:rsidRDefault="005E4958" w:rsidP="00115AD1">
            <w:pPr>
              <w:keepNext/>
              <w:spacing w:after="200"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>ПОСТАНОВЛЕНИЕ</w:t>
            </w:r>
          </w:p>
        </w:tc>
        <w:tc>
          <w:tcPr>
            <w:tcW w:w="2378" w:type="dxa"/>
          </w:tcPr>
          <w:p w:rsidR="005E4958" w:rsidRPr="006C32DE" w:rsidRDefault="005E4958" w:rsidP="00115AD1">
            <w:pPr>
              <w:spacing w:after="200"/>
              <w:ind w:left="1141"/>
              <w:rPr>
                <w:iCs/>
                <w:szCs w:val="28"/>
              </w:rPr>
            </w:pPr>
          </w:p>
        </w:tc>
        <w:tc>
          <w:tcPr>
            <w:tcW w:w="2832" w:type="dxa"/>
          </w:tcPr>
          <w:p w:rsidR="005E4958" w:rsidRDefault="005E4958" w:rsidP="00115AD1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5E4958" w:rsidRDefault="005E4958" w:rsidP="00115AD1">
            <w:pPr>
              <w:keepNext/>
              <w:outlineLvl w:val="1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        КАРАР</w:t>
            </w:r>
          </w:p>
          <w:p w:rsidR="005E4958" w:rsidRPr="006C32DE" w:rsidRDefault="005E4958" w:rsidP="00115AD1">
            <w:pPr>
              <w:keepNext/>
              <w:ind w:left="1141"/>
              <w:outlineLvl w:val="1"/>
              <w:rPr>
                <w:iCs/>
                <w:szCs w:val="28"/>
              </w:rPr>
            </w:pPr>
          </w:p>
          <w:p w:rsidR="005E4958" w:rsidRPr="006C32DE" w:rsidRDefault="005E4958" w:rsidP="00115AD1">
            <w:pPr>
              <w:keepNext/>
              <w:spacing w:after="200"/>
              <w:ind w:left="1141"/>
              <w:outlineLvl w:val="1"/>
              <w:rPr>
                <w:iCs/>
                <w:szCs w:val="28"/>
              </w:rPr>
            </w:pPr>
          </w:p>
        </w:tc>
      </w:tr>
    </w:tbl>
    <w:p w:rsidR="005E4958" w:rsidRDefault="005E4958" w:rsidP="005E4958">
      <w:pPr>
        <w:rPr>
          <w:rFonts w:ascii="Calibri" w:hAnsi="Calibri"/>
          <w:vanish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997"/>
      </w:tblGrid>
      <w:tr w:rsidR="005E4958" w:rsidTr="00115AD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58" w:rsidRDefault="005E4958" w:rsidP="00115AD1">
            <w:pPr>
              <w:spacing w:after="200"/>
              <w:rPr>
                <w:rFonts w:cs="Arial"/>
              </w:rPr>
            </w:pPr>
            <w:r>
              <w:rPr>
                <w:rFonts w:cs="Arial"/>
              </w:rPr>
              <w:t xml:space="preserve"> от  </w:t>
            </w:r>
            <w:proofErr w:type="spellStart"/>
            <w:r>
              <w:rPr>
                <w:rFonts w:cs="Arial"/>
              </w:rPr>
              <w:t>_____________года</w:t>
            </w:r>
            <w:proofErr w:type="spellEnd"/>
          </w:p>
          <w:p w:rsidR="005E4958" w:rsidRDefault="005E4958" w:rsidP="00115AD1">
            <w:pPr>
              <w:spacing w:after="200"/>
              <w:rPr>
                <w:rFonts w:cs="Arial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958" w:rsidRDefault="005E4958" w:rsidP="00115AD1">
            <w:pPr>
              <w:spacing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№ _____</w:t>
            </w:r>
          </w:p>
        </w:tc>
      </w:tr>
    </w:tbl>
    <w:p w:rsidR="00BA41AA" w:rsidRPr="009270FA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 Ис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полнительного комитета </w:t>
      </w:r>
      <w:proofErr w:type="spellStart"/>
      <w:r w:rsidR="005E4958">
        <w:rPr>
          <w:rFonts w:ascii="Times New Roman" w:hAnsi="Times New Roman" w:cs="Times New Roman"/>
          <w:color w:val="auto"/>
          <w:sz w:val="28"/>
          <w:szCs w:val="28"/>
        </w:rPr>
        <w:t>Четырчинского</w:t>
      </w:r>
      <w:proofErr w:type="spellEnd"/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4958">
        <w:rPr>
          <w:rFonts w:ascii="Times New Roman" w:hAnsi="Times New Roman" w:cs="Times New Roman"/>
          <w:color w:val="auto"/>
          <w:sz w:val="28"/>
          <w:szCs w:val="28"/>
        </w:rPr>
        <w:t>Четырчинском</w:t>
      </w:r>
      <w:proofErr w:type="spellEnd"/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BA41AA" w:rsidRPr="009270FA" w:rsidRDefault="00BA41AA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, Испо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лнительный комитет </w:t>
      </w:r>
      <w:proofErr w:type="spellStart"/>
      <w:r w:rsidR="005E4958">
        <w:rPr>
          <w:rFonts w:ascii="Times New Roman" w:hAnsi="Times New Roman" w:cs="Times New Roman"/>
          <w:color w:val="auto"/>
          <w:sz w:val="28"/>
          <w:szCs w:val="28"/>
        </w:rPr>
        <w:t>Четырчинского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proofErr w:type="spellStart"/>
      <w:r w:rsidR="005E4958">
        <w:rPr>
          <w:rFonts w:ascii="Times New Roman" w:hAnsi="Times New Roman" w:cs="Times New Roman"/>
          <w:color w:val="auto"/>
          <w:sz w:val="28"/>
          <w:szCs w:val="28"/>
        </w:rPr>
        <w:t>Четырчинском</w:t>
      </w:r>
      <w:proofErr w:type="spellEnd"/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, утвержденную постановлением  Исп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олнительного комитета </w:t>
      </w:r>
      <w:proofErr w:type="spellStart"/>
      <w:r w:rsidR="005E4958">
        <w:rPr>
          <w:rFonts w:ascii="Times New Roman" w:hAnsi="Times New Roman" w:cs="Times New Roman"/>
          <w:color w:val="auto"/>
          <w:sz w:val="28"/>
          <w:szCs w:val="28"/>
        </w:rPr>
        <w:t>Четырчинского</w:t>
      </w:r>
      <w:proofErr w:type="spellEnd"/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сельского поселения от 17.03.2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>021 №1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 w:val="28"/>
          <w:szCs w:val="28"/>
        </w:rPr>
        <w:lastRenderedPageBreak/>
        <w:t>Чистопольского</w:t>
      </w:r>
      <w:proofErr w:type="spellEnd"/>
      <w:r w:rsidRPr="009270FA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счѐт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а счет средств местного бюджета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Разработка методических пособий, информационных буклетов, брошюр, плакатов, справочников для субъектов ма</w:t>
            </w:r>
            <w:bookmarkStart w:id="0" w:name="_GoBack"/>
            <w:bookmarkEnd w:id="0"/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9270FA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BA41AA" w:rsidRPr="009270FA" w:rsidRDefault="005E4958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</w:t>
      </w:r>
      <w:r w:rsidR="005E4958">
        <w:rPr>
          <w:rFonts w:ascii="Times New Roman" w:hAnsi="Times New Roman" w:cs="Times New Roman"/>
          <w:color w:val="auto"/>
          <w:sz w:val="28"/>
          <w:szCs w:val="28"/>
        </w:rPr>
        <w:t xml:space="preserve">                 М.В.Новиков</w:t>
      </w:r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7D792D"/>
    <w:rsid w:val="00015A94"/>
    <w:rsid w:val="003114EA"/>
    <w:rsid w:val="003F1482"/>
    <w:rsid w:val="0043160B"/>
    <w:rsid w:val="00433B3F"/>
    <w:rsid w:val="004A5580"/>
    <w:rsid w:val="004A66F7"/>
    <w:rsid w:val="00517690"/>
    <w:rsid w:val="0052160B"/>
    <w:rsid w:val="005E4958"/>
    <w:rsid w:val="005F3954"/>
    <w:rsid w:val="006773F3"/>
    <w:rsid w:val="006E724D"/>
    <w:rsid w:val="007D792D"/>
    <w:rsid w:val="007F637B"/>
    <w:rsid w:val="0086523A"/>
    <w:rsid w:val="00870454"/>
    <w:rsid w:val="008A520C"/>
    <w:rsid w:val="009270FA"/>
    <w:rsid w:val="009750A4"/>
    <w:rsid w:val="009B35A9"/>
    <w:rsid w:val="009E1AB1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562BE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E49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E4958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User</cp:lastModifiedBy>
  <cp:revision>21</cp:revision>
  <dcterms:created xsi:type="dcterms:W3CDTF">2021-03-02T06:31:00Z</dcterms:created>
  <dcterms:modified xsi:type="dcterms:W3CDTF">2006-12-31T21:28:00Z</dcterms:modified>
</cp:coreProperties>
</file>