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BFD" w:rsidRDefault="00BA41AA" w:rsidP="00DA6710">
      <w:pPr>
        <w:shd w:val="clear" w:color="auto" w:fill="FFFFFF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</w:t>
      </w:r>
    </w:p>
    <w:p w:rsidR="006F6BFD" w:rsidRDefault="006F6BFD" w:rsidP="00DA6710">
      <w:pPr>
        <w:shd w:val="clear" w:color="auto" w:fill="FFFFFF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6F6BFD">
        <w:rPr>
          <w:rFonts w:ascii="Times New Roman" w:hAnsi="Times New Roman" w:cs="Times New Roman"/>
          <w:noProof/>
          <w:color w:val="auto"/>
          <w:sz w:val="28"/>
          <w:szCs w:val="28"/>
          <w:lang w:bidi="ar-SA"/>
        </w:rPr>
        <w:drawing>
          <wp:inline distT="0" distB="0" distL="0" distR="0">
            <wp:extent cx="5940425" cy="1958685"/>
            <wp:effectExtent l="19050" t="0" r="3175" b="0"/>
            <wp:docPr id="1" name="Рисунок 1" descr="E: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5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BFD" w:rsidRDefault="006F6BFD" w:rsidP="00DA6710">
      <w:pPr>
        <w:shd w:val="clear" w:color="auto" w:fill="FFFFFF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6F6BFD" w:rsidRDefault="006F6BFD" w:rsidP="00DA6710">
      <w:pPr>
        <w:shd w:val="clear" w:color="auto" w:fill="FFFFFF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6F6BFD" w:rsidRDefault="006F6BFD" w:rsidP="00DA6710">
      <w:pPr>
        <w:shd w:val="clear" w:color="auto" w:fill="FFFFFF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6F6BFD" w:rsidRDefault="006F6BFD" w:rsidP="00DA6710">
      <w:pPr>
        <w:shd w:val="clear" w:color="auto" w:fill="FFFFFF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BA41AA" w:rsidRPr="00F877A4" w:rsidRDefault="00BA41AA" w:rsidP="00DA6710">
      <w:pPr>
        <w:shd w:val="clear" w:color="auto" w:fill="FFFFFF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ПРОЕКТ постановления Исполкома</w:t>
      </w:r>
    </w:p>
    <w:p w:rsidR="00BA41AA" w:rsidRPr="00F877A4" w:rsidRDefault="006F6BFD" w:rsidP="00DA6710">
      <w:pPr>
        <w:shd w:val="clear" w:color="auto" w:fill="FFFFFF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BA41AA" w:rsidRPr="00F877A4" w:rsidRDefault="00BA41AA" w:rsidP="00DA6710">
      <w:pPr>
        <w:shd w:val="clear" w:color="auto" w:fill="FFFFFF"/>
        <w:ind w:right="538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BA41AA" w:rsidRPr="00F877A4" w:rsidRDefault="00517690" w:rsidP="00DA6710">
      <w:pPr>
        <w:ind w:right="452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>О внесении изменений в постановление  Исп</w:t>
      </w:r>
      <w:r w:rsidR="00757BFB">
        <w:rPr>
          <w:rFonts w:ascii="Times New Roman" w:hAnsi="Times New Roman" w:cs="Times New Roman"/>
          <w:color w:val="auto"/>
          <w:sz w:val="28"/>
          <w:szCs w:val="28"/>
        </w:rPr>
        <w:t>олнительного комитета Татарско-</w:t>
      </w:r>
      <w:proofErr w:type="spellStart"/>
      <w:r w:rsidR="00757BFB">
        <w:rPr>
          <w:rFonts w:ascii="Times New Roman" w:hAnsi="Times New Roman" w:cs="Times New Roman"/>
          <w:color w:val="auto"/>
          <w:sz w:val="28"/>
          <w:szCs w:val="28"/>
        </w:rPr>
        <w:t>Сарсазского</w:t>
      </w:r>
      <w:proofErr w:type="spellEnd"/>
      <w:r w:rsidR="00757BF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877A4">
        <w:rPr>
          <w:rFonts w:ascii="Times New Roman" w:hAnsi="Times New Roman" w:cs="Times New Roman"/>
          <w:color w:val="auto"/>
          <w:sz w:val="28"/>
          <w:szCs w:val="28"/>
        </w:rPr>
        <w:t>сельско</w:t>
      </w:r>
      <w:r w:rsidR="00A42408">
        <w:rPr>
          <w:rFonts w:ascii="Times New Roman" w:hAnsi="Times New Roman" w:cs="Times New Roman"/>
          <w:color w:val="auto"/>
          <w:sz w:val="28"/>
          <w:szCs w:val="28"/>
        </w:rPr>
        <w:t>го поселения от 17.03.2021 №1</w:t>
      </w:r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="00BA41AA" w:rsidRPr="00F877A4">
        <w:rPr>
          <w:rFonts w:ascii="Times New Roman" w:hAnsi="Times New Roman" w:cs="Times New Roman"/>
          <w:color w:val="auto"/>
          <w:sz w:val="28"/>
          <w:szCs w:val="28"/>
        </w:rPr>
        <w:t>Об утверждении муниципальной программы «Развитие малого и среднего предпринимательства в</w:t>
      </w:r>
      <w:r w:rsidR="00757BFB">
        <w:rPr>
          <w:rFonts w:ascii="Times New Roman" w:hAnsi="Times New Roman" w:cs="Times New Roman"/>
          <w:color w:val="auto"/>
          <w:sz w:val="28"/>
          <w:szCs w:val="28"/>
        </w:rPr>
        <w:t xml:space="preserve"> Татарско-</w:t>
      </w:r>
      <w:proofErr w:type="spellStart"/>
      <w:r w:rsidR="00757BFB">
        <w:rPr>
          <w:rFonts w:ascii="Times New Roman" w:hAnsi="Times New Roman" w:cs="Times New Roman"/>
          <w:color w:val="auto"/>
          <w:sz w:val="28"/>
          <w:szCs w:val="28"/>
        </w:rPr>
        <w:t>Сарсазском</w:t>
      </w:r>
      <w:proofErr w:type="spellEnd"/>
      <w:r w:rsidR="00BA41AA"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сельском поселении </w:t>
      </w:r>
      <w:proofErr w:type="spellStart"/>
      <w:r w:rsidR="00BA41AA" w:rsidRPr="00F877A4">
        <w:rPr>
          <w:rFonts w:ascii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 w:rsidR="00BA41AA"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Республики Татарстан</w:t>
      </w:r>
    </w:p>
    <w:p w:rsidR="00BA41AA" w:rsidRPr="00F877A4" w:rsidRDefault="00BA41AA" w:rsidP="00DA6710">
      <w:pPr>
        <w:ind w:right="452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>на 2021-2024 годы»</w:t>
      </w:r>
    </w:p>
    <w:p w:rsidR="00BA41AA" w:rsidRPr="00F877A4" w:rsidRDefault="00BA41AA" w:rsidP="00DA6710">
      <w:pPr>
        <w:shd w:val="clear" w:color="auto" w:fill="FFFFFF"/>
        <w:ind w:right="452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A41AA" w:rsidRPr="00F877A4" w:rsidRDefault="00BA41AA" w:rsidP="009270FA">
      <w:pPr>
        <w:shd w:val="clear" w:color="auto" w:fill="FFFFFF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9270FA" w:rsidRPr="00F877A4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F877A4">
        <w:rPr>
          <w:rFonts w:ascii="Times New Roman" w:hAnsi="Times New Roman" w:cs="Times New Roman"/>
          <w:color w:val="auto"/>
          <w:sz w:val="28"/>
          <w:szCs w:val="28"/>
        </w:rPr>
        <w:t>В целях развития малого и среднего предпринимательства и формирования благоприятной экономической среды для ведения предпринимательской деятельности субъектами малого и среднего предпринимательства</w:t>
      </w:r>
      <w:r w:rsidR="00DA6710" w:rsidRPr="00F877A4">
        <w:rPr>
          <w:rFonts w:ascii="Times New Roman" w:hAnsi="Times New Roman" w:cs="Times New Roman"/>
          <w:color w:val="auto"/>
          <w:sz w:val="28"/>
          <w:szCs w:val="28"/>
        </w:rPr>
        <w:t>, Испо</w:t>
      </w:r>
      <w:r w:rsidR="00757BFB">
        <w:rPr>
          <w:rFonts w:ascii="Times New Roman" w:hAnsi="Times New Roman" w:cs="Times New Roman"/>
          <w:color w:val="auto"/>
          <w:sz w:val="28"/>
          <w:szCs w:val="28"/>
        </w:rPr>
        <w:t>лнительный комитет Татарско-</w:t>
      </w:r>
      <w:proofErr w:type="spellStart"/>
      <w:r w:rsidR="00757BFB">
        <w:rPr>
          <w:rFonts w:ascii="Times New Roman" w:hAnsi="Times New Roman" w:cs="Times New Roman"/>
          <w:color w:val="auto"/>
          <w:sz w:val="28"/>
          <w:szCs w:val="28"/>
        </w:rPr>
        <w:t>Сарсазского</w:t>
      </w:r>
      <w:proofErr w:type="spellEnd"/>
      <w:r w:rsidR="00DA6710"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 </w:t>
      </w:r>
      <w:proofErr w:type="spellStart"/>
      <w:r w:rsidR="00DA6710" w:rsidRPr="00F877A4">
        <w:rPr>
          <w:rFonts w:ascii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 w:rsidR="00DA6710"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</w:t>
      </w:r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9270FA" w:rsidRPr="00F877A4" w:rsidRDefault="009270FA" w:rsidP="00517690">
      <w:pPr>
        <w:shd w:val="clear" w:color="auto" w:fill="FFFFFF"/>
        <w:tabs>
          <w:tab w:val="num" w:pos="142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BA41AA" w:rsidRPr="00F877A4" w:rsidRDefault="00BA41AA" w:rsidP="00517690">
      <w:pPr>
        <w:shd w:val="clear" w:color="auto" w:fill="FFFFFF"/>
        <w:tabs>
          <w:tab w:val="num" w:pos="142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>ПОСТАНОВЛЯ</w:t>
      </w:r>
      <w:r w:rsidR="00DA6710" w:rsidRPr="00F877A4">
        <w:rPr>
          <w:rFonts w:ascii="Times New Roman" w:hAnsi="Times New Roman" w:cs="Times New Roman"/>
          <w:color w:val="auto"/>
          <w:sz w:val="28"/>
          <w:szCs w:val="28"/>
        </w:rPr>
        <w:t>ЕТ</w:t>
      </w:r>
      <w:r w:rsidRPr="00F877A4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BA41AA" w:rsidRPr="00F877A4" w:rsidRDefault="00BA41AA" w:rsidP="00517690">
      <w:pPr>
        <w:shd w:val="clear" w:color="auto" w:fill="FFFFFF"/>
        <w:tabs>
          <w:tab w:val="num" w:pos="142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17690" w:rsidRPr="00F877A4" w:rsidRDefault="009270FA" w:rsidP="009270FA">
      <w:pPr>
        <w:tabs>
          <w:tab w:val="num" w:pos="142"/>
        </w:tabs>
        <w:ind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r w:rsidR="00517690" w:rsidRPr="00F877A4">
        <w:rPr>
          <w:rFonts w:ascii="Times New Roman" w:hAnsi="Times New Roman" w:cs="Times New Roman"/>
          <w:color w:val="auto"/>
          <w:sz w:val="28"/>
          <w:szCs w:val="28"/>
        </w:rPr>
        <w:t>Внести в</w:t>
      </w:r>
      <w:r w:rsidR="00BA41AA"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муниципальную  программу «Развитие малого и среднего предпринимательства в </w:t>
      </w:r>
      <w:r w:rsidR="00757BFB">
        <w:rPr>
          <w:rFonts w:ascii="Times New Roman" w:hAnsi="Times New Roman" w:cs="Times New Roman"/>
          <w:color w:val="auto"/>
          <w:sz w:val="28"/>
          <w:szCs w:val="28"/>
        </w:rPr>
        <w:t>Татарско-</w:t>
      </w:r>
      <w:proofErr w:type="spellStart"/>
      <w:r w:rsidR="00757BFB">
        <w:rPr>
          <w:rFonts w:ascii="Times New Roman" w:hAnsi="Times New Roman" w:cs="Times New Roman"/>
          <w:color w:val="auto"/>
          <w:sz w:val="28"/>
          <w:szCs w:val="28"/>
        </w:rPr>
        <w:t>Сарсазском</w:t>
      </w:r>
      <w:proofErr w:type="spellEnd"/>
      <w:r w:rsidR="00BA41AA"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сельском поселении </w:t>
      </w:r>
      <w:proofErr w:type="spellStart"/>
      <w:r w:rsidR="00BA41AA" w:rsidRPr="00F877A4">
        <w:rPr>
          <w:rFonts w:ascii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 w:rsidR="00BA41AA"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Республики Татарстан на 2021-2024 годы»</w:t>
      </w:r>
      <w:r w:rsidR="00517690" w:rsidRPr="00F877A4">
        <w:rPr>
          <w:rFonts w:ascii="Times New Roman" w:hAnsi="Times New Roman" w:cs="Times New Roman"/>
          <w:color w:val="auto"/>
          <w:sz w:val="28"/>
          <w:szCs w:val="28"/>
        </w:rPr>
        <w:t>, утвержденную постановлением  Ис</w:t>
      </w:r>
      <w:r w:rsidR="00757BFB">
        <w:rPr>
          <w:rFonts w:ascii="Times New Roman" w:hAnsi="Times New Roman" w:cs="Times New Roman"/>
          <w:color w:val="auto"/>
          <w:sz w:val="28"/>
          <w:szCs w:val="28"/>
        </w:rPr>
        <w:t>полнительного комитета Татарско-</w:t>
      </w:r>
      <w:proofErr w:type="spellStart"/>
      <w:r w:rsidR="00757BFB">
        <w:rPr>
          <w:rFonts w:ascii="Times New Roman" w:hAnsi="Times New Roman" w:cs="Times New Roman"/>
          <w:color w:val="auto"/>
          <w:sz w:val="28"/>
          <w:szCs w:val="28"/>
        </w:rPr>
        <w:t>Сарсазского</w:t>
      </w:r>
      <w:proofErr w:type="spellEnd"/>
      <w:r w:rsidR="00517690"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 от 17.03.</w:t>
      </w:r>
      <w:r w:rsidR="00A42408">
        <w:rPr>
          <w:rFonts w:ascii="Times New Roman" w:hAnsi="Times New Roman" w:cs="Times New Roman"/>
          <w:color w:val="auto"/>
          <w:sz w:val="28"/>
          <w:szCs w:val="28"/>
        </w:rPr>
        <w:t>2021 №1</w:t>
      </w:r>
      <w:r w:rsidRPr="00F877A4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517690"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следующие изменения:</w:t>
      </w:r>
    </w:p>
    <w:p w:rsidR="00517690" w:rsidRPr="00F877A4" w:rsidRDefault="00BF4D7B" w:rsidP="009270FA">
      <w:pPr>
        <w:pStyle w:val="22"/>
        <w:numPr>
          <w:ilvl w:val="1"/>
          <w:numId w:val="12"/>
        </w:numPr>
        <w:shd w:val="clear" w:color="auto" w:fill="auto"/>
        <w:spacing w:line="240" w:lineRule="auto"/>
        <w:ind w:left="0" w:right="-7" w:firstLine="0"/>
        <w:jc w:val="both"/>
        <w:rPr>
          <w:b w:val="0"/>
          <w:sz w:val="28"/>
          <w:szCs w:val="28"/>
        </w:rPr>
      </w:pPr>
      <w:r w:rsidRPr="00F877A4">
        <w:rPr>
          <w:b w:val="0"/>
          <w:sz w:val="28"/>
          <w:szCs w:val="28"/>
          <w:lang w:eastAsia="ru-RU" w:bidi="ru-RU"/>
        </w:rPr>
        <w:t xml:space="preserve">В </w:t>
      </w:r>
      <w:r w:rsidR="00517690" w:rsidRPr="00F877A4">
        <w:rPr>
          <w:b w:val="0"/>
          <w:sz w:val="28"/>
          <w:szCs w:val="28"/>
          <w:lang w:eastAsia="ru-RU" w:bidi="ru-RU"/>
        </w:rPr>
        <w:t>Паспорт</w:t>
      </w:r>
      <w:r w:rsidRPr="00F877A4">
        <w:rPr>
          <w:b w:val="0"/>
          <w:sz w:val="28"/>
          <w:szCs w:val="28"/>
          <w:lang w:eastAsia="ru-RU" w:bidi="ru-RU"/>
        </w:rPr>
        <w:t>е</w:t>
      </w:r>
      <w:r w:rsidR="00517690" w:rsidRPr="00F877A4">
        <w:rPr>
          <w:b w:val="0"/>
          <w:sz w:val="28"/>
          <w:szCs w:val="28"/>
          <w:lang w:eastAsia="ru-RU" w:bidi="ru-RU"/>
        </w:rPr>
        <w:t xml:space="preserve"> программы </w:t>
      </w:r>
      <w:r w:rsidRPr="00F877A4">
        <w:rPr>
          <w:b w:val="0"/>
          <w:sz w:val="28"/>
          <w:szCs w:val="28"/>
          <w:lang w:eastAsia="ru-RU" w:bidi="ru-RU"/>
        </w:rPr>
        <w:t>слова «</w:t>
      </w:r>
      <w:r w:rsidRPr="00F877A4">
        <w:rPr>
          <w:b w:val="0"/>
          <w:sz w:val="28"/>
          <w:szCs w:val="28"/>
        </w:rPr>
        <w:t xml:space="preserve">Программа занятости населения Чистопольского муниципального района. Кредитные средства и собственные средства предпринимателей. Финансирование за счѐт средств местного </w:t>
      </w:r>
      <w:r w:rsidRPr="00F877A4">
        <w:rPr>
          <w:b w:val="0"/>
          <w:sz w:val="28"/>
          <w:szCs w:val="28"/>
        </w:rPr>
        <w:lastRenderedPageBreak/>
        <w:t xml:space="preserve">бюджета» заменить словами: </w:t>
      </w:r>
    </w:p>
    <w:p w:rsidR="00BF4D7B" w:rsidRPr="00F877A4" w:rsidRDefault="00BF4D7B" w:rsidP="009270FA">
      <w:pPr>
        <w:pStyle w:val="ConsPlusCell"/>
        <w:widowControl/>
        <w:jc w:val="both"/>
        <w:rPr>
          <w:sz w:val="28"/>
          <w:szCs w:val="28"/>
        </w:rPr>
      </w:pPr>
      <w:r w:rsidRPr="00F877A4">
        <w:rPr>
          <w:sz w:val="28"/>
          <w:szCs w:val="28"/>
        </w:rPr>
        <w:t xml:space="preserve">«Общий  объем  финансирования  Программы   за   счет средств  местного бюджета  составляет 4 тыс. рублей, в том числе: </w:t>
      </w:r>
    </w:p>
    <w:p w:rsidR="00BF4D7B" w:rsidRPr="00F877A4" w:rsidRDefault="00BF4D7B" w:rsidP="00BF4D7B">
      <w:pPr>
        <w:pStyle w:val="a4"/>
        <w:ind w:left="142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(тыс. рублей)</w:t>
      </w:r>
    </w:p>
    <w:tbl>
      <w:tblPr>
        <w:tblW w:w="779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05"/>
        <w:gridCol w:w="6491"/>
      </w:tblGrid>
      <w:tr w:rsidR="009270FA" w:rsidRPr="00F877A4" w:rsidTr="009270FA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F877A4" w:rsidRDefault="00BF4D7B" w:rsidP="002E755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F877A4" w:rsidRDefault="009270FA" w:rsidP="009270F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Средства местного бюджета</w:t>
            </w:r>
          </w:p>
        </w:tc>
      </w:tr>
      <w:tr w:rsidR="009270FA" w:rsidRPr="00F877A4" w:rsidTr="009270FA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F877A4" w:rsidRDefault="00BF4D7B" w:rsidP="002E755A">
            <w:pPr>
              <w:ind w:right="-7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2021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F877A4" w:rsidRDefault="00BF4D7B" w:rsidP="002E755A">
            <w:pPr>
              <w:tabs>
                <w:tab w:val="left" w:pos="3780"/>
              </w:tabs>
              <w:ind w:right="-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9270FA" w:rsidRPr="00F877A4" w:rsidTr="009270FA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F877A4" w:rsidRDefault="00BF4D7B" w:rsidP="002E755A">
            <w:pPr>
              <w:ind w:right="-7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2022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F877A4" w:rsidRDefault="00BF4D7B" w:rsidP="002E755A">
            <w:pPr>
              <w:tabs>
                <w:tab w:val="left" w:pos="3780"/>
              </w:tabs>
              <w:ind w:right="-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9270FA" w:rsidRPr="00F877A4" w:rsidTr="009270FA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F877A4" w:rsidRDefault="00BF4D7B" w:rsidP="002E755A">
            <w:pPr>
              <w:ind w:right="-7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2023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F877A4" w:rsidRDefault="00BF4D7B" w:rsidP="002E755A">
            <w:pPr>
              <w:tabs>
                <w:tab w:val="left" w:pos="3780"/>
              </w:tabs>
              <w:ind w:right="-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9270FA" w:rsidRPr="00F877A4" w:rsidTr="009270FA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F877A4" w:rsidRDefault="00BF4D7B" w:rsidP="002E755A">
            <w:pPr>
              <w:ind w:right="-7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2024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F877A4" w:rsidRDefault="00BF4D7B" w:rsidP="002E755A">
            <w:pPr>
              <w:tabs>
                <w:tab w:val="left" w:pos="3780"/>
              </w:tabs>
              <w:ind w:right="-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9270FA" w:rsidRPr="00F877A4" w:rsidTr="009270FA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F877A4" w:rsidRDefault="00BF4D7B" w:rsidP="002E755A">
            <w:pPr>
              <w:ind w:right="-7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Всего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F877A4" w:rsidRDefault="00BF4D7B" w:rsidP="002E755A">
            <w:pPr>
              <w:tabs>
                <w:tab w:val="left" w:pos="3780"/>
              </w:tabs>
              <w:ind w:right="-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4»</w:t>
            </w:r>
          </w:p>
        </w:tc>
      </w:tr>
    </w:tbl>
    <w:p w:rsidR="00BF4D7B" w:rsidRPr="00F877A4" w:rsidRDefault="00BF4D7B" w:rsidP="00BF4D7B">
      <w:pPr>
        <w:pStyle w:val="22"/>
        <w:shd w:val="clear" w:color="auto" w:fill="auto"/>
        <w:spacing w:line="240" w:lineRule="auto"/>
        <w:ind w:left="1422" w:right="-7"/>
        <w:jc w:val="both"/>
        <w:rPr>
          <w:b w:val="0"/>
          <w:sz w:val="28"/>
          <w:szCs w:val="28"/>
        </w:rPr>
      </w:pPr>
    </w:p>
    <w:p w:rsidR="006773F3" w:rsidRPr="00F877A4" w:rsidRDefault="006773F3" w:rsidP="00BF4D7B">
      <w:pPr>
        <w:pStyle w:val="a4"/>
        <w:numPr>
          <w:ilvl w:val="1"/>
          <w:numId w:val="12"/>
        </w:numPr>
        <w:shd w:val="clear" w:color="auto" w:fill="FFFFFF"/>
        <w:ind w:left="0" w:right="-7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>Дополнить разделом 5 следующего содержания:</w:t>
      </w:r>
    </w:p>
    <w:p w:rsidR="006773F3" w:rsidRPr="00F877A4" w:rsidRDefault="006773F3" w:rsidP="006773F3">
      <w:pPr>
        <w:shd w:val="clear" w:color="auto" w:fill="FFFFFF"/>
        <w:ind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9270FA"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5. </w:t>
      </w:r>
      <w:r w:rsidR="005F3954" w:rsidRPr="00F877A4">
        <w:rPr>
          <w:rFonts w:ascii="Times New Roman" w:hAnsi="Times New Roman" w:cs="Times New Roman"/>
          <w:color w:val="auto"/>
          <w:sz w:val="28"/>
          <w:szCs w:val="28"/>
        </w:rPr>
        <w:t>Финансирование</w:t>
      </w:r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программы:</w:t>
      </w:r>
    </w:p>
    <w:p w:rsidR="005F3954" w:rsidRPr="00F877A4" w:rsidRDefault="009270FA" w:rsidP="009270FA">
      <w:pPr>
        <w:pStyle w:val="a4"/>
        <w:shd w:val="clear" w:color="auto" w:fill="FFFFFF"/>
        <w:ind w:left="0"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6773F3"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целью </w:t>
      </w:r>
      <w:r w:rsidR="0086523A" w:rsidRPr="00F877A4">
        <w:rPr>
          <w:rFonts w:ascii="Times New Roman" w:hAnsi="Times New Roman" w:cs="Times New Roman"/>
          <w:color w:val="auto"/>
          <w:sz w:val="28"/>
          <w:szCs w:val="28"/>
        </w:rPr>
        <w:t>оказани</w:t>
      </w:r>
      <w:r w:rsidR="006773F3" w:rsidRPr="00F877A4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86523A"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методической, консультационно-информационной поддержки субъектам малого и среднего предпринимательства, а также предоставления информации о механизмах получения финансовой, информационной и других форм поддержки</w:t>
      </w:r>
      <w:r w:rsidR="006773F3"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за счет средств местного бюджета </w:t>
      </w:r>
      <w:r w:rsidR="006773F3" w:rsidRPr="00F877A4">
        <w:rPr>
          <w:rFonts w:ascii="Times New Roman" w:hAnsi="Times New Roman" w:cs="Times New Roman"/>
          <w:color w:val="auto"/>
          <w:sz w:val="28"/>
          <w:szCs w:val="28"/>
        </w:rPr>
        <w:t>финансируются следующие мероприятия:</w:t>
      </w:r>
    </w:p>
    <w:p w:rsidR="006773F3" w:rsidRPr="00F877A4" w:rsidRDefault="006773F3" w:rsidP="006773F3">
      <w:pPr>
        <w:pStyle w:val="a4"/>
        <w:shd w:val="clear" w:color="auto" w:fill="FFFFFF"/>
        <w:ind w:left="0" w:right="-7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>(тыс. рублей)</w:t>
      </w:r>
    </w:p>
    <w:tbl>
      <w:tblPr>
        <w:tblW w:w="9356" w:type="dxa"/>
        <w:jc w:val="center"/>
        <w:tblInd w:w="-2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4"/>
        <w:gridCol w:w="952"/>
        <w:gridCol w:w="907"/>
        <w:gridCol w:w="1105"/>
        <w:gridCol w:w="1088"/>
      </w:tblGrid>
      <w:tr w:rsidR="009270FA" w:rsidRPr="00F877A4" w:rsidTr="00C21DBC">
        <w:trPr>
          <w:cantSplit/>
          <w:trHeight w:hRule="exact" w:val="417"/>
          <w:jc w:val="center"/>
        </w:trPr>
        <w:tc>
          <w:tcPr>
            <w:tcW w:w="5304" w:type="dxa"/>
            <w:vMerge w:val="restart"/>
            <w:shd w:val="clear" w:color="auto" w:fill="FFFFFF"/>
            <w:vAlign w:val="center"/>
          </w:tcPr>
          <w:p w:rsidR="006773F3" w:rsidRPr="00F877A4" w:rsidRDefault="004A5580" w:rsidP="009270FA">
            <w:pPr>
              <w:pStyle w:val="2"/>
              <w:pBdr>
                <w:bottom w:val="single" w:sz="6" w:space="8" w:color="F48221"/>
              </w:pBdr>
              <w:spacing w:before="0" w:line="288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Название мероприятия</w:t>
            </w:r>
          </w:p>
        </w:tc>
        <w:tc>
          <w:tcPr>
            <w:tcW w:w="4052" w:type="dxa"/>
            <w:gridSpan w:val="4"/>
            <w:shd w:val="clear" w:color="auto" w:fill="FFFFFF" w:themeFill="background1"/>
            <w:vAlign w:val="center"/>
          </w:tcPr>
          <w:p w:rsidR="006773F3" w:rsidRPr="00F877A4" w:rsidRDefault="006773F3" w:rsidP="00CA0847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Объем средств</w:t>
            </w:r>
          </w:p>
        </w:tc>
      </w:tr>
      <w:tr w:rsidR="009270FA" w:rsidRPr="00F877A4" w:rsidTr="00C21DBC">
        <w:trPr>
          <w:cantSplit/>
          <w:trHeight w:hRule="exact" w:val="815"/>
          <w:jc w:val="center"/>
        </w:trPr>
        <w:tc>
          <w:tcPr>
            <w:tcW w:w="5304" w:type="dxa"/>
            <w:vMerge/>
            <w:shd w:val="clear" w:color="auto" w:fill="FFFFFF"/>
            <w:vAlign w:val="center"/>
          </w:tcPr>
          <w:p w:rsidR="006773F3" w:rsidRPr="00F877A4" w:rsidRDefault="006773F3" w:rsidP="00CA0847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6773F3" w:rsidRPr="00F877A4" w:rsidRDefault="006773F3" w:rsidP="00B6099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2021</w:t>
            </w:r>
          </w:p>
          <w:p w:rsidR="006773F3" w:rsidRPr="00F877A4" w:rsidRDefault="006773F3" w:rsidP="00B6099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6773F3" w:rsidRPr="00F877A4" w:rsidRDefault="006773F3" w:rsidP="00B6099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2022</w:t>
            </w:r>
          </w:p>
          <w:p w:rsidR="006773F3" w:rsidRPr="00F877A4" w:rsidRDefault="006773F3" w:rsidP="00B6099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6773F3" w:rsidRPr="00F877A4" w:rsidRDefault="006773F3" w:rsidP="00B6099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2023</w:t>
            </w:r>
          </w:p>
          <w:p w:rsidR="006773F3" w:rsidRPr="00F877A4" w:rsidRDefault="006773F3" w:rsidP="00B6099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6773F3" w:rsidRPr="00F877A4" w:rsidRDefault="006773F3" w:rsidP="00B6099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2024</w:t>
            </w:r>
          </w:p>
          <w:p w:rsidR="006773F3" w:rsidRPr="00F877A4" w:rsidRDefault="006773F3" w:rsidP="00B6099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</w:tr>
      <w:tr w:rsidR="009270FA" w:rsidRPr="00F877A4" w:rsidTr="009270FA">
        <w:trPr>
          <w:cantSplit/>
          <w:trHeight w:hRule="exact" w:val="1745"/>
          <w:jc w:val="center"/>
        </w:trPr>
        <w:tc>
          <w:tcPr>
            <w:tcW w:w="5304" w:type="dxa"/>
            <w:shd w:val="clear" w:color="auto" w:fill="FFFFFF"/>
            <w:vAlign w:val="center"/>
          </w:tcPr>
          <w:p w:rsidR="006773F3" w:rsidRPr="00F877A4" w:rsidRDefault="006773F3" w:rsidP="009270FA">
            <w:pPr>
              <w:pStyle w:val="2"/>
              <w:pBdr>
                <w:bottom w:val="single" w:sz="6" w:space="8" w:color="F48221"/>
              </w:pBdr>
              <w:spacing w:before="0"/>
              <w:textAlignment w:val="baseline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Разработка методических пособий, информационных буклетов, брошюр, плакатов, справочников для субъектов малого и (или) среднего предпринимательства</w:t>
            </w:r>
          </w:p>
          <w:p w:rsidR="006773F3" w:rsidRPr="00F877A4" w:rsidRDefault="006773F3" w:rsidP="004F2D61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6773F3" w:rsidRPr="00F877A4" w:rsidRDefault="006773F3" w:rsidP="004F2D61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6773F3" w:rsidRPr="00F877A4" w:rsidRDefault="006773F3" w:rsidP="004F2D61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6773F3" w:rsidRPr="00F877A4" w:rsidRDefault="006773F3" w:rsidP="004F2D61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6773F3" w:rsidRPr="00F877A4" w:rsidRDefault="006773F3" w:rsidP="004F2D61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1»;</w:t>
            </w:r>
          </w:p>
        </w:tc>
      </w:tr>
    </w:tbl>
    <w:p w:rsidR="006773F3" w:rsidRPr="00F877A4" w:rsidRDefault="006773F3" w:rsidP="006773F3">
      <w:pPr>
        <w:shd w:val="clear" w:color="auto" w:fill="FFFFFF"/>
        <w:ind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773F3" w:rsidRPr="00F877A4" w:rsidRDefault="009270FA" w:rsidP="009270FA">
      <w:pPr>
        <w:shd w:val="clear" w:color="auto" w:fill="FFFFFF"/>
        <w:ind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1.3. </w:t>
      </w:r>
      <w:r w:rsidR="00F877A4">
        <w:rPr>
          <w:rFonts w:ascii="Times New Roman" w:hAnsi="Times New Roman" w:cs="Times New Roman"/>
          <w:color w:val="auto"/>
          <w:sz w:val="28"/>
          <w:szCs w:val="28"/>
        </w:rPr>
        <w:t>Приложение</w:t>
      </w:r>
      <w:r w:rsidR="006773F3"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877A4">
        <w:rPr>
          <w:rFonts w:ascii="Times New Roman" w:hAnsi="Times New Roman" w:cs="Times New Roman"/>
          <w:color w:val="auto"/>
          <w:sz w:val="28"/>
          <w:szCs w:val="28"/>
        </w:rPr>
        <w:t>изложить в новой редакции согласно приложению к настоящему решению.</w:t>
      </w:r>
      <w:r w:rsidR="006773F3"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</w:p>
    <w:p w:rsidR="00BA41AA" w:rsidRPr="00F877A4" w:rsidRDefault="00BA41AA" w:rsidP="00BF4D7B">
      <w:pPr>
        <w:shd w:val="clear" w:color="auto" w:fill="FFFFFF"/>
        <w:ind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2.  Обнародовать настоящее постановление в местах массового скопления жителей </w:t>
      </w:r>
      <w:r w:rsidR="00DA6710"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сельского поселения </w:t>
      </w:r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и разместить на официальном сайте Чистопольского муниципального района в информационно-коммуникационной сети «Интернет». </w:t>
      </w:r>
    </w:p>
    <w:p w:rsidR="00BA41AA" w:rsidRPr="00F877A4" w:rsidRDefault="00BA41AA" w:rsidP="00DA6710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F877A4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</w:t>
      </w:r>
    </w:p>
    <w:p w:rsidR="00BA41AA" w:rsidRPr="00F877A4" w:rsidRDefault="00757BFB" w:rsidP="00DA6710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Глава Татарско-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Сарсазского</w:t>
      </w:r>
      <w:proofErr w:type="spellEnd"/>
    </w:p>
    <w:p w:rsidR="00BA41AA" w:rsidRPr="00F877A4" w:rsidRDefault="00E636CA" w:rsidP="00DA6710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A41AA"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сельского поселения                                                               </w:t>
      </w:r>
      <w:r w:rsidR="00757BFB">
        <w:rPr>
          <w:rFonts w:ascii="Times New Roman" w:hAnsi="Times New Roman" w:cs="Times New Roman"/>
          <w:color w:val="auto"/>
          <w:sz w:val="28"/>
          <w:szCs w:val="28"/>
        </w:rPr>
        <w:t>С.С.Мусин</w:t>
      </w:r>
    </w:p>
    <w:p w:rsidR="00C14EF5" w:rsidRPr="00F877A4" w:rsidRDefault="00C14EF5" w:rsidP="00DA6710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C14EF5" w:rsidRPr="00F877A4" w:rsidRDefault="00C14EF5" w:rsidP="00DA6710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C14EF5" w:rsidRPr="00F877A4" w:rsidRDefault="00C14EF5" w:rsidP="00C14EF5">
      <w:pPr>
        <w:tabs>
          <w:tab w:val="left" w:pos="1134"/>
        </w:tabs>
        <w:ind w:left="12900" w:right="80"/>
        <w:jc w:val="both"/>
        <w:rPr>
          <w:rFonts w:ascii="Times New Roman" w:hAnsi="Times New Roman" w:cs="Times New Roman"/>
          <w:color w:val="auto"/>
          <w:sz w:val="28"/>
          <w:szCs w:val="28"/>
        </w:rPr>
        <w:sectPr w:rsidR="00C14EF5" w:rsidRPr="00F877A4" w:rsidSect="009270FA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bookmarkStart w:id="0" w:name="_GoBack"/>
      <w:bookmarkEnd w:id="0"/>
      <w:r w:rsidRPr="00F877A4">
        <w:rPr>
          <w:rFonts w:ascii="Times New Roman" w:hAnsi="Times New Roman" w:cs="Times New Roman"/>
          <w:color w:val="auto"/>
          <w:sz w:val="28"/>
          <w:szCs w:val="28"/>
        </w:rPr>
        <w:t>жен</w:t>
      </w:r>
    </w:p>
    <w:p w:rsidR="00C14EF5" w:rsidRPr="00F877A4" w:rsidRDefault="00F877A4" w:rsidP="00C14EF5">
      <w:pPr>
        <w:tabs>
          <w:tab w:val="left" w:pos="1134"/>
        </w:tabs>
        <w:ind w:left="12900" w:right="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</w:t>
      </w:r>
      <w:r w:rsidR="00C14EF5" w:rsidRPr="00F877A4">
        <w:rPr>
          <w:rFonts w:ascii="Times New Roman" w:hAnsi="Times New Roman" w:cs="Times New Roman"/>
          <w:color w:val="auto"/>
          <w:sz w:val="28"/>
          <w:szCs w:val="28"/>
        </w:rPr>
        <w:t>ие</w:t>
      </w:r>
    </w:p>
    <w:p w:rsidR="00C14EF5" w:rsidRPr="00F877A4" w:rsidRDefault="00C14EF5" w:rsidP="00C14EF5">
      <w:pPr>
        <w:ind w:right="8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14EF5" w:rsidRPr="00F877A4" w:rsidRDefault="00C14EF5" w:rsidP="00C14EF5">
      <w:pPr>
        <w:ind w:right="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Цели и индикаторы оценки результатов Программы «Развитие малого и среднего предпринимательства в </w:t>
      </w:r>
      <w:r w:rsidR="00757BFB">
        <w:rPr>
          <w:rFonts w:ascii="Times New Roman" w:hAnsi="Times New Roman" w:cs="Times New Roman"/>
          <w:color w:val="auto"/>
          <w:sz w:val="28"/>
          <w:szCs w:val="28"/>
        </w:rPr>
        <w:t>Татарско-</w:t>
      </w:r>
      <w:proofErr w:type="spellStart"/>
      <w:r w:rsidR="00757BFB">
        <w:rPr>
          <w:rFonts w:ascii="Times New Roman" w:hAnsi="Times New Roman" w:cs="Times New Roman"/>
          <w:color w:val="auto"/>
          <w:sz w:val="28"/>
          <w:szCs w:val="28"/>
        </w:rPr>
        <w:t>Сарсазском</w:t>
      </w:r>
      <w:proofErr w:type="spellEnd"/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сельском поселении </w:t>
      </w:r>
      <w:proofErr w:type="spellStart"/>
      <w:r w:rsidRPr="00F877A4">
        <w:rPr>
          <w:rFonts w:ascii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Республики Татарстан</w:t>
      </w:r>
    </w:p>
    <w:p w:rsidR="00C14EF5" w:rsidRPr="00F877A4" w:rsidRDefault="00C14EF5" w:rsidP="00C14EF5">
      <w:pPr>
        <w:ind w:right="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>на 2021-2024 годы»</w:t>
      </w:r>
    </w:p>
    <w:p w:rsidR="00C14EF5" w:rsidRPr="00F877A4" w:rsidRDefault="00C14EF5" w:rsidP="00C14EF5">
      <w:pPr>
        <w:ind w:right="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5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45"/>
        <w:gridCol w:w="1642"/>
        <w:gridCol w:w="2874"/>
        <w:gridCol w:w="1592"/>
        <w:gridCol w:w="3162"/>
        <w:gridCol w:w="671"/>
        <w:gridCol w:w="672"/>
        <w:gridCol w:w="672"/>
        <w:gridCol w:w="685"/>
      </w:tblGrid>
      <w:tr w:rsidR="00C14EF5" w:rsidRPr="00F877A4" w:rsidTr="00F877A4">
        <w:trPr>
          <w:trHeight w:val="461"/>
          <w:jc w:val="center"/>
        </w:trPr>
        <w:tc>
          <w:tcPr>
            <w:tcW w:w="3841" w:type="dxa"/>
            <w:vMerge w:val="restart"/>
            <w:shd w:val="clear" w:color="auto" w:fill="FFFFFF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Наименование основных мероприятий</w:t>
            </w:r>
          </w:p>
        </w:tc>
        <w:tc>
          <w:tcPr>
            <w:tcW w:w="1392" w:type="dxa"/>
            <w:vMerge w:val="restart"/>
            <w:shd w:val="clear" w:color="auto" w:fill="FFFFFF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Соответствие задаче</w:t>
            </w:r>
          </w:p>
        </w:tc>
        <w:tc>
          <w:tcPr>
            <w:tcW w:w="2948" w:type="dxa"/>
            <w:vMerge w:val="restart"/>
            <w:shd w:val="clear" w:color="auto" w:fill="FFFFFF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Исполнители</w:t>
            </w:r>
          </w:p>
        </w:tc>
        <w:tc>
          <w:tcPr>
            <w:tcW w:w="1592" w:type="dxa"/>
            <w:vMerge w:val="restart"/>
            <w:shd w:val="clear" w:color="auto" w:fill="FFFFFF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Сроки выполнения основных мероприятий</w:t>
            </w:r>
          </w:p>
        </w:tc>
        <w:tc>
          <w:tcPr>
            <w:tcW w:w="3205" w:type="dxa"/>
            <w:vMerge w:val="restart"/>
            <w:shd w:val="clear" w:color="auto" w:fill="FFFFFF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Индикаторы оценки конечных результатов, единицы измерения</w:t>
            </w:r>
          </w:p>
        </w:tc>
        <w:tc>
          <w:tcPr>
            <w:tcW w:w="2737" w:type="dxa"/>
            <w:gridSpan w:val="4"/>
            <w:shd w:val="clear" w:color="auto" w:fill="FFFFFF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Значения индикаторов</w:t>
            </w:r>
          </w:p>
        </w:tc>
      </w:tr>
      <w:tr w:rsidR="00F877A4" w:rsidRPr="00F877A4" w:rsidTr="00F877A4">
        <w:trPr>
          <w:trHeight w:hRule="exact" w:val="871"/>
          <w:jc w:val="center"/>
        </w:trPr>
        <w:tc>
          <w:tcPr>
            <w:tcW w:w="3841" w:type="dxa"/>
            <w:vMerge/>
            <w:shd w:val="clear" w:color="auto" w:fill="FFFFFF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92" w:type="dxa"/>
            <w:vMerge/>
            <w:shd w:val="clear" w:color="auto" w:fill="FFFFFF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48" w:type="dxa"/>
            <w:vMerge/>
            <w:shd w:val="clear" w:color="auto" w:fill="FFFFFF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92" w:type="dxa"/>
            <w:vMerge/>
            <w:shd w:val="clear" w:color="auto" w:fill="FFFFFF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05" w:type="dxa"/>
            <w:vMerge/>
            <w:shd w:val="clear" w:color="auto" w:fill="FFFFFF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80" w:type="dxa"/>
            <w:shd w:val="clear" w:color="auto" w:fill="FFFFFF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2021</w:t>
            </w:r>
          </w:p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681" w:type="dxa"/>
            <w:shd w:val="clear" w:color="auto" w:fill="FFFFFF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2022</w:t>
            </w:r>
          </w:p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681" w:type="dxa"/>
            <w:shd w:val="clear" w:color="auto" w:fill="FFFFFF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2023</w:t>
            </w:r>
          </w:p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695" w:type="dxa"/>
            <w:shd w:val="clear" w:color="auto" w:fill="FFFFFF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2024</w:t>
            </w:r>
          </w:p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</w:tr>
      <w:tr w:rsidR="00C14EF5" w:rsidRPr="00F877A4" w:rsidTr="00F877A4">
        <w:trPr>
          <w:cantSplit/>
          <w:trHeight w:val="832"/>
          <w:jc w:val="center"/>
        </w:trPr>
        <w:tc>
          <w:tcPr>
            <w:tcW w:w="15715" w:type="dxa"/>
            <w:gridSpan w:val="9"/>
            <w:shd w:val="clear" w:color="auto" w:fill="FFFFFF"/>
          </w:tcPr>
          <w:p w:rsidR="00C14EF5" w:rsidRPr="00F877A4" w:rsidRDefault="00C14EF5" w:rsidP="003A70A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Наименование цели: 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 как важнейшего компонента формирования инновационной экономики, а также увеличение его вклада в решение задач социально-экономического развития поселения</w:t>
            </w:r>
          </w:p>
        </w:tc>
      </w:tr>
      <w:tr w:rsidR="00C14EF5" w:rsidRPr="00F877A4" w:rsidTr="00F877A4">
        <w:trPr>
          <w:cantSplit/>
          <w:trHeight w:val="2550"/>
          <w:jc w:val="center"/>
        </w:trPr>
        <w:tc>
          <w:tcPr>
            <w:tcW w:w="3841" w:type="dxa"/>
            <w:shd w:val="clear" w:color="auto" w:fill="FFFFFF"/>
            <w:vAlign w:val="center"/>
          </w:tcPr>
          <w:p w:rsidR="00C14EF5" w:rsidRPr="00F877A4" w:rsidRDefault="00C14EF5" w:rsidP="003A70A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Информирование и оказание консультационной помощи по программам поддержки предпринимательства, оказываемых из средств республиканского и федерального бюджетов</w:t>
            </w:r>
            <w:proofErr w:type="gramEnd"/>
          </w:p>
        </w:tc>
        <w:tc>
          <w:tcPr>
            <w:tcW w:w="1392" w:type="dxa"/>
            <w:shd w:val="clear" w:color="auto" w:fill="FFFFFF"/>
            <w:vAlign w:val="center"/>
          </w:tcPr>
          <w:p w:rsidR="00C14EF5" w:rsidRPr="00F877A4" w:rsidRDefault="00C14EF5" w:rsidP="003A70A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2948" w:type="dxa"/>
            <w:shd w:val="clear" w:color="auto" w:fill="FFFFFF"/>
            <w:vAlign w:val="center"/>
          </w:tcPr>
          <w:p w:rsidR="00C14EF5" w:rsidRPr="00F877A4" w:rsidRDefault="00C14EF5" w:rsidP="00F877A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Исполнительный комитет сельского поселения Чистопольского МР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2021-2024</w:t>
            </w:r>
          </w:p>
        </w:tc>
        <w:tc>
          <w:tcPr>
            <w:tcW w:w="3205" w:type="dxa"/>
            <w:shd w:val="clear" w:color="auto" w:fill="FFFFFF"/>
            <w:vAlign w:val="center"/>
          </w:tcPr>
          <w:p w:rsidR="00C14EF5" w:rsidRPr="00F877A4" w:rsidRDefault="00C14EF5" w:rsidP="003A70A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Количество оказанных консультаций субъектам </w:t>
            </w:r>
          </w:p>
          <w:p w:rsidR="00C14EF5" w:rsidRPr="00F877A4" w:rsidRDefault="00C14EF5" w:rsidP="003A70A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малого и среднего</w:t>
            </w:r>
          </w:p>
          <w:p w:rsidR="00C14EF5" w:rsidRPr="00F877A4" w:rsidRDefault="00C14EF5" w:rsidP="003A70A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предпринимательства, ед.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C14EF5" w:rsidRPr="00F877A4" w:rsidRDefault="00CB396B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C14EF5" w:rsidRPr="00F877A4" w:rsidTr="00F877A4">
        <w:trPr>
          <w:cantSplit/>
          <w:trHeight w:hRule="exact" w:val="1994"/>
          <w:jc w:val="center"/>
        </w:trPr>
        <w:tc>
          <w:tcPr>
            <w:tcW w:w="3841" w:type="dxa"/>
            <w:shd w:val="clear" w:color="auto" w:fill="FFFFFF"/>
            <w:vAlign w:val="center"/>
          </w:tcPr>
          <w:p w:rsidR="00C14EF5" w:rsidRPr="00F877A4" w:rsidRDefault="00C14EF5" w:rsidP="003A70A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Проведение анкетирования</w:t>
            </w:r>
          </w:p>
          <w:p w:rsidR="00C14EF5" w:rsidRPr="00F877A4" w:rsidRDefault="00C14EF5" w:rsidP="003A70A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проблемам развития малого</w:t>
            </w:r>
          </w:p>
          <w:p w:rsidR="00C14EF5" w:rsidRPr="00F877A4" w:rsidRDefault="00C14EF5" w:rsidP="003A70A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среднего предпринимательства</w:t>
            </w:r>
          </w:p>
          <w:p w:rsidR="00C14EF5" w:rsidRPr="00F877A4" w:rsidRDefault="00C14EF5" w:rsidP="003A70A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пути их решения</w:t>
            </w:r>
          </w:p>
          <w:p w:rsidR="00C14EF5" w:rsidRPr="00F877A4" w:rsidRDefault="00C14EF5" w:rsidP="003A70A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FFFFFF"/>
            <w:vAlign w:val="center"/>
          </w:tcPr>
          <w:p w:rsidR="00C14EF5" w:rsidRPr="00F877A4" w:rsidRDefault="00C14EF5" w:rsidP="003A70A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2948" w:type="dxa"/>
            <w:shd w:val="clear" w:color="auto" w:fill="FFFFFF"/>
            <w:vAlign w:val="center"/>
          </w:tcPr>
          <w:p w:rsidR="00C14EF5" w:rsidRPr="00F877A4" w:rsidRDefault="00C14EF5" w:rsidP="00757BF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Исполнительный комитет </w:t>
            </w:r>
            <w:r w:rsidR="00757BF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Татарско-</w:t>
            </w:r>
            <w:proofErr w:type="spellStart"/>
            <w:r w:rsidR="00757BF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Сарсазского</w:t>
            </w:r>
            <w:proofErr w:type="spellEnd"/>
            <w:r w:rsidR="00757BF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сельского поселения </w:t>
            </w:r>
            <w:proofErr w:type="spellStart"/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Чистопольского</w:t>
            </w:r>
            <w:proofErr w:type="spellEnd"/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МР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2021-2024</w:t>
            </w:r>
          </w:p>
        </w:tc>
        <w:tc>
          <w:tcPr>
            <w:tcW w:w="3205" w:type="dxa"/>
            <w:shd w:val="clear" w:color="auto" w:fill="FFFFFF"/>
            <w:vAlign w:val="center"/>
          </w:tcPr>
          <w:p w:rsidR="00C14EF5" w:rsidRPr="00F877A4" w:rsidRDefault="00C14EF5" w:rsidP="003A70A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Количество проведенных </w:t>
            </w:r>
            <w:proofErr w:type="spellStart"/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анкетирований</w:t>
            </w:r>
            <w:proofErr w:type="spellEnd"/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 единиц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C14EF5" w:rsidRPr="00F877A4" w:rsidTr="00F877A4">
        <w:trPr>
          <w:cantSplit/>
          <w:trHeight w:hRule="exact" w:val="2558"/>
          <w:jc w:val="center"/>
        </w:trPr>
        <w:tc>
          <w:tcPr>
            <w:tcW w:w="3841" w:type="dxa"/>
            <w:shd w:val="clear" w:color="auto" w:fill="FFFFFF"/>
            <w:vAlign w:val="center"/>
          </w:tcPr>
          <w:p w:rsidR="00C14EF5" w:rsidRPr="00F877A4" w:rsidRDefault="00C14EF5" w:rsidP="003A70A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Проведение совещаний и семинаров для субъектов малого и среднего предпринимательства по актуальным правовым вопросам,</w:t>
            </w: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ab/>
              <w:t>вызванным</w:t>
            </w:r>
          </w:p>
          <w:p w:rsidR="00C14EF5" w:rsidRPr="00F877A4" w:rsidRDefault="00C14EF5" w:rsidP="003A70A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Изменением и развитием</w:t>
            </w:r>
          </w:p>
          <w:p w:rsidR="00C14EF5" w:rsidRPr="00F877A4" w:rsidRDefault="00C14EF5" w:rsidP="003A70A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законодательства, а также по действующим программам</w:t>
            </w:r>
          </w:p>
          <w:p w:rsidR="00C14EF5" w:rsidRPr="00F877A4" w:rsidRDefault="00C14EF5" w:rsidP="003A70A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поддержки предпринимательства</w:t>
            </w:r>
          </w:p>
        </w:tc>
        <w:tc>
          <w:tcPr>
            <w:tcW w:w="1392" w:type="dxa"/>
            <w:shd w:val="clear" w:color="auto" w:fill="FFFFFF"/>
            <w:vAlign w:val="center"/>
          </w:tcPr>
          <w:p w:rsidR="00C14EF5" w:rsidRPr="00F877A4" w:rsidRDefault="00C14EF5" w:rsidP="003A70A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948" w:type="dxa"/>
            <w:shd w:val="clear" w:color="auto" w:fill="FFFFFF"/>
          </w:tcPr>
          <w:p w:rsidR="00C14EF5" w:rsidRPr="00F877A4" w:rsidRDefault="00C14EF5" w:rsidP="00757BF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Исполнительный комитет сельского </w:t>
            </w:r>
            <w:r w:rsidR="00757BF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Татарско-</w:t>
            </w:r>
            <w:proofErr w:type="spellStart"/>
            <w:r w:rsidR="00757BF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Сарсазского</w:t>
            </w:r>
            <w:proofErr w:type="spellEnd"/>
            <w:r w:rsidR="00757BF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поселения </w:t>
            </w:r>
            <w:proofErr w:type="spellStart"/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Чистопольского</w:t>
            </w:r>
            <w:proofErr w:type="spellEnd"/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МР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2021-2024</w:t>
            </w:r>
          </w:p>
        </w:tc>
        <w:tc>
          <w:tcPr>
            <w:tcW w:w="3205" w:type="dxa"/>
            <w:shd w:val="clear" w:color="auto" w:fill="FFFFFF"/>
            <w:vAlign w:val="center"/>
          </w:tcPr>
          <w:p w:rsidR="00C14EF5" w:rsidRPr="00F877A4" w:rsidRDefault="00C14EF5" w:rsidP="003A70A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Количество проведенных семинаров, единиц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C14EF5" w:rsidRPr="00F877A4" w:rsidRDefault="00CB396B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C14EF5" w:rsidRPr="00F877A4" w:rsidTr="00F877A4">
        <w:trPr>
          <w:cantSplit/>
          <w:trHeight w:hRule="exact" w:val="1972"/>
          <w:jc w:val="center"/>
        </w:trPr>
        <w:tc>
          <w:tcPr>
            <w:tcW w:w="3841" w:type="dxa"/>
            <w:shd w:val="clear" w:color="auto" w:fill="FFFFFF"/>
            <w:vAlign w:val="center"/>
          </w:tcPr>
          <w:p w:rsidR="00C14EF5" w:rsidRPr="00F877A4" w:rsidRDefault="00C14EF5" w:rsidP="003A70A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Работа с молодёжным сообществом по привлечению его в сферу молодёжного предпринимательства</w:t>
            </w:r>
          </w:p>
        </w:tc>
        <w:tc>
          <w:tcPr>
            <w:tcW w:w="1392" w:type="dxa"/>
            <w:shd w:val="clear" w:color="auto" w:fill="FFFFFF"/>
            <w:vAlign w:val="center"/>
          </w:tcPr>
          <w:p w:rsidR="00C14EF5" w:rsidRPr="00F877A4" w:rsidRDefault="00C14EF5" w:rsidP="003A70A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2948" w:type="dxa"/>
            <w:shd w:val="clear" w:color="auto" w:fill="FFFFFF"/>
          </w:tcPr>
          <w:p w:rsidR="00C14EF5" w:rsidRPr="00F877A4" w:rsidRDefault="00C14EF5" w:rsidP="00757BF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Исполнительный комитет </w:t>
            </w:r>
            <w:r w:rsidR="00757BF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Татарско-</w:t>
            </w:r>
            <w:proofErr w:type="spellStart"/>
            <w:r w:rsidR="00757BF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Сарсазского</w:t>
            </w:r>
            <w:proofErr w:type="spellEnd"/>
            <w:r w:rsidR="00757BF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Чистопольского</w:t>
            </w:r>
            <w:proofErr w:type="spellEnd"/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МР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2021-2024</w:t>
            </w:r>
          </w:p>
        </w:tc>
        <w:tc>
          <w:tcPr>
            <w:tcW w:w="3205" w:type="dxa"/>
            <w:shd w:val="clear" w:color="auto" w:fill="FFFFFF"/>
            <w:vAlign w:val="center"/>
          </w:tcPr>
          <w:p w:rsidR="00C14EF5" w:rsidRPr="00F877A4" w:rsidRDefault="00C14EF5" w:rsidP="003A70A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Количество проведённых мероприятий, ед.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C14EF5" w:rsidRPr="00F877A4" w:rsidTr="00F877A4">
        <w:trPr>
          <w:cantSplit/>
          <w:trHeight w:hRule="exact" w:val="2558"/>
          <w:jc w:val="center"/>
        </w:trPr>
        <w:tc>
          <w:tcPr>
            <w:tcW w:w="3841" w:type="dxa"/>
            <w:shd w:val="clear" w:color="auto" w:fill="FFFFFF"/>
            <w:vAlign w:val="center"/>
          </w:tcPr>
          <w:p w:rsidR="00C14EF5" w:rsidRPr="00F877A4" w:rsidRDefault="00C14EF5" w:rsidP="003A70AC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Разработка методических пособий, информационных буклетов, брошюр, плакатов, справочников для субъектов малого и (или) среднего предпринимательства</w:t>
            </w:r>
          </w:p>
          <w:p w:rsidR="00C14EF5" w:rsidRPr="00F877A4" w:rsidRDefault="00C14EF5" w:rsidP="003A70AC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FFFFFF"/>
            <w:vAlign w:val="center"/>
          </w:tcPr>
          <w:p w:rsidR="00C14EF5" w:rsidRPr="00F877A4" w:rsidRDefault="00C14EF5" w:rsidP="003A70A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948" w:type="dxa"/>
            <w:shd w:val="clear" w:color="auto" w:fill="FFFFFF"/>
            <w:vAlign w:val="center"/>
          </w:tcPr>
          <w:p w:rsidR="00C14EF5" w:rsidRPr="00F877A4" w:rsidRDefault="00C14EF5" w:rsidP="003A70A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Исполнительный комитет сельского поселения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2021-2024</w:t>
            </w:r>
          </w:p>
        </w:tc>
        <w:tc>
          <w:tcPr>
            <w:tcW w:w="3205" w:type="dxa"/>
            <w:shd w:val="clear" w:color="auto" w:fill="FFFFFF"/>
            <w:vAlign w:val="center"/>
          </w:tcPr>
          <w:p w:rsidR="00C14EF5" w:rsidRPr="00F877A4" w:rsidRDefault="00C14EF5" w:rsidP="003A70A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Количество проведённых мероприятий, ед.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C14EF5" w:rsidRPr="00F877A4" w:rsidRDefault="00C14EF5" w:rsidP="00C14EF5">
      <w:pPr>
        <w:ind w:right="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C14EF5" w:rsidRPr="00F877A4" w:rsidRDefault="00C14EF5" w:rsidP="00C14EF5">
      <w:pPr>
        <w:ind w:right="80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14EF5" w:rsidRPr="00F877A4" w:rsidRDefault="00C14EF5" w:rsidP="00C14EF5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C14EF5" w:rsidRPr="00F877A4" w:rsidRDefault="00C14EF5" w:rsidP="00DA6710">
      <w:pPr>
        <w:rPr>
          <w:rFonts w:ascii="Times New Roman" w:hAnsi="Times New Roman" w:cs="Times New Roman"/>
          <w:color w:val="auto"/>
          <w:sz w:val="28"/>
          <w:szCs w:val="28"/>
        </w:rPr>
      </w:pPr>
    </w:p>
    <w:sectPr w:rsidR="00C14EF5" w:rsidRPr="00F877A4" w:rsidSect="00C14EF5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9"/>
        </w:tabs>
        <w:ind w:left="114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09"/>
        </w:tabs>
        <w:ind w:left="128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09"/>
        </w:tabs>
        <w:ind w:left="142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09"/>
        </w:tabs>
        <w:ind w:left="157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9"/>
        </w:tabs>
        <w:ind w:left="171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9"/>
        </w:tabs>
        <w:ind w:left="186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9"/>
        </w:tabs>
        <w:ind w:left="200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9"/>
        </w:tabs>
        <w:ind w:left="214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9"/>
        </w:tabs>
        <w:ind w:left="2293" w:hanging="1584"/>
      </w:pPr>
    </w:lvl>
  </w:abstractNum>
  <w:abstractNum w:abstractNumId="1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21C89"/>
    <w:multiLevelType w:val="multilevel"/>
    <w:tmpl w:val="7D746BB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C106C16"/>
    <w:multiLevelType w:val="multilevel"/>
    <w:tmpl w:val="0A00EC0E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6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B072E24"/>
    <w:multiLevelType w:val="hybridMultilevel"/>
    <w:tmpl w:val="C4EC247A"/>
    <w:lvl w:ilvl="0" w:tplc="21367E40">
      <w:start w:val="1"/>
      <w:numFmt w:val="decimal"/>
      <w:lvlText w:val="%1."/>
      <w:lvlJc w:val="left"/>
      <w:pPr>
        <w:ind w:left="360" w:hanging="360"/>
      </w:pPr>
      <w:rPr>
        <w:rFonts w:ascii="Microsoft Sans Serif" w:hAnsi="Microsoft Sans Serif" w:cs="Microsoft Sans Serif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0595135"/>
    <w:multiLevelType w:val="multilevel"/>
    <w:tmpl w:val="61489E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11"/>
  </w:num>
  <w:num w:numId="5">
    <w:abstractNumId w:val="1"/>
  </w:num>
  <w:num w:numId="6">
    <w:abstractNumId w:val="12"/>
  </w:num>
  <w:num w:numId="7">
    <w:abstractNumId w:val="7"/>
  </w:num>
  <w:num w:numId="8">
    <w:abstractNumId w:val="4"/>
  </w:num>
  <w:num w:numId="9">
    <w:abstractNumId w:val="6"/>
  </w:num>
  <w:num w:numId="10">
    <w:abstractNumId w:val="8"/>
  </w:num>
  <w:num w:numId="11">
    <w:abstractNumId w:val="0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92D"/>
    <w:rsid w:val="00015A94"/>
    <w:rsid w:val="002C6610"/>
    <w:rsid w:val="003114EA"/>
    <w:rsid w:val="003F1482"/>
    <w:rsid w:val="0043160B"/>
    <w:rsid w:val="00433B3F"/>
    <w:rsid w:val="004A5580"/>
    <w:rsid w:val="004A66F7"/>
    <w:rsid w:val="004B3B52"/>
    <w:rsid w:val="00517690"/>
    <w:rsid w:val="0052160B"/>
    <w:rsid w:val="00562AC2"/>
    <w:rsid w:val="005F3954"/>
    <w:rsid w:val="006773F3"/>
    <w:rsid w:val="006F6BFD"/>
    <w:rsid w:val="00707EC5"/>
    <w:rsid w:val="00757BFB"/>
    <w:rsid w:val="007D792D"/>
    <w:rsid w:val="007F637B"/>
    <w:rsid w:val="00835C26"/>
    <w:rsid w:val="0086523A"/>
    <w:rsid w:val="00870454"/>
    <w:rsid w:val="008A520C"/>
    <w:rsid w:val="009270FA"/>
    <w:rsid w:val="009750A4"/>
    <w:rsid w:val="009B35A9"/>
    <w:rsid w:val="009C2221"/>
    <w:rsid w:val="00A42408"/>
    <w:rsid w:val="00A55EBE"/>
    <w:rsid w:val="00A93CD7"/>
    <w:rsid w:val="00A979AE"/>
    <w:rsid w:val="00BA41AA"/>
    <w:rsid w:val="00BF4D7B"/>
    <w:rsid w:val="00C04686"/>
    <w:rsid w:val="00C14EF5"/>
    <w:rsid w:val="00C21DBC"/>
    <w:rsid w:val="00C24DF1"/>
    <w:rsid w:val="00C860BB"/>
    <w:rsid w:val="00C920D4"/>
    <w:rsid w:val="00CB396B"/>
    <w:rsid w:val="00D72F3A"/>
    <w:rsid w:val="00D91C51"/>
    <w:rsid w:val="00DA6710"/>
    <w:rsid w:val="00E636CA"/>
    <w:rsid w:val="00E73A7B"/>
    <w:rsid w:val="00F05DF8"/>
    <w:rsid w:val="00F53B48"/>
    <w:rsid w:val="00F86D96"/>
    <w:rsid w:val="00F87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60B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0"/>
    <w:link w:val="10"/>
    <w:qFormat/>
    <w:rsid w:val="00BA41AA"/>
    <w:pPr>
      <w:widowControl/>
      <w:suppressAutoHyphens/>
      <w:spacing w:before="280" w:after="280"/>
      <w:outlineLvl w:val="0"/>
    </w:pPr>
    <w:rPr>
      <w:rFonts w:ascii="Times New Roman" w:eastAsia="Times New Roman" w:hAnsi="Times New Roman" w:cs="Times New Roman"/>
      <w:b/>
      <w:bCs/>
      <w:color w:val="auto"/>
      <w:kern w:val="1"/>
      <w:sz w:val="48"/>
      <w:szCs w:val="48"/>
      <w:lang w:eastAsia="ar-SA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2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№2_"/>
    <w:basedOn w:val="a1"/>
    <w:link w:val="22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4A66F7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4A66F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D91C51"/>
    <w:pPr>
      <w:ind w:left="720"/>
      <w:contextualSpacing/>
    </w:pPr>
  </w:style>
  <w:style w:type="character" w:customStyle="1" w:styleId="23">
    <w:name w:val="Основной текст (2)_"/>
    <w:basedOn w:val="a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No Spacing"/>
    <w:uiPriority w:val="1"/>
    <w:qFormat/>
    <w:rsid w:val="00C0468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1"/>
    <w:link w:val="1"/>
    <w:rsid w:val="00BA41AA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styleId="a6">
    <w:name w:val="Hyperlink"/>
    <w:rsid w:val="00BA41AA"/>
    <w:rPr>
      <w:color w:val="0000FF"/>
      <w:u w:val="single"/>
    </w:rPr>
  </w:style>
  <w:style w:type="paragraph" w:styleId="a0">
    <w:name w:val="Body Text"/>
    <w:basedOn w:val="a"/>
    <w:link w:val="a7"/>
    <w:uiPriority w:val="99"/>
    <w:semiHidden/>
    <w:unhideWhenUsed/>
    <w:rsid w:val="00BA41AA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BA41AA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uiPriority w:val="99"/>
    <w:rsid w:val="005176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5176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86523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 w:bidi="ru-RU"/>
    </w:rPr>
  </w:style>
  <w:style w:type="character" w:styleId="a8">
    <w:name w:val="Strong"/>
    <w:basedOn w:val="a1"/>
    <w:uiPriority w:val="22"/>
    <w:qFormat/>
    <w:rsid w:val="0086523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F6BF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6F6BFD"/>
    <w:rPr>
      <w:rFonts w:ascii="Tahoma" w:eastAsia="Microsoft Sans Serif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60B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0"/>
    <w:link w:val="10"/>
    <w:qFormat/>
    <w:rsid w:val="00BA41AA"/>
    <w:pPr>
      <w:widowControl/>
      <w:suppressAutoHyphens/>
      <w:spacing w:before="280" w:after="280"/>
      <w:outlineLvl w:val="0"/>
    </w:pPr>
    <w:rPr>
      <w:rFonts w:ascii="Times New Roman" w:eastAsia="Times New Roman" w:hAnsi="Times New Roman" w:cs="Times New Roman"/>
      <w:b/>
      <w:bCs/>
      <w:color w:val="auto"/>
      <w:kern w:val="1"/>
      <w:sz w:val="48"/>
      <w:szCs w:val="48"/>
      <w:lang w:eastAsia="ar-SA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2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№2_"/>
    <w:basedOn w:val="a1"/>
    <w:link w:val="22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4A66F7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4A66F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D91C51"/>
    <w:pPr>
      <w:ind w:left="720"/>
      <w:contextualSpacing/>
    </w:pPr>
  </w:style>
  <w:style w:type="character" w:customStyle="1" w:styleId="23">
    <w:name w:val="Основной текст (2)_"/>
    <w:basedOn w:val="a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No Spacing"/>
    <w:uiPriority w:val="1"/>
    <w:qFormat/>
    <w:rsid w:val="00C0468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1"/>
    <w:link w:val="1"/>
    <w:rsid w:val="00BA41AA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styleId="a6">
    <w:name w:val="Hyperlink"/>
    <w:rsid w:val="00BA41AA"/>
    <w:rPr>
      <w:color w:val="0000FF"/>
      <w:u w:val="single"/>
    </w:rPr>
  </w:style>
  <w:style w:type="paragraph" w:styleId="a0">
    <w:name w:val="Body Text"/>
    <w:basedOn w:val="a"/>
    <w:link w:val="a7"/>
    <w:uiPriority w:val="99"/>
    <w:semiHidden/>
    <w:unhideWhenUsed/>
    <w:rsid w:val="00BA41AA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BA41AA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uiPriority w:val="99"/>
    <w:rsid w:val="005176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5176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86523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 w:bidi="ru-RU"/>
    </w:rPr>
  </w:style>
  <w:style w:type="character" w:styleId="a8">
    <w:name w:val="Strong"/>
    <w:basedOn w:val="a1"/>
    <w:uiPriority w:val="22"/>
    <w:qFormat/>
    <w:rsid w:val="0086523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F6BF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6F6BFD"/>
    <w:rPr>
      <w:rFonts w:ascii="Tahoma" w:eastAsia="Microsoft Sans Serif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6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Экономики</dc:creator>
  <cp:lastModifiedBy>tatsarsaz</cp:lastModifiedBy>
  <cp:revision>2</cp:revision>
  <dcterms:created xsi:type="dcterms:W3CDTF">2021-05-08T08:13:00Z</dcterms:created>
  <dcterms:modified xsi:type="dcterms:W3CDTF">2021-05-08T08:13:00Z</dcterms:modified>
</cp:coreProperties>
</file>