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4C5C04" w:rsidRDefault="008A046F" w:rsidP="00EC7DA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EC7DA5" w:rsidRPr="004C5C04" w:rsidRDefault="00BA79BD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BA79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962150"/>
            <wp:effectExtent l="19050" t="0" r="9525" b="0"/>
            <wp:docPr id="1" name="Рисунок 1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9BD" w:rsidRDefault="00BA79BD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A79BD" w:rsidRDefault="00BA79BD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EC7DA5" w:rsidRPr="004C5C04" w:rsidRDefault="007309D9" w:rsidP="007309D9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8A046F">
        <w:rPr>
          <w:rFonts w:ascii="Times New Roman" w:hAnsi="Times New Roman"/>
          <w:iCs/>
          <w:sz w:val="28"/>
          <w:szCs w:val="28"/>
        </w:rPr>
        <w:t>Татарско-</w:t>
      </w:r>
      <w:proofErr w:type="spellStart"/>
      <w:r w:rsidR="008A046F">
        <w:rPr>
          <w:rFonts w:ascii="Times New Roman" w:hAnsi="Times New Roman"/>
          <w:iCs/>
          <w:sz w:val="28"/>
          <w:szCs w:val="28"/>
        </w:rPr>
        <w:t>Сарсазского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BA79BD"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8A046F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8A046F">
        <w:rPr>
          <w:rFonts w:ascii="Times New Roman" w:hAnsi="Times New Roman" w:cs="Times New Roman"/>
          <w:b w:val="0"/>
          <w:iCs/>
          <w:sz w:val="28"/>
          <w:szCs w:val="28"/>
        </w:rPr>
        <w:t>Сарсазского</w:t>
      </w:r>
      <w:proofErr w:type="spellEnd"/>
      <w:r w:rsidR="008A046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8A046F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8A046F">
        <w:rPr>
          <w:rFonts w:ascii="Times New Roman" w:hAnsi="Times New Roman" w:cs="Times New Roman"/>
          <w:b w:val="0"/>
          <w:iCs/>
          <w:sz w:val="28"/>
          <w:szCs w:val="28"/>
        </w:rPr>
        <w:t>Сарсазского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BA79BD">
        <w:rPr>
          <w:rFonts w:ascii="Times New Roman" w:hAnsi="Times New Roman" w:cs="Times New Roman"/>
          <w:b w:val="0"/>
          <w:sz w:val="28"/>
          <w:szCs w:val="28"/>
        </w:rPr>
        <w:t>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</w:t>
      </w:r>
      <w:proofErr w:type="gramStart"/>
      <w:r w:rsidR="005C12D1" w:rsidRPr="00B555E5">
        <w:rPr>
          <w:rFonts w:ascii="Times New Roman" w:hAnsi="Times New Roman"/>
          <w:sz w:val="28"/>
          <w:szCs w:val="28"/>
        </w:rPr>
        <w:t>;»</w:t>
      </w:r>
      <w:proofErr w:type="gramEnd"/>
      <w:r w:rsidR="005C12D1" w:rsidRPr="00B555E5">
        <w:rPr>
          <w:rFonts w:ascii="Times New Roman" w:hAnsi="Times New Roman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</w:t>
      </w:r>
      <w:proofErr w:type="gramStart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в пункте 2.15. во втором столбце таблицы после слов «</w:t>
      </w:r>
      <w:proofErr w:type="gramStart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получена</w:t>
      </w:r>
      <w:proofErr w:type="gramEnd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 заявителем» дополнить словами «на официальном сайте </w:t>
      </w:r>
      <w:proofErr w:type="spellStart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BA79BD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BA79BD">
        <w:rPr>
          <w:rFonts w:ascii="Times New Roman" w:hAnsi="Times New Roman" w:cs="Times New Roman"/>
          <w:b w:val="0"/>
          <w:sz w:val="28"/>
          <w:szCs w:val="28"/>
        </w:rPr>
        <w:t>Сарсазского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BA79BD">
        <w:rPr>
          <w:rFonts w:ascii="Times New Roman" w:hAnsi="Times New Roman" w:cs="Times New Roman"/>
          <w:b w:val="0"/>
          <w:sz w:val="28"/>
          <w:szCs w:val="28"/>
        </w:rPr>
        <w:t>С.С.Мусин</w:t>
      </w:r>
      <w:proofErr w:type="spellEnd"/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9A" w:rsidRDefault="0098569A">
      <w:r>
        <w:separator/>
      </w:r>
    </w:p>
  </w:endnote>
  <w:endnote w:type="continuationSeparator" w:id="0">
    <w:p w:rsidR="0098569A" w:rsidRDefault="0098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9A" w:rsidRDefault="0098569A">
      <w:r>
        <w:separator/>
      </w:r>
    </w:p>
  </w:footnote>
  <w:footnote w:type="continuationSeparator" w:id="0">
    <w:p w:rsidR="0098569A" w:rsidRDefault="0098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6DC3"/>
    <w:rsid w:val="000421BD"/>
    <w:rsid w:val="0004354F"/>
    <w:rsid w:val="0005022A"/>
    <w:rsid w:val="00050802"/>
    <w:rsid w:val="0005094F"/>
    <w:rsid w:val="000513C0"/>
    <w:rsid w:val="00052392"/>
    <w:rsid w:val="000539C4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9D9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B405D"/>
    <w:rsid w:val="007B6A87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46F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690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569A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9BD"/>
    <w:rsid w:val="00BA7C65"/>
    <w:rsid w:val="00BB77FE"/>
    <w:rsid w:val="00BC065E"/>
    <w:rsid w:val="00BC0D0D"/>
    <w:rsid w:val="00BC1081"/>
    <w:rsid w:val="00BC1EBC"/>
    <w:rsid w:val="00BC253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380A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C247929-5A0D-491B-9839-F86B66F3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5764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tatsarsaz</cp:lastModifiedBy>
  <cp:revision>3</cp:revision>
  <cp:lastPrinted>2021-04-30T14:40:00Z</cp:lastPrinted>
  <dcterms:created xsi:type="dcterms:W3CDTF">2021-04-29T05:46:00Z</dcterms:created>
  <dcterms:modified xsi:type="dcterms:W3CDTF">2021-04-30T14:42:00Z</dcterms:modified>
</cp:coreProperties>
</file>