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4E" w:rsidRDefault="00230E1B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359989C0" wp14:editId="5E466530">
            <wp:extent cx="5943600" cy="2019300"/>
            <wp:effectExtent l="0" t="0" r="0" b="0"/>
            <wp:docPr id="1" name="Рисунок 1" descr="Безымян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езымянный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2377"/>
        <w:gridCol w:w="3417"/>
      </w:tblGrid>
      <w:tr w:rsidR="00E85ACF" w:rsidRPr="00E85ACF" w:rsidTr="00E85ACF">
        <w:tc>
          <w:tcPr>
            <w:tcW w:w="4572" w:type="dxa"/>
            <w:hideMark/>
          </w:tcPr>
          <w:p w:rsidR="00E85ACF" w:rsidRPr="00E85ACF" w:rsidRDefault="00E85ACF">
            <w:pPr>
              <w:keepNext/>
              <w:spacing w:line="252" w:lineRule="auto"/>
              <w:ind w:firstLine="108"/>
              <w:outlineLvl w:val="1"/>
              <w:rPr>
                <w:rFonts w:ascii="Times New Roman" w:hAnsi="Times New Roman"/>
                <w:b/>
                <w:iCs/>
                <w:sz w:val="32"/>
              </w:rPr>
            </w:pPr>
            <w:r w:rsidRPr="00E85ACF">
              <w:rPr>
                <w:rFonts w:ascii="Times New Roman" w:hAnsi="Times New Roman"/>
                <w:b/>
                <w:iCs/>
                <w:sz w:val="32"/>
                <w:lang w:val="en-US"/>
              </w:rPr>
              <w:t xml:space="preserve">   </w:t>
            </w:r>
            <w:r w:rsidRPr="00E85ACF">
              <w:rPr>
                <w:rFonts w:ascii="Times New Roman" w:hAnsi="Times New Roman"/>
                <w:b/>
                <w:iCs/>
                <w:sz w:val="32"/>
              </w:rPr>
              <w:t xml:space="preserve">Постановление </w:t>
            </w:r>
          </w:p>
        </w:tc>
        <w:tc>
          <w:tcPr>
            <w:tcW w:w="2378" w:type="dxa"/>
          </w:tcPr>
          <w:p w:rsidR="00E85ACF" w:rsidRPr="00E85ACF" w:rsidRDefault="00E85ACF">
            <w:pPr>
              <w:spacing w:line="252" w:lineRule="auto"/>
              <w:rPr>
                <w:rFonts w:ascii="Times New Roman" w:hAnsi="Times New Roman"/>
                <w:b/>
                <w:iCs/>
                <w:sz w:val="32"/>
              </w:rPr>
            </w:pPr>
          </w:p>
        </w:tc>
        <w:tc>
          <w:tcPr>
            <w:tcW w:w="3418" w:type="dxa"/>
          </w:tcPr>
          <w:p w:rsidR="00E85ACF" w:rsidRPr="00E85ACF" w:rsidRDefault="00E85ACF">
            <w:pPr>
              <w:keepNext/>
              <w:spacing w:line="252" w:lineRule="auto"/>
              <w:outlineLvl w:val="1"/>
              <w:rPr>
                <w:rFonts w:ascii="Times New Roman" w:hAnsi="Times New Roman"/>
                <w:b/>
                <w:iCs/>
                <w:sz w:val="32"/>
              </w:rPr>
            </w:pPr>
            <w:r w:rsidRPr="00E85ACF">
              <w:rPr>
                <w:rFonts w:ascii="Times New Roman" w:hAnsi="Times New Roman"/>
                <w:b/>
                <w:iCs/>
                <w:sz w:val="32"/>
              </w:rPr>
              <w:t xml:space="preserve">         </w:t>
            </w:r>
            <w:proofErr w:type="spellStart"/>
            <w:r w:rsidRPr="00E85ACF">
              <w:rPr>
                <w:rFonts w:ascii="Times New Roman" w:hAnsi="Times New Roman"/>
                <w:b/>
                <w:iCs/>
                <w:sz w:val="32"/>
              </w:rPr>
              <w:t>Карар</w:t>
            </w:r>
            <w:proofErr w:type="spellEnd"/>
          </w:p>
          <w:p w:rsidR="00E85ACF" w:rsidRPr="00E85ACF" w:rsidRDefault="00E85ACF">
            <w:pPr>
              <w:keepNext/>
              <w:spacing w:line="252" w:lineRule="auto"/>
              <w:outlineLvl w:val="1"/>
              <w:rPr>
                <w:rFonts w:ascii="Times New Roman" w:hAnsi="Times New Roman"/>
                <w:b/>
                <w:iCs/>
                <w:sz w:val="10"/>
              </w:rPr>
            </w:pPr>
          </w:p>
        </w:tc>
      </w:tr>
    </w:tbl>
    <w:p w:rsidR="00E85ACF" w:rsidRPr="00E85ACF" w:rsidRDefault="00E85ACF" w:rsidP="00E85ACF">
      <w:pPr>
        <w:rPr>
          <w:rFonts w:ascii="Times New Roman" w:hAnsi="Times New Roman"/>
          <w:vanish/>
          <w:sz w:val="22"/>
          <w:szCs w:val="22"/>
          <w:lang w:eastAsia="en-US"/>
        </w:rPr>
      </w:pPr>
    </w:p>
    <w:tbl>
      <w:tblPr>
        <w:tblW w:w="103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94"/>
      </w:tblGrid>
      <w:tr w:rsidR="00E85ACF" w:rsidRPr="00E85ACF" w:rsidTr="00E85AC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ACF" w:rsidRPr="00E85ACF" w:rsidRDefault="00E85ACF" w:rsidP="00E85AC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</w:t>
            </w:r>
            <w:r w:rsidR="00E711A2">
              <w:rPr>
                <w:rFonts w:ascii="Times New Roman" w:hAnsi="Times New Roman"/>
                <w:sz w:val="28"/>
                <w:szCs w:val="28"/>
              </w:rPr>
              <w:t>от ___________</w:t>
            </w:r>
            <w:r w:rsidRPr="00E85ACF">
              <w:rPr>
                <w:rFonts w:ascii="Times New Roman" w:hAnsi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5ACF" w:rsidRPr="00E85ACF" w:rsidRDefault="00E85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ACF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</w:t>
            </w:r>
            <w:r w:rsidR="00E711A2">
              <w:rPr>
                <w:rFonts w:ascii="Times New Roman" w:hAnsi="Times New Roman"/>
                <w:sz w:val="28"/>
                <w:szCs w:val="28"/>
              </w:rPr>
              <w:t>№______</w:t>
            </w: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E85ACF">
        <w:rPr>
          <w:rFonts w:ascii="Times New Roman" w:hAnsi="Times New Roman"/>
          <w:iCs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proofErr w:type="spellStart"/>
      <w:r w:rsidR="00374E4E">
        <w:rPr>
          <w:rFonts w:ascii="Times New Roman" w:hAnsi="Times New Roman"/>
          <w:iCs/>
          <w:sz w:val="28"/>
          <w:szCs w:val="28"/>
        </w:rPr>
        <w:t>Чистопольског</w:t>
      </w:r>
      <w:r w:rsidRPr="00B555E5">
        <w:rPr>
          <w:rFonts w:ascii="Times New Roman" w:hAnsi="Times New Roman"/>
          <w:iCs/>
          <w:sz w:val="28"/>
          <w:szCs w:val="28"/>
        </w:rPr>
        <w:t>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</w:t>
      </w:r>
      <w:r w:rsidR="00044C1A">
        <w:rPr>
          <w:rFonts w:ascii="Times New Roman" w:hAnsi="Times New Roman"/>
          <w:sz w:val="28"/>
          <w:szCs w:val="28"/>
        </w:rPr>
        <w:t xml:space="preserve"> 17.03.2021 №03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044C1A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044C1A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044C1A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</w:t>
      </w:r>
      <w:r w:rsidR="00044C1A">
        <w:rPr>
          <w:rFonts w:ascii="Times New Roman" w:hAnsi="Times New Roman" w:cs="Times New Roman"/>
          <w:b w:val="0"/>
          <w:sz w:val="28"/>
          <w:szCs w:val="28"/>
        </w:rPr>
        <w:t>лики Татарстан от 17.03.2021 №03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третий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A0D88" w:rsidRPr="00B555E5" w:rsidRDefault="00CA0859" w:rsidP="007A0D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C12D1" w:rsidRPr="00B555E5">
        <w:rPr>
          <w:rFonts w:ascii="Times New Roman" w:hAnsi="Times New Roman"/>
          <w:sz w:val="28"/>
          <w:szCs w:val="28"/>
        </w:rPr>
        <w:t>в пункте 2.1. в третьем столбце таблицы слова «Федеральный закон от 21.07.1997 122-ФЗ;»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в пункте 2.3. в третьем столбце таблицы слова «</w:t>
      </w:r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122-ФЗ,»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7DA5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 xml:space="preserve">в пункте 2.15. во втором столбце таблицы после слов «получена заявителем» дополнить словами «на официальном сайте </w:t>
      </w:r>
      <w:proofErr w:type="spellStart"/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муниципального района,»</w:t>
      </w:r>
    </w:p>
    <w:p w:rsidR="00CE0297" w:rsidRPr="00B555E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1.5.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в пункте 2.16. во </w:t>
      </w:r>
      <w:proofErr w:type="spellStart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вотром</w:t>
      </w:r>
      <w:proofErr w:type="spellEnd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 столбце слова «и действие» заменить словами  «и действие (бездействие)»;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1.6. </w:t>
      </w:r>
      <w:r w:rsidR="00E21C3E" w:rsidRPr="00B555E5">
        <w:rPr>
          <w:rFonts w:ascii="Times New Roman" w:hAnsi="Times New Roman"/>
          <w:sz w:val="28"/>
          <w:szCs w:val="28"/>
        </w:rPr>
        <w:t>в пункте 3.7.1. слова «или многофункциональный центр предоставления государственных и муниципальных услуг» исключить;</w:t>
      </w:r>
    </w:p>
    <w:p w:rsidR="0081106F" w:rsidRPr="00B555E5" w:rsidRDefault="00CA0859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1.7.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«секретарь»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</w:t>
      </w:r>
      <w:r w:rsidR="002A51D2" w:rsidRPr="00B555E5">
        <w:rPr>
          <w:rFonts w:ascii="Times New Roman" w:hAnsi="Times New Roman"/>
          <w:bCs/>
          <w:sz w:val="28"/>
          <w:szCs w:val="28"/>
        </w:rPr>
        <w:t>в пункте 4.1:</w:t>
      </w:r>
    </w:p>
    <w:p w:rsidR="002A51D2" w:rsidRPr="00B555E5" w:rsidRDefault="002A51D2" w:rsidP="002A51D2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Pr="00B555E5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(http://www.gosuslugi.ru/),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lastRenderedPageBreak/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  <w:r w:rsidR="00EC7DA5">
        <w:rPr>
          <w:rFonts w:ascii="Times New Roman" w:hAnsi="Times New Roman"/>
          <w:sz w:val="28"/>
          <w:szCs w:val="28"/>
        </w:rPr>
        <w:t>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044C1A" w:rsidRDefault="00044C1A" w:rsidP="00B555E5"/>
    <w:p w:rsidR="00044C1A" w:rsidRDefault="00044C1A" w:rsidP="00B555E5"/>
    <w:p w:rsidR="00044C1A" w:rsidRPr="00B555E5" w:rsidRDefault="00044C1A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proofErr w:type="spellStart"/>
      <w:r w:rsidR="00044C1A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proofErr w:type="gramEnd"/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</w:t>
      </w:r>
      <w:proofErr w:type="spellStart"/>
      <w:r w:rsidR="00044C1A">
        <w:rPr>
          <w:rFonts w:ascii="Times New Roman" w:hAnsi="Times New Roman" w:cs="Times New Roman"/>
          <w:b w:val="0"/>
          <w:sz w:val="28"/>
          <w:szCs w:val="28"/>
        </w:rPr>
        <w:t>Р.М.Магсумов</w:t>
      </w:r>
      <w:proofErr w:type="spellEnd"/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609" w:rsidRDefault="00EC7609">
      <w:r>
        <w:separator/>
      </w:r>
    </w:p>
  </w:endnote>
  <w:endnote w:type="continuationSeparator" w:id="0">
    <w:p w:rsidR="00EC7609" w:rsidRDefault="00EC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609" w:rsidRDefault="00EC7609">
      <w:r>
        <w:separator/>
      </w:r>
    </w:p>
  </w:footnote>
  <w:footnote w:type="continuationSeparator" w:id="0">
    <w:p w:rsidR="00EC7609" w:rsidRDefault="00EC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4C1A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0E1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4538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13CA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CF78DD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11A2"/>
    <w:rsid w:val="00E72197"/>
    <w:rsid w:val="00E73207"/>
    <w:rsid w:val="00E7370A"/>
    <w:rsid w:val="00E74A3B"/>
    <w:rsid w:val="00E80020"/>
    <w:rsid w:val="00E81F03"/>
    <w:rsid w:val="00E82A32"/>
    <w:rsid w:val="00E839F4"/>
    <w:rsid w:val="00E85ACF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609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2E38B"/>
  <w15:docId w15:val="{2AEA2336-D654-49F8-BDAF-40E7BB9A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AA9CDB6-2B00-44E5-874D-689C4E0F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5823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Ришат</cp:lastModifiedBy>
  <cp:revision>12</cp:revision>
  <cp:lastPrinted>2021-04-30T07:24:00Z</cp:lastPrinted>
  <dcterms:created xsi:type="dcterms:W3CDTF">2021-04-28T11:41:00Z</dcterms:created>
  <dcterms:modified xsi:type="dcterms:W3CDTF">2021-04-30T07:24:00Z</dcterms:modified>
</cp:coreProperties>
</file>