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EBB" w:rsidRDefault="00291EBB" w:rsidP="00291EBB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91EBB" w:rsidRDefault="00291EBB" w:rsidP="00291E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:rsidR="00291EBB" w:rsidRDefault="00291EBB" w:rsidP="00291E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Данауровского сельского поселения </w:t>
      </w:r>
    </w:p>
    <w:p w:rsidR="00291EBB" w:rsidRDefault="00291EBB" w:rsidP="00291EBB">
      <w:pPr>
        <w:jc w:val="center"/>
        <w:rPr>
          <w:sz w:val="28"/>
          <w:szCs w:val="28"/>
        </w:rPr>
      </w:pPr>
      <w:r>
        <w:rPr>
          <w:sz w:val="28"/>
          <w:szCs w:val="28"/>
        </w:rPr>
        <w:t>Чистопольского муниципального района</w:t>
      </w:r>
    </w:p>
    <w:p w:rsidR="00291EBB" w:rsidRDefault="00291EBB" w:rsidP="00291EB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291EBB" w:rsidRDefault="00291EBB" w:rsidP="00291EBB">
      <w:pPr>
        <w:pStyle w:val="1"/>
        <w:rPr>
          <w:b w:val="0"/>
        </w:rPr>
      </w:pPr>
      <w:r>
        <w:rPr>
          <w:b w:val="0"/>
        </w:rPr>
        <w:t>№____                                                                                от _______________ 2021 г.</w:t>
      </w:r>
    </w:p>
    <w:p w:rsidR="00291EBB" w:rsidRDefault="00291EBB" w:rsidP="00291EBB">
      <w:pPr>
        <w:rPr>
          <w:sz w:val="28"/>
          <w:szCs w:val="28"/>
        </w:rPr>
      </w:pPr>
    </w:p>
    <w:p w:rsidR="00291EBB" w:rsidRDefault="00291EBB" w:rsidP="00291EBB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Данауровского сельского поселения Чистопольского муниципального района  Республики   Татарстан  от </w:t>
      </w:r>
    </w:p>
    <w:p w:rsidR="00291EBB" w:rsidRDefault="00291EBB" w:rsidP="00291EBB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10.11.2016 года № 24/2 «О введении в действие, установлении ставок, порядка и сроков уплаты земельного налога»</w:t>
      </w:r>
    </w:p>
    <w:p w:rsidR="00291EBB" w:rsidRDefault="00291EBB" w:rsidP="00291EBB">
      <w:pPr>
        <w:ind w:right="-1" w:firstLine="567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291EBB" w:rsidRDefault="00291EBB" w:rsidP="00291EBB">
      <w:pPr>
        <w:ind w:right="-1"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В соответствии с Федеральным законом от 29.09.2019 года №325-ФЗ «О внесении изменений в часть первую и вторую Налогового кодекса Российской Федерации»,  Уставом муниципального образования «Данауровское </w:t>
      </w:r>
      <w:r>
        <w:rPr>
          <w:sz w:val="28"/>
          <w:szCs w:val="28"/>
        </w:rPr>
        <w:t xml:space="preserve">сельское поселение» Чистопольского муниципального района Республики Татарстан, </w:t>
      </w:r>
      <w:r>
        <w:rPr>
          <w:bCs/>
          <w:sz w:val="28"/>
          <w:szCs w:val="28"/>
          <w:shd w:val="clear" w:color="auto" w:fill="FFFFFF"/>
        </w:rPr>
        <w:t xml:space="preserve">Совет Данауровского </w:t>
      </w:r>
      <w:r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291EBB" w:rsidRDefault="00291EBB" w:rsidP="00291EBB">
      <w:pPr>
        <w:ind w:right="-1"/>
        <w:jc w:val="center"/>
        <w:rPr>
          <w:bCs/>
          <w:sz w:val="28"/>
          <w:szCs w:val="28"/>
          <w:shd w:val="clear" w:color="auto" w:fill="FFFFFF"/>
        </w:rPr>
      </w:pPr>
    </w:p>
    <w:p w:rsidR="00291EBB" w:rsidRDefault="00291EBB" w:rsidP="00291EBB">
      <w:pPr>
        <w:ind w:right="-1"/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РЕШИЛ:</w:t>
      </w:r>
    </w:p>
    <w:p w:rsidR="00291EBB" w:rsidRDefault="00291EBB" w:rsidP="00291EBB">
      <w:pPr>
        <w:ind w:right="-1"/>
        <w:jc w:val="center"/>
        <w:rPr>
          <w:bCs/>
          <w:sz w:val="28"/>
          <w:szCs w:val="28"/>
          <w:shd w:val="clear" w:color="auto" w:fill="FFFFFF"/>
        </w:rPr>
      </w:pPr>
    </w:p>
    <w:p w:rsidR="00291EBB" w:rsidRDefault="00291EBB" w:rsidP="00291EBB">
      <w:pPr>
        <w:pStyle w:val="ac"/>
        <w:numPr>
          <w:ilvl w:val="0"/>
          <w:numId w:val="32"/>
        </w:numPr>
        <w:spacing w:after="20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 </w:t>
      </w:r>
      <w:r>
        <w:rPr>
          <w:bCs/>
          <w:sz w:val="28"/>
          <w:szCs w:val="28"/>
          <w:shd w:val="clear" w:color="auto" w:fill="FFFFFF"/>
        </w:rPr>
        <w:t xml:space="preserve">Совета  Данауровского </w:t>
      </w:r>
      <w:r>
        <w:rPr>
          <w:sz w:val="28"/>
          <w:szCs w:val="28"/>
        </w:rPr>
        <w:t xml:space="preserve">сельского поселения Чистопольского муниципального района Республики Татарстан от 10.11.2016 года № 24/2 «О введении в действие, установлении ставок, порядка и сроков уплаты земельного налога»   следующие  изменения: </w:t>
      </w:r>
    </w:p>
    <w:p w:rsidR="00291EBB" w:rsidRDefault="00291EBB" w:rsidP="00291EBB">
      <w:pPr>
        <w:pStyle w:val="formattext"/>
        <w:numPr>
          <w:ilvl w:val="1"/>
          <w:numId w:val="32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решения слова «и сроков» исключить;</w:t>
      </w:r>
    </w:p>
    <w:p w:rsidR="00291EBB" w:rsidRDefault="00291EBB" w:rsidP="00291EBB">
      <w:pPr>
        <w:pStyle w:val="formattext"/>
        <w:numPr>
          <w:ilvl w:val="1"/>
          <w:numId w:val="32"/>
        </w:numPr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пункт 4 признать утратившим силу</w:t>
      </w:r>
      <w:r>
        <w:rPr>
          <w:sz w:val="28"/>
          <w:szCs w:val="28"/>
        </w:rPr>
        <w:t>;</w:t>
      </w:r>
    </w:p>
    <w:p w:rsidR="00291EBB" w:rsidRDefault="00291EBB" w:rsidP="00291EBB">
      <w:pPr>
        <w:pStyle w:val="ac"/>
        <w:numPr>
          <w:ilvl w:val="0"/>
          <w:numId w:val="32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(обнародовать) настоящее решение путем вывешивания на информационных стендах в многолюдных местах и разместить на официальном портале правовой информации Республики Татарстан (</w:t>
      </w:r>
      <w:r>
        <w:rPr>
          <w:sz w:val="28"/>
          <w:szCs w:val="28"/>
          <w:lang w:val="en-US"/>
        </w:rPr>
        <w:t>pravo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), а также на официальном сайте  Чистопольского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(http://</w:t>
      </w:r>
      <w:r>
        <w:rPr>
          <w:sz w:val="28"/>
          <w:szCs w:val="28"/>
          <w:lang w:val="en-US"/>
        </w:rPr>
        <w:t>chistopol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);</w:t>
      </w:r>
    </w:p>
    <w:p w:rsidR="00291EBB" w:rsidRDefault="00291EBB" w:rsidP="00291EBB">
      <w:pPr>
        <w:pStyle w:val="ac"/>
        <w:numPr>
          <w:ilvl w:val="0"/>
          <w:numId w:val="32"/>
        </w:numPr>
        <w:spacing w:after="20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с </w:t>
      </w:r>
      <w:r>
        <w:rPr>
          <w:color w:val="000000"/>
          <w:sz w:val="28"/>
          <w:szCs w:val="28"/>
          <w:shd w:val="clear" w:color="auto" w:fill="FFFFFF"/>
        </w:rPr>
        <w:t xml:space="preserve">1 января 2021 года. </w:t>
      </w:r>
    </w:p>
    <w:p w:rsidR="00291EBB" w:rsidRDefault="00291EBB" w:rsidP="00291EBB">
      <w:pPr>
        <w:pStyle w:val="ac"/>
        <w:numPr>
          <w:ilvl w:val="0"/>
          <w:numId w:val="32"/>
        </w:numPr>
        <w:spacing w:after="20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 за исполнением настоящего решения возложить на постоянную депутатскую комиссию по вопросу законности, правопорядка и депутатской деятельности.</w:t>
      </w:r>
    </w:p>
    <w:p w:rsidR="00291EBB" w:rsidRDefault="00291EBB" w:rsidP="00291EBB">
      <w:pPr>
        <w:pStyle w:val="ac"/>
        <w:numPr>
          <w:ilvl w:val="0"/>
          <w:numId w:val="32"/>
        </w:numPr>
        <w:spacing w:after="20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не ранее чем по истечении одного месяца со дня его официального опубликования.  </w:t>
      </w:r>
    </w:p>
    <w:p w:rsidR="00291EBB" w:rsidRDefault="00291EBB" w:rsidP="00291EBB">
      <w:pPr>
        <w:jc w:val="both"/>
        <w:rPr>
          <w:sz w:val="28"/>
          <w:szCs w:val="28"/>
        </w:rPr>
      </w:pPr>
    </w:p>
    <w:p w:rsidR="00291EBB" w:rsidRDefault="00291EBB" w:rsidP="00291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Данауровского     </w:t>
      </w:r>
    </w:p>
    <w:p w:rsidR="00291EBB" w:rsidRDefault="00291EBB" w:rsidP="00291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Чистопольского </w:t>
      </w:r>
    </w:p>
    <w:p w:rsidR="00291EBB" w:rsidRDefault="00291EBB" w:rsidP="00291EBB">
      <w:pPr>
        <w:jc w:val="both"/>
        <w:rPr>
          <w:rFonts w:asciiTheme="minorHAnsi" w:hAnsiTheme="minorHAnsi" w:cstheme="minorBidi"/>
          <w:sz w:val="16"/>
          <w:szCs w:val="16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В.К.Садрутдинова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И.О.Фамилия главы</w:t>
      </w:r>
    </w:p>
    <w:p w:rsidR="00291EBB" w:rsidRDefault="00291EBB" w:rsidP="00291EB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291EBB" w:rsidRDefault="00291EBB" w:rsidP="00291E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91EBB" w:rsidRDefault="00291EBB" w:rsidP="00291EBB">
      <w:pPr>
        <w:rPr>
          <w:rFonts w:asciiTheme="minorHAnsi" w:hAnsiTheme="minorHAnsi" w:cstheme="minorBidi"/>
          <w:sz w:val="16"/>
          <w:szCs w:val="16"/>
        </w:rPr>
      </w:pPr>
    </w:p>
    <w:p w:rsidR="00291EBB" w:rsidRDefault="00291EBB" w:rsidP="00291EBB"/>
    <w:p w:rsidR="00291EBB" w:rsidRDefault="00291EBB" w:rsidP="00291EBB"/>
    <w:p w:rsidR="004F3468" w:rsidRPr="00291EBB" w:rsidRDefault="004F3468" w:rsidP="00291EBB">
      <w:bookmarkStart w:id="0" w:name="_GoBack"/>
      <w:bookmarkEnd w:id="0"/>
    </w:p>
    <w:sectPr w:rsidR="004F3468" w:rsidRPr="00291EBB" w:rsidSect="00795690">
      <w:headerReference w:type="default" r:id="rId8"/>
      <w:pgSz w:w="11906" w:h="16838"/>
      <w:pgMar w:top="567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BB9" w:rsidRDefault="008C2BB9" w:rsidP="00E93DD6">
      <w:r>
        <w:separator/>
      </w:r>
    </w:p>
  </w:endnote>
  <w:endnote w:type="continuationSeparator" w:id="0">
    <w:p w:rsidR="008C2BB9" w:rsidRDefault="008C2BB9" w:rsidP="00E9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BB9" w:rsidRDefault="008C2BB9" w:rsidP="00E93DD6">
      <w:r>
        <w:separator/>
      </w:r>
    </w:p>
  </w:footnote>
  <w:footnote w:type="continuationSeparator" w:id="0">
    <w:p w:rsidR="008C2BB9" w:rsidRDefault="008C2BB9" w:rsidP="00E93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75" w:rsidRDefault="00B55DF9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291EBB">
      <w:rPr>
        <w:noProof/>
      </w:rPr>
      <w:t>2</w:t>
    </w:r>
    <w:r>
      <w:fldChar w:fldCharType="end"/>
    </w:r>
  </w:p>
  <w:p w:rsidR="00863E75" w:rsidRDefault="008C2BB9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596"/>
    <w:multiLevelType w:val="singleLevel"/>
    <w:tmpl w:val="464EB0B8"/>
    <w:lvl w:ilvl="0">
      <w:start w:val="14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66AFE"/>
    <w:multiLevelType w:val="multilevel"/>
    <w:tmpl w:val="A9B8A05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4">
    <w:nsid w:val="19980FBF"/>
    <w:multiLevelType w:val="multilevel"/>
    <w:tmpl w:val="CB620F12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E2F15C1"/>
    <w:multiLevelType w:val="multilevel"/>
    <w:tmpl w:val="45B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6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18F16EB"/>
    <w:multiLevelType w:val="hybridMultilevel"/>
    <w:tmpl w:val="D1F2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11">
    <w:nsid w:val="2F8B34E3"/>
    <w:multiLevelType w:val="multilevel"/>
    <w:tmpl w:val="3B685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2">
    <w:nsid w:val="2FEC1D1E"/>
    <w:multiLevelType w:val="multilevel"/>
    <w:tmpl w:val="B34E677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32FE6F95"/>
    <w:multiLevelType w:val="singleLevel"/>
    <w:tmpl w:val="E346B776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48B914BB"/>
    <w:multiLevelType w:val="singleLevel"/>
    <w:tmpl w:val="20AE26CE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>
    <w:nsid w:val="4FFF379D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D41B1A"/>
    <w:multiLevelType w:val="hybridMultilevel"/>
    <w:tmpl w:val="220A460A"/>
    <w:lvl w:ilvl="0" w:tplc="3E8AC85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37967C8"/>
    <w:multiLevelType w:val="hybridMultilevel"/>
    <w:tmpl w:val="A0A0ABE6"/>
    <w:lvl w:ilvl="0" w:tplc="33E2B9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FA107D"/>
    <w:multiLevelType w:val="multilevel"/>
    <w:tmpl w:val="62365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20">
    <w:nsid w:val="653C0920"/>
    <w:multiLevelType w:val="multilevel"/>
    <w:tmpl w:val="A7CCD56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21">
    <w:nsid w:val="67A43B5E"/>
    <w:multiLevelType w:val="singleLevel"/>
    <w:tmpl w:val="6F78E526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2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B794E54"/>
    <w:multiLevelType w:val="multilevel"/>
    <w:tmpl w:val="4EA8F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24">
    <w:nsid w:val="6E811595"/>
    <w:multiLevelType w:val="singleLevel"/>
    <w:tmpl w:val="6076F30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5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26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764F7F2B"/>
    <w:multiLevelType w:val="hybridMultilevel"/>
    <w:tmpl w:val="260A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1C79B7"/>
    <w:multiLevelType w:val="multilevel"/>
    <w:tmpl w:val="D1F2D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4"/>
  </w:num>
  <w:num w:numId="6">
    <w:abstractNumId w:val="13"/>
  </w:num>
  <w:num w:numId="7">
    <w:abstractNumId w:val="21"/>
  </w:num>
  <w:num w:numId="8">
    <w:abstractNumId w:val="15"/>
  </w:num>
  <w:num w:numId="9">
    <w:abstractNumId w:val="0"/>
  </w:num>
  <w:num w:numId="10">
    <w:abstractNumId w:val="1"/>
  </w:num>
  <w:num w:numId="11">
    <w:abstractNumId w:val="20"/>
  </w:num>
  <w:num w:numId="12">
    <w:abstractNumId w:val="17"/>
  </w:num>
  <w:num w:numId="13">
    <w:abstractNumId w:val="28"/>
  </w:num>
  <w:num w:numId="14">
    <w:abstractNumId w:val="25"/>
  </w:num>
  <w:num w:numId="15">
    <w:abstractNumId w:val="10"/>
  </w:num>
  <w:num w:numId="16">
    <w:abstractNumId w:val="4"/>
  </w:num>
  <w:num w:numId="17">
    <w:abstractNumId w:val="14"/>
  </w:num>
  <w:num w:numId="18">
    <w:abstractNumId w:val="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4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22">
    <w:abstractNumId w:val="23"/>
  </w:num>
  <w:num w:numId="23">
    <w:abstractNumId w:val="11"/>
  </w:num>
  <w:num w:numId="24">
    <w:abstractNumId w:val="5"/>
  </w:num>
  <w:num w:numId="25">
    <w:abstractNumId w:val="19"/>
  </w:num>
  <w:num w:numId="26">
    <w:abstractNumId w:val="27"/>
  </w:num>
  <w:num w:numId="27">
    <w:abstractNumId w:val="7"/>
  </w:num>
  <w:num w:numId="28">
    <w:abstractNumId w:val="29"/>
  </w:num>
  <w:num w:numId="29">
    <w:abstractNumId w:val="8"/>
  </w:num>
  <w:num w:numId="30">
    <w:abstractNumId w:val="12"/>
  </w:num>
  <w:num w:numId="31">
    <w:abstractNumId w:val="2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A"/>
    <w:rsid w:val="000046BE"/>
    <w:rsid w:val="00194791"/>
    <w:rsid w:val="00222753"/>
    <w:rsid w:val="00291EBB"/>
    <w:rsid w:val="002924B0"/>
    <w:rsid w:val="0034064A"/>
    <w:rsid w:val="003A220A"/>
    <w:rsid w:val="004F3468"/>
    <w:rsid w:val="00555C43"/>
    <w:rsid w:val="008C2BB9"/>
    <w:rsid w:val="009173CB"/>
    <w:rsid w:val="00A41EA6"/>
    <w:rsid w:val="00B55DF9"/>
    <w:rsid w:val="00C4710B"/>
    <w:rsid w:val="00E9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0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0046B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0046B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2"/>
    <w:next w:val="a2"/>
    <w:link w:val="50"/>
    <w:qFormat/>
    <w:rsid w:val="00E93DD6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link w:val="60"/>
    <w:qFormat/>
    <w:rsid w:val="00E93DD6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uiPriority w:val="1"/>
    <w:qFormat/>
    <w:rsid w:val="001947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7">
    <w:name w:val="Цветовое выделение"/>
    <w:rsid w:val="00194791"/>
    <w:rPr>
      <w:b/>
      <w:color w:val="26282F"/>
    </w:rPr>
  </w:style>
  <w:style w:type="character" w:customStyle="1" w:styleId="10">
    <w:name w:val="Заголовок 1 Знак"/>
    <w:basedOn w:val="a3"/>
    <w:link w:val="1"/>
    <w:rsid w:val="00004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3"/>
    <w:link w:val="2"/>
    <w:uiPriority w:val="9"/>
    <w:rsid w:val="000046B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body0020textchar">
    <w:name w:val="body_0020text__char"/>
    <w:basedOn w:val="a3"/>
    <w:rsid w:val="000046BE"/>
  </w:style>
  <w:style w:type="character" w:styleId="a8">
    <w:name w:val="Hyperlink"/>
    <w:basedOn w:val="a3"/>
    <w:unhideWhenUsed/>
    <w:rsid w:val="000046BE"/>
    <w:rPr>
      <w:color w:val="0000FF"/>
      <w:u w:val="single"/>
    </w:rPr>
  </w:style>
  <w:style w:type="paragraph" w:styleId="a9">
    <w:name w:val="Balloon Text"/>
    <w:basedOn w:val="a2"/>
    <w:link w:val="aa"/>
    <w:semiHidden/>
    <w:unhideWhenUsed/>
    <w:rsid w:val="000046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rsid w:val="000046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00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b">
    <w:name w:val="Table Grid"/>
    <w:basedOn w:val="a4"/>
    <w:rsid w:val="000046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2"/>
    <w:uiPriority w:val="34"/>
    <w:qFormat/>
    <w:rsid w:val="000046BE"/>
    <w:pPr>
      <w:ind w:left="720"/>
      <w:contextualSpacing/>
    </w:pPr>
    <w:rPr>
      <w:sz w:val="20"/>
      <w:szCs w:val="20"/>
    </w:rPr>
  </w:style>
  <w:style w:type="paragraph" w:customStyle="1" w:styleId="HEADERTEXT">
    <w:name w:val=".HEADERTEXT"/>
    <w:uiPriority w:val="99"/>
    <w:rsid w:val="00004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d">
    <w:name w:val="Гипертекстовая ссылка"/>
    <w:uiPriority w:val="99"/>
    <w:rsid w:val="000046BE"/>
    <w:rPr>
      <w:rFonts w:ascii="Times New Roman" w:hAnsi="Times New Roman" w:cs="Times New Roman" w:hint="default"/>
      <w:b/>
      <w:bCs w:val="0"/>
      <w:color w:val="106BBE"/>
      <w:sz w:val="22"/>
      <w:szCs w:val="22"/>
    </w:rPr>
  </w:style>
  <w:style w:type="character" w:styleId="ae">
    <w:name w:val="Emphasis"/>
    <w:aliases w:val="Формат документа"/>
    <w:qFormat/>
    <w:rsid w:val="000046BE"/>
    <w:rPr>
      <w:rFonts w:ascii="Times New Roman" w:hAnsi="Times New Roman" w:cs="Times New Roman" w:hint="default"/>
      <w:i w:val="0"/>
      <w:iCs w:val="0"/>
      <w:sz w:val="28"/>
    </w:rPr>
  </w:style>
  <w:style w:type="character" w:customStyle="1" w:styleId="11">
    <w:name w:val="Ñòèëü1 Знак"/>
    <w:basedOn w:val="a3"/>
    <w:link w:val="12"/>
    <w:locked/>
    <w:rsid w:val="000046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Ñòèëü1"/>
    <w:basedOn w:val="a2"/>
    <w:link w:val="11"/>
    <w:rsid w:val="000046BE"/>
    <w:pPr>
      <w:spacing w:line="288" w:lineRule="auto"/>
    </w:pPr>
    <w:rPr>
      <w:sz w:val="28"/>
      <w:szCs w:val="20"/>
    </w:rPr>
  </w:style>
  <w:style w:type="paragraph" w:customStyle="1" w:styleId="headertext0">
    <w:name w:val="headertext"/>
    <w:basedOn w:val="a2"/>
    <w:rsid w:val="000046BE"/>
    <w:pPr>
      <w:spacing w:before="100" w:beforeAutospacing="1" w:after="100" w:afterAutospacing="1"/>
    </w:pPr>
  </w:style>
  <w:style w:type="paragraph" w:styleId="af">
    <w:name w:val="Body Text"/>
    <w:basedOn w:val="a2"/>
    <w:link w:val="af0"/>
    <w:unhideWhenUsed/>
    <w:rsid w:val="000046BE"/>
    <w:pPr>
      <w:spacing w:after="120"/>
    </w:pPr>
  </w:style>
  <w:style w:type="character" w:customStyle="1" w:styleId="af0">
    <w:name w:val="Основной текст Знак"/>
    <w:basedOn w:val="a3"/>
    <w:link w:val="af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2"/>
    <w:rsid w:val="000046BE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004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Normal (Web)"/>
    <w:basedOn w:val="a2"/>
    <w:uiPriority w:val="99"/>
    <w:unhideWhenUsed/>
    <w:rsid w:val="000046BE"/>
    <w:pPr>
      <w:spacing w:before="100" w:beforeAutospacing="1" w:after="100" w:afterAutospacing="1"/>
    </w:pPr>
  </w:style>
  <w:style w:type="paragraph" w:styleId="af2">
    <w:name w:val="Title"/>
    <w:basedOn w:val="a2"/>
    <w:link w:val="af3"/>
    <w:qFormat/>
    <w:rsid w:val="000046BE"/>
    <w:pPr>
      <w:jc w:val="center"/>
    </w:pPr>
    <w:rPr>
      <w:b/>
      <w:bCs/>
      <w:sz w:val="28"/>
      <w:szCs w:val="28"/>
    </w:rPr>
  </w:style>
  <w:style w:type="character" w:customStyle="1" w:styleId="af3">
    <w:name w:val="Название Знак"/>
    <w:basedOn w:val="a3"/>
    <w:link w:val="af2"/>
    <w:rsid w:val="000046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4">
    <w:name w:val="Plain Text"/>
    <w:basedOn w:val="a2"/>
    <w:link w:val="af5"/>
    <w:uiPriority w:val="99"/>
    <w:unhideWhenUsed/>
    <w:rsid w:val="000046BE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3"/>
    <w:link w:val="af4"/>
    <w:uiPriority w:val="99"/>
    <w:rsid w:val="000046B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6">
    <w:name w:val="Strong"/>
    <w:basedOn w:val="a3"/>
    <w:uiPriority w:val="22"/>
    <w:qFormat/>
    <w:rsid w:val="000046BE"/>
    <w:rPr>
      <w:b/>
      <w:bCs/>
    </w:rPr>
  </w:style>
  <w:style w:type="paragraph" w:customStyle="1" w:styleId="ConsNormal">
    <w:name w:val="ConsNormal"/>
    <w:rsid w:val="000046BE"/>
    <w:pPr>
      <w:snapToGri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header"/>
    <w:basedOn w:val="a2"/>
    <w:link w:val="af8"/>
    <w:uiPriority w:val="99"/>
    <w:unhideWhenUsed/>
    <w:rsid w:val="000046B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3"/>
    <w:link w:val="af7"/>
    <w:uiPriority w:val="99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2"/>
    <w:link w:val="afa"/>
    <w:unhideWhenUsed/>
    <w:rsid w:val="000046B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3"/>
    <w:link w:val="af9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Subtitle"/>
    <w:basedOn w:val="a2"/>
    <w:next w:val="a2"/>
    <w:link w:val="afc"/>
    <w:qFormat/>
    <w:rsid w:val="000046BE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c">
    <w:name w:val="Подзаголовок Знак"/>
    <w:basedOn w:val="a3"/>
    <w:link w:val="afb"/>
    <w:rsid w:val="000046BE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d">
    <w:name w:val="Body Text Indent"/>
    <w:basedOn w:val="a2"/>
    <w:link w:val="afe"/>
    <w:uiPriority w:val="99"/>
    <w:semiHidden/>
    <w:unhideWhenUsed/>
    <w:rsid w:val="000046BE"/>
    <w:pPr>
      <w:spacing w:after="120"/>
      <w:ind w:left="283"/>
    </w:pPr>
  </w:style>
  <w:style w:type="character" w:customStyle="1" w:styleId="afe">
    <w:name w:val="Основной текст с отступом Знак"/>
    <w:basedOn w:val="a3"/>
    <w:link w:val="afd"/>
    <w:uiPriority w:val="99"/>
    <w:semiHidden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E93DD6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customStyle="1" w:styleId="60">
    <w:name w:val="Заголовок 6 Знак"/>
    <w:basedOn w:val="a3"/>
    <w:link w:val="6"/>
    <w:rsid w:val="00E93DD6"/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paragraph" w:customStyle="1" w:styleId="aff">
    <w:name w:val="Стандартный"/>
    <w:basedOn w:val="a2"/>
    <w:rsid w:val="00E93DD6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ff"/>
    <w:autoRedefine/>
    <w:rsid w:val="00E93DD6"/>
    <w:pPr>
      <w:numPr>
        <w:numId w:val="14"/>
      </w:numPr>
    </w:pPr>
  </w:style>
  <w:style w:type="paragraph" w:customStyle="1" w:styleId="aff0">
    <w:name w:val="Заголовок постановления"/>
    <w:basedOn w:val="a2"/>
    <w:next w:val="aff"/>
    <w:autoRedefine/>
    <w:rsid w:val="00E93DD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ff"/>
    <w:autoRedefine/>
    <w:rsid w:val="00E93DD6"/>
    <w:pPr>
      <w:numPr>
        <w:numId w:val="15"/>
      </w:numPr>
    </w:pPr>
    <w:rPr>
      <w:szCs w:val="26"/>
    </w:rPr>
  </w:style>
  <w:style w:type="paragraph" w:customStyle="1" w:styleId="aff1">
    <w:name w:val="Устав"/>
    <w:basedOn w:val="aff"/>
    <w:rsid w:val="00E93DD6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E93DD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2">
    <w:name w:val="footnote text"/>
    <w:basedOn w:val="a2"/>
    <w:link w:val="aff3"/>
    <w:semiHidden/>
    <w:rsid w:val="00E93DD6"/>
    <w:rPr>
      <w:sz w:val="20"/>
      <w:szCs w:val="20"/>
    </w:rPr>
  </w:style>
  <w:style w:type="character" w:customStyle="1" w:styleId="aff3">
    <w:name w:val="Текст сноски Знак"/>
    <w:basedOn w:val="a3"/>
    <w:link w:val="aff2"/>
    <w:semiHidden/>
    <w:rsid w:val="00E93D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semiHidden/>
    <w:rsid w:val="00E93DD6"/>
    <w:rPr>
      <w:vertAlign w:val="superscript"/>
    </w:rPr>
  </w:style>
  <w:style w:type="paragraph" w:customStyle="1" w:styleId="a">
    <w:name w:val="Осн_СПД"/>
    <w:basedOn w:val="aff1"/>
    <w:qFormat/>
    <w:rsid w:val="00E93DD6"/>
    <w:pPr>
      <w:numPr>
        <w:ilvl w:val="3"/>
        <w:numId w:val="16"/>
      </w:numPr>
      <w:spacing w:after="0"/>
      <w:ind w:left="0"/>
      <w:contextualSpacing/>
    </w:pPr>
    <w:rPr>
      <w:b w:val="0"/>
      <w:sz w:val="28"/>
    </w:rPr>
  </w:style>
  <w:style w:type="paragraph" w:customStyle="1" w:styleId="aff5">
    <w:name w:val="Статья_СПД"/>
    <w:basedOn w:val="aff1"/>
    <w:next w:val="a"/>
    <w:autoRedefine/>
    <w:qFormat/>
    <w:rsid w:val="00E93DD6"/>
    <w:pPr>
      <w:keepNext/>
      <w:spacing w:before="240"/>
      <w:jc w:val="center"/>
    </w:pPr>
    <w:rPr>
      <w:sz w:val="28"/>
    </w:rPr>
  </w:style>
  <w:style w:type="paragraph" w:customStyle="1" w:styleId="aff6">
    <w:name w:val="Разд_СПД"/>
    <w:basedOn w:val="aff1"/>
    <w:next w:val="aff5"/>
    <w:qFormat/>
    <w:rsid w:val="00E93DD6"/>
    <w:pPr>
      <w:keepNext/>
      <w:keepLines/>
      <w:spacing w:before="240"/>
      <w:jc w:val="center"/>
    </w:pPr>
    <w:rPr>
      <w:caps/>
      <w:sz w:val="28"/>
    </w:rPr>
  </w:style>
  <w:style w:type="character" w:customStyle="1" w:styleId="namedoc">
    <w:name w:val="namedoc"/>
    <w:rsid w:val="00292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0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0046B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0046B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2"/>
    <w:next w:val="a2"/>
    <w:link w:val="50"/>
    <w:qFormat/>
    <w:rsid w:val="00E93DD6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link w:val="60"/>
    <w:qFormat/>
    <w:rsid w:val="00E93DD6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uiPriority w:val="1"/>
    <w:qFormat/>
    <w:rsid w:val="001947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7">
    <w:name w:val="Цветовое выделение"/>
    <w:rsid w:val="00194791"/>
    <w:rPr>
      <w:b/>
      <w:color w:val="26282F"/>
    </w:rPr>
  </w:style>
  <w:style w:type="character" w:customStyle="1" w:styleId="10">
    <w:name w:val="Заголовок 1 Знак"/>
    <w:basedOn w:val="a3"/>
    <w:link w:val="1"/>
    <w:rsid w:val="00004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3"/>
    <w:link w:val="2"/>
    <w:uiPriority w:val="9"/>
    <w:rsid w:val="000046B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body0020textchar">
    <w:name w:val="body_0020text__char"/>
    <w:basedOn w:val="a3"/>
    <w:rsid w:val="000046BE"/>
  </w:style>
  <w:style w:type="character" w:styleId="a8">
    <w:name w:val="Hyperlink"/>
    <w:basedOn w:val="a3"/>
    <w:unhideWhenUsed/>
    <w:rsid w:val="000046BE"/>
    <w:rPr>
      <w:color w:val="0000FF"/>
      <w:u w:val="single"/>
    </w:rPr>
  </w:style>
  <w:style w:type="paragraph" w:styleId="a9">
    <w:name w:val="Balloon Text"/>
    <w:basedOn w:val="a2"/>
    <w:link w:val="aa"/>
    <w:semiHidden/>
    <w:unhideWhenUsed/>
    <w:rsid w:val="000046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rsid w:val="000046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00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b">
    <w:name w:val="Table Grid"/>
    <w:basedOn w:val="a4"/>
    <w:rsid w:val="000046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2"/>
    <w:uiPriority w:val="34"/>
    <w:qFormat/>
    <w:rsid w:val="000046BE"/>
    <w:pPr>
      <w:ind w:left="720"/>
      <w:contextualSpacing/>
    </w:pPr>
    <w:rPr>
      <w:sz w:val="20"/>
      <w:szCs w:val="20"/>
    </w:rPr>
  </w:style>
  <w:style w:type="paragraph" w:customStyle="1" w:styleId="HEADERTEXT">
    <w:name w:val=".HEADERTEXT"/>
    <w:uiPriority w:val="99"/>
    <w:rsid w:val="00004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d">
    <w:name w:val="Гипертекстовая ссылка"/>
    <w:uiPriority w:val="99"/>
    <w:rsid w:val="000046BE"/>
    <w:rPr>
      <w:rFonts w:ascii="Times New Roman" w:hAnsi="Times New Roman" w:cs="Times New Roman" w:hint="default"/>
      <w:b/>
      <w:bCs w:val="0"/>
      <w:color w:val="106BBE"/>
      <w:sz w:val="22"/>
      <w:szCs w:val="22"/>
    </w:rPr>
  </w:style>
  <w:style w:type="character" w:styleId="ae">
    <w:name w:val="Emphasis"/>
    <w:aliases w:val="Формат документа"/>
    <w:qFormat/>
    <w:rsid w:val="000046BE"/>
    <w:rPr>
      <w:rFonts w:ascii="Times New Roman" w:hAnsi="Times New Roman" w:cs="Times New Roman" w:hint="default"/>
      <w:i w:val="0"/>
      <w:iCs w:val="0"/>
      <w:sz w:val="28"/>
    </w:rPr>
  </w:style>
  <w:style w:type="character" w:customStyle="1" w:styleId="11">
    <w:name w:val="Ñòèëü1 Знак"/>
    <w:basedOn w:val="a3"/>
    <w:link w:val="12"/>
    <w:locked/>
    <w:rsid w:val="000046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Ñòèëü1"/>
    <w:basedOn w:val="a2"/>
    <w:link w:val="11"/>
    <w:rsid w:val="000046BE"/>
    <w:pPr>
      <w:spacing w:line="288" w:lineRule="auto"/>
    </w:pPr>
    <w:rPr>
      <w:sz w:val="28"/>
      <w:szCs w:val="20"/>
    </w:rPr>
  </w:style>
  <w:style w:type="paragraph" w:customStyle="1" w:styleId="headertext0">
    <w:name w:val="headertext"/>
    <w:basedOn w:val="a2"/>
    <w:rsid w:val="000046BE"/>
    <w:pPr>
      <w:spacing w:before="100" w:beforeAutospacing="1" w:after="100" w:afterAutospacing="1"/>
    </w:pPr>
  </w:style>
  <w:style w:type="paragraph" w:styleId="af">
    <w:name w:val="Body Text"/>
    <w:basedOn w:val="a2"/>
    <w:link w:val="af0"/>
    <w:unhideWhenUsed/>
    <w:rsid w:val="000046BE"/>
    <w:pPr>
      <w:spacing w:after="120"/>
    </w:pPr>
  </w:style>
  <w:style w:type="character" w:customStyle="1" w:styleId="af0">
    <w:name w:val="Основной текст Знак"/>
    <w:basedOn w:val="a3"/>
    <w:link w:val="af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2"/>
    <w:rsid w:val="000046BE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004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Normal (Web)"/>
    <w:basedOn w:val="a2"/>
    <w:uiPriority w:val="99"/>
    <w:unhideWhenUsed/>
    <w:rsid w:val="000046BE"/>
    <w:pPr>
      <w:spacing w:before="100" w:beforeAutospacing="1" w:after="100" w:afterAutospacing="1"/>
    </w:pPr>
  </w:style>
  <w:style w:type="paragraph" w:styleId="af2">
    <w:name w:val="Title"/>
    <w:basedOn w:val="a2"/>
    <w:link w:val="af3"/>
    <w:qFormat/>
    <w:rsid w:val="000046BE"/>
    <w:pPr>
      <w:jc w:val="center"/>
    </w:pPr>
    <w:rPr>
      <w:b/>
      <w:bCs/>
      <w:sz w:val="28"/>
      <w:szCs w:val="28"/>
    </w:rPr>
  </w:style>
  <w:style w:type="character" w:customStyle="1" w:styleId="af3">
    <w:name w:val="Название Знак"/>
    <w:basedOn w:val="a3"/>
    <w:link w:val="af2"/>
    <w:rsid w:val="000046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4">
    <w:name w:val="Plain Text"/>
    <w:basedOn w:val="a2"/>
    <w:link w:val="af5"/>
    <w:uiPriority w:val="99"/>
    <w:unhideWhenUsed/>
    <w:rsid w:val="000046BE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3"/>
    <w:link w:val="af4"/>
    <w:uiPriority w:val="99"/>
    <w:rsid w:val="000046B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6">
    <w:name w:val="Strong"/>
    <w:basedOn w:val="a3"/>
    <w:uiPriority w:val="22"/>
    <w:qFormat/>
    <w:rsid w:val="000046BE"/>
    <w:rPr>
      <w:b/>
      <w:bCs/>
    </w:rPr>
  </w:style>
  <w:style w:type="paragraph" w:customStyle="1" w:styleId="ConsNormal">
    <w:name w:val="ConsNormal"/>
    <w:rsid w:val="000046BE"/>
    <w:pPr>
      <w:snapToGri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header"/>
    <w:basedOn w:val="a2"/>
    <w:link w:val="af8"/>
    <w:uiPriority w:val="99"/>
    <w:unhideWhenUsed/>
    <w:rsid w:val="000046B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3"/>
    <w:link w:val="af7"/>
    <w:uiPriority w:val="99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2"/>
    <w:link w:val="afa"/>
    <w:unhideWhenUsed/>
    <w:rsid w:val="000046B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3"/>
    <w:link w:val="af9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Subtitle"/>
    <w:basedOn w:val="a2"/>
    <w:next w:val="a2"/>
    <w:link w:val="afc"/>
    <w:qFormat/>
    <w:rsid w:val="000046BE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c">
    <w:name w:val="Подзаголовок Знак"/>
    <w:basedOn w:val="a3"/>
    <w:link w:val="afb"/>
    <w:rsid w:val="000046BE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d">
    <w:name w:val="Body Text Indent"/>
    <w:basedOn w:val="a2"/>
    <w:link w:val="afe"/>
    <w:uiPriority w:val="99"/>
    <w:semiHidden/>
    <w:unhideWhenUsed/>
    <w:rsid w:val="000046BE"/>
    <w:pPr>
      <w:spacing w:after="120"/>
      <w:ind w:left="283"/>
    </w:pPr>
  </w:style>
  <w:style w:type="character" w:customStyle="1" w:styleId="afe">
    <w:name w:val="Основной текст с отступом Знак"/>
    <w:basedOn w:val="a3"/>
    <w:link w:val="afd"/>
    <w:uiPriority w:val="99"/>
    <w:semiHidden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E93DD6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customStyle="1" w:styleId="60">
    <w:name w:val="Заголовок 6 Знак"/>
    <w:basedOn w:val="a3"/>
    <w:link w:val="6"/>
    <w:rsid w:val="00E93DD6"/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paragraph" w:customStyle="1" w:styleId="aff">
    <w:name w:val="Стандартный"/>
    <w:basedOn w:val="a2"/>
    <w:rsid w:val="00E93DD6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ff"/>
    <w:autoRedefine/>
    <w:rsid w:val="00E93DD6"/>
    <w:pPr>
      <w:numPr>
        <w:numId w:val="14"/>
      </w:numPr>
    </w:pPr>
  </w:style>
  <w:style w:type="paragraph" w:customStyle="1" w:styleId="aff0">
    <w:name w:val="Заголовок постановления"/>
    <w:basedOn w:val="a2"/>
    <w:next w:val="aff"/>
    <w:autoRedefine/>
    <w:rsid w:val="00E93DD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ff"/>
    <w:autoRedefine/>
    <w:rsid w:val="00E93DD6"/>
    <w:pPr>
      <w:numPr>
        <w:numId w:val="15"/>
      </w:numPr>
    </w:pPr>
    <w:rPr>
      <w:szCs w:val="26"/>
    </w:rPr>
  </w:style>
  <w:style w:type="paragraph" w:customStyle="1" w:styleId="aff1">
    <w:name w:val="Устав"/>
    <w:basedOn w:val="aff"/>
    <w:rsid w:val="00E93DD6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E93DD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2">
    <w:name w:val="footnote text"/>
    <w:basedOn w:val="a2"/>
    <w:link w:val="aff3"/>
    <w:semiHidden/>
    <w:rsid w:val="00E93DD6"/>
    <w:rPr>
      <w:sz w:val="20"/>
      <w:szCs w:val="20"/>
    </w:rPr>
  </w:style>
  <w:style w:type="character" w:customStyle="1" w:styleId="aff3">
    <w:name w:val="Текст сноски Знак"/>
    <w:basedOn w:val="a3"/>
    <w:link w:val="aff2"/>
    <w:semiHidden/>
    <w:rsid w:val="00E93D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semiHidden/>
    <w:rsid w:val="00E93DD6"/>
    <w:rPr>
      <w:vertAlign w:val="superscript"/>
    </w:rPr>
  </w:style>
  <w:style w:type="paragraph" w:customStyle="1" w:styleId="a">
    <w:name w:val="Осн_СПД"/>
    <w:basedOn w:val="aff1"/>
    <w:qFormat/>
    <w:rsid w:val="00E93DD6"/>
    <w:pPr>
      <w:numPr>
        <w:ilvl w:val="3"/>
        <w:numId w:val="16"/>
      </w:numPr>
      <w:spacing w:after="0"/>
      <w:ind w:left="0"/>
      <w:contextualSpacing/>
    </w:pPr>
    <w:rPr>
      <w:b w:val="0"/>
      <w:sz w:val="28"/>
    </w:rPr>
  </w:style>
  <w:style w:type="paragraph" w:customStyle="1" w:styleId="aff5">
    <w:name w:val="Статья_СПД"/>
    <w:basedOn w:val="aff1"/>
    <w:next w:val="a"/>
    <w:autoRedefine/>
    <w:qFormat/>
    <w:rsid w:val="00E93DD6"/>
    <w:pPr>
      <w:keepNext/>
      <w:spacing w:before="240"/>
      <w:jc w:val="center"/>
    </w:pPr>
    <w:rPr>
      <w:sz w:val="28"/>
    </w:rPr>
  </w:style>
  <w:style w:type="paragraph" w:customStyle="1" w:styleId="aff6">
    <w:name w:val="Разд_СПД"/>
    <w:basedOn w:val="aff1"/>
    <w:next w:val="aff5"/>
    <w:qFormat/>
    <w:rsid w:val="00E93DD6"/>
    <w:pPr>
      <w:keepNext/>
      <w:keepLines/>
      <w:spacing w:before="240"/>
      <w:jc w:val="center"/>
    </w:pPr>
    <w:rPr>
      <w:caps/>
      <w:sz w:val="28"/>
    </w:rPr>
  </w:style>
  <w:style w:type="character" w:customStyle="1" w:styleId="namedoc">
    <w:name w:val="namedoc"/>
    <w:rsid w:val="00292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</cp:lastModifiedBy>
  <cp:revision>13</cp:revision>
  <cp:lastPrinted>2021-04-20T11:01:00Z</cp:lastPrinted>
  <dcterms:created xsi:type="dcterms:W3CDTF">2020-12-21T07:01:00Z</dcterms:created>
  <dcterms:modified xsi:type="dcterms:W3CDTF">2021-04-21T05:41:00Z</dcterms:modified>
</cp:coreProperties>
</file>