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59" w:rsidRDefault="00935859" w:rsidP="00935859">
      <w:pPr>
        <w:tabs>
          <w:tab w:val="left" w:pos="67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85E22" w:rsidRDefault="00285E22" w:rsidP="0093585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>Решение</w:t>
      </w:r>
    </w:p>
    <w:p w:rsidR="00935859" w:rsidRDefault="00935859" w:rsidP="0093585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</w:t>
      </w:r>
    </w:p>
    <w:p w:rsidR="00935859" w:rsidRDefault="00935859" w:rsidP="00935859">
      <w:pPr>
        <w:tabs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35859" w:rsidRDefault="00935859" w:rsidP="00935859">
      <w:pPr>
        <w:tabs>
          <w:tab w:val="left" w:pos="67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 апреля 2021 года</w:t>
      </w:r>
    </w:p>
    <w:p w:rsidR="00285E22" w:rsidRDefault="00285E22" w:rsidP="00935859">
      <w:pPr>
        <w:tabs>
          <w:tab w:val="left" w:pos="67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77B9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района от 03.02.2021 №5/1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Pr="006A4B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Положения о реестре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собственности Чистопольского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</w:p>
    <w:p w:rsidR="0071362A" w:rsidRPr="006A4B7D" w:rsidRDefault="0071362A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09" w:rsidRDefault="0071362A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  <w:t xml:space="preserve">В соответствии с Приказом Министерства экономического развития Российской Федерации от 30 августа 2011 №424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Pr="006A4B7D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Pr="006A4B7D">
        <w:rPr>
          <w:rFonts w:ascii="Times New Roman" w:hAnsi="Times New Roman" w:cs="Times New Roman"/>
          <w:sz w:val="28"/>
          <w:szCs w:val="28"/>
        </w:rPr>
        <w:t>,  Совет Чистопольского муниципального района Республики Татарстан</w:t>
      </w:r>
    </w:p>
    <w:p w:rsidR="0071362A" w:rsidRPr="00935859" w:rsidRDefault="0071362A" w:rsidP="0093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8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35859" w:rsidRPr="00935859" w:rsidRDefault="00935859" w:rsidP="0093585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F91963" w:rsidRPr="006A4B7D" w:rsidRDefault="00CC7F09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</w:r>
      <w:r w:rsidR="0071362A" w:rsidRPr="006A4B7D">
        <w:rPr>
          <w:rFonts w:ascii="Times New Roman" w:hAnsi="Times New Roman" w:cs="Times New Roman"/>
          <w:sz w:val="28"/>
          <w:szCs w:val="28"/>
        </w:rPr>
        <w:t>1. Внести в Положение о реестре муниципальной собственности Чистопольского муниципального района Республики Татарстан, утверждённо</w:t>
      </w:r>
      <w:r w:rsidR="006534F8" w:rsidRPr="006A4B7D">
        <w:rPr>
          <w:rFonts w:ascii="Times New Roman" w:hAnsi="Times New Roman" w:cs="Times New Roman"/>
          <w:sz w:val="28"/>
          <w:szCs w:val="28"/>
        </w:rPr>
        <w:t>е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решением Совета Чистопольского муниципального района от 03.02.2021 №5/1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71362A" w:rsidRPr="006A4B7D">
        <w:rPr>
          <w:rFonts w:ascii="Times New Roman" w:hAnsi="Times New Roman" w:cs="Times New Roman"/>
          <w:sz w:val="28"/>
          <w:szCs w:val="28"/>
        </w:rPr>
        <w:t>Об утверждении Положения о реестре муниципальной собственности Чистопольского муниципального района Республики Татарстан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935859">
        <w:rPr>
          <w:rFonts w:ascii="Times New Roman" w:hAnsi="Times New Roman" w:cs="Times New Roman"/>
          <w:sz w:val="28"/>
          <w:szCs w:val="28"/>
        </w:rPr>
        <w:t>,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91963" w:rsidRPr="006A4B7D" w:rsidRDefault="006534F8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1.1. </w:t>
      </w:r>
      <w:r w:rsidR="00F91963" w:rsidRPr="006A4B7D">
        <w:rPr>
          <w:rFonts w:ascii="Times New Roman" w:hAnsi="Times New Roman" w:cs="Times New Roman"/>
          <w:sz w:val="28"/>
          <w:szCs w:val="28"/>
        </w:rPr>
        <w:t>абзац 3 пункта 1.3 изложить в новой редакции:</w:t>
      </w:r>
      <w:r w:rsidR="0071362A"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62A" w:rsidRPr="006A4B7D" w:rsidRDefault="006A4B7D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534F8" w:rsidRPr="006A4B7D">
        <w:rPr>
          <w:rFonts w:ascii="Times New Roman" w:hAnsi="Times New Roman" w:cs="Times New Roman"/>
          <w:sz w:val="28"/>
          <w:szCs w:val="28"/>
        </w:rPr>
        <w:t>-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находящееся в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муниципальной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собственности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района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решением представительного органа муниципального района,  а также особо ценное движимое имущество, закрепленное за автономными и бюджетными </w:t>
      </w:r>
      <w:r w:rsidR="00F91963" w:rsidRPr="006A4B7D">
        <w:rPr>
          <w:rStyle w:val="match"/>
          <w:rFonts w:ascii="Times New Roman" w:hAnsi="Times New Roman" w:cs="Times New Roman"/>
          <w:sz w:val="28"/>
          <w:szCs w:val="28"/>
        </w:rPr>
        <w:t>муниципальными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учреждениями и определенное в соответствии </w:t>
      </w:r>
      <w:r w:rsidR="00F91963" w:rsidRPr="006A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5" w:history="1"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 от</w:t>
        </w:r>
        <w:proofErr w:type="gramEnd"/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03.11.2006 №174-ФЗ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 автономных учреждениях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 w:rsidR="00F91963" w:rsidRPr="006A4B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 от 12.01.1996 №7-ФЗ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="00F91963" w:rsidRPr="006A4B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 некоммерческих организациях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«</w:t>
      </w:r>
      <w:r w:rsidR="00F91963" w:rsidRPr="006A4B7D">
        <w:rPr>
          <w:rFonts w:ascii="Times New Roman" w:hAnsi="Times New Roman" w:cs="Times New Roman"/>
          <w:sz w:val="28"/>
          <w:szCs w:val="28"/>
        </w:rPr>
        <w:t>;</w:t>
      </w:r>
    </w:p>
    <w:p w:rsidR="00571C46" w:rsidRPr="006A4B7D" w:rsidRDefault="006534F8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1.2. 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1.5 изложить в новой редакции: </w:t>
      </w:r>
    </w:p>
    <w:p w:rsidR="00571C46" w:rsidRPr="006A4B7D" w:rsidRDefault="006A4B7D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1C46" w:rsidRPr="006A4B7D">
        <w:rPr>
          <w:rFonts w:ascii="Times New Roman" w:hAnsi="Times New Roman" w:cs="Times New Roman"/>
          <w:sz w:val="28"/>
          <w:szCs w:val="28"/>
        </w:rPr>
        <w:t>1.5. Палата земельных и имущественных отношений Чистопольского муниципального района (далее Орган) создает и ведет Реестр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1C46" w:rsidRPr="006A4B7D">
        <w:rPr>
          <w:rFonts w:ascii="Times New Roman" w:hAnsi="Times New Roman" w:cs="Times New Roman"/>
          <w:sz w:val="28"/>
          <w:szCs w:val="28"/>
        </w:rPr>
        <w:t>;</w:t>
      </w:r>
    </w:p>
    <w:p w:rsidR="00CC7F09" w:rsidRPr="006A4B7D" w:rsidRDefault="006534F8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1.3. </w:t>
      </w:r>
      <w:r w:rsidR="00F91963" w:rsidRPr="006A4B7D">
        <w:rPr>
          <w:rFonts w:ascii="Times New Roman" w:hAnsi="Times New Roman" w:cs="Times New Roman"/>
          <w:sz w:val="28"/>
          <w:szCs w:val="28"/>
        </w:rPr>
        <w:t>абзац 10 пункта  2.1.2. изложить в новой редакции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>:</w:t>
      </w:r>
      <w:r w:rsidR="00F91963" w:rsidRPr="006A4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09" w:rsidRPr="006A4B7D" w:rsidRDefault="006A4B7D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534F8" w:rsidRPr="006A4B7D">
        <w:rPr>
          <w:rFonts w:ascii="Times New Roman" w:hAnsi="Times New Roman" w:cs="Times New Roman"/>
          <w:sz w:val="28"/>
          <w:szCs w:val="28"/>
        </w:rPr>
        <w:t xml:space="preserve">- 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реквизитах нормативного правового акта, договора или иного документа, на основании которого возникло право на указанное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имущество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согласно выписке из соответствующего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реестра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(Государственный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изобретений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полезных моделей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реестр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товарных знаков и знаков обслуживания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Российской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Федерации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и др.) или иному документу, подтверждающему указанные реквизиты, включая наименование документа, его серию и номер, дату выдачи и наименование</w:t>
      </w:r>
      <w:proofErr w:type="gramEnd"/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CC7F09" w:rsidRPr="006A4B7D">
        <w:rPr>
          <w:rStyle w:val="match"/>
          <w:rFonts w:ascii="Times New Roman" w:hAnsi="Times New Roman" w:cs="Times New Roman"/>
          <w:sz w:val="28"/>
          <w:szCs w:val="28"/>
        </w:rPr>
        <w:t>органа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(организации), выдавшего документ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>;</w:t>
      </w:r>
    </w:p>
    <w:p w:rsidR="00D858B8" w:rsidRPr="006A4B7D" w:rsidRDefault="00D059ED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>1.4.</w:t>
      </w:r>
      <w:r w:rsidR="00571C46" w:rsidRPr="006A4B7D">
        <w:rPr>
          <w:rFonts w:ascii="Times New Roman" w:hAnsi="Times New Roman" w:cs="Times New Roman"/>
          <w:sz w:val="28"/>
          <w:szCs w:val="28"/>
        </w:rPr>
        <w:tab/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в 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разделе 2 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CC7F09" w:rsidRPr="006A4B7D">
        <w:rPr>
          <w:rFonts w:ascii="Times New Roman" w:hAnsi="Times New Roman" w:cs="Times New Roman"/>
          <w:sz w:val="28"/>
          <w:szCs w:val="28"/>
        </w:rPr>
        <w:t>муниципальн</w:t>
      </w:r>
      <w:r w:rsidR="00D858B8" w:rsidRPr="006A4B7D">
        <w:rPr>
          <w:rFonts w:ascii="Times New Roman" w:hAnsi="Times New Roman" w:cs="Times New Roman"/>
          <w:sz w:val="28"/>
          <w:szCs w:val="28"/>
        </w:rPr>
        <w:t>о</w:t>
      </w:r>
      <w:r w:rsidR="00CC7F09" w:rsidRPr="006A4B7D">
        <w:rPr>
          <w:rFonts w:ascii="Times New Roman" w:hAnsi="Times New Roman" w:cs="Times New Roman"/>
          <w:sz w:val="28"/>
          <w:szCs w:val="28"/>
        </w:rPr>
        <w:t>е образовани</w:t>
      </w:r>
      <w:r w:rsidR="00D858B8" w:rsidRPr="006A4B7D">
        <w:rPr>
          <w:rFonts w:ascii="Times New Roman" w:hAnsi="Times New Roman" w:cs="Times New Roman"/>
          <w:sz w:val="28"/>
          <w:szCs w:val="28"/>
        </w:rPr>
        <w:t>е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и слова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6A4B7D" w:rsidRPr="006A4B7D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6A4B7D" w:rsidRPr="006A4B7D">
        <w:rPr>
          <w:rFonts w:ascii="Times New Roman" w:hAnsi="Times New Roman" w:cs="Times New Roman"/>
          <w:sz w:val="28"/>
          <w:szCs w:val="28"/>
        </w:rPr>
        <w:t xml:space="preserve"> в соответствующих падежах </w:t>
      </w:r>
      <w:r w:rsidR="00CC7F09" w:rsidRPr="006A4B7D">
        <w:rPr>
          <w:rFonts w:ascii="Times New Roman" w:hAnsi="Times New Roman" w:cs="Times New Roman"/>
          <w:sz w:val="28"/>
          <w:szCs w:val="28"/>
        </w:rPr>
        <w:t>заменить слова</w:t>
      </w:r>
      <w:r w:rsidR="006A4B7D" w:rsidRPr="006A4B7D">
        <w:rPr>
          <w:rFonts w:ascii="Times New Roman" w:hAnsi="Times New Roman" w:cs="Times New Roman"/>
          <w:sz w:val="28"/>
          <w:szCs w:val="28"/>
        </w:rPr>
        <w:t>ми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r w:rsidR="00CC7F09" w:rsidRPr="006A4B7D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CC7F09" w:rsidRPr="006A4B7D">
        <w:rPr>
          <w:rFonts w:ascii="Times New Roman" w:hAnsi="Times New Roman" w:cs="Times New Roman"/>
          <w:sz w:val="28"/>
          <w:szCs w:val="28"/>
        </w:rPr>
        <w:t xml:space="preserve"> в соответствующих падежах. </w:t>
      </w:r>
      <w:r w:rsidR="00571C46" w:rsidRPr="006A4B7D">
        <w:rPr>
          <w:rFonts w:ascii="Times New Roman" w:hAnsi="Times New Roman" w:cs="Times New Roman"/>
          <w:sz w:val="28"/>
          <w:szCs w:val="28"/>
        </w:rPr>
        <w:tab/>
      </w:r>
    </w:p>
    <w:p w:rsidR="00571C46" w:rsidRPr="006A4B7D" w:rsidRDefault="00D858B8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</w:t>
      </w:r>
      <w:r w:rsidR="006A4B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1C46" w:rsidRPr="006A4B7D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571C46" w:rsidRPr="006A4B7D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6A4B7D">
        <w:rPr>
          <w:rFonts w:ascii="Times New Roman" w:hAnsi="Times New Roman" w:cs="Times New Roman"/>
          <w:sz w:val="28"/>
          <w:szCs w:val="28"/>
        </w:rPr>
        <w:t>»</w:t>
      </w:r>
      <w:r w:rsidR="00571C46" w:rsidRPr="006A4B7D">
        <w:rPr>
          <w:rFonts w:ascii="Times New Roman" w:hAnsi="Times New Roman" w:cs="Times New Roman"/>
          <w:sz w:val="28"/>
          <w:szCs w:val="28"/>
        </w:rPr>
        <w:t xml:space="preserve">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571C46" w:rsidRPr="006A4B7D" w:rsidRDefault="00571C46" w:rsidP="0093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6A4B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4B7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571C46" w:rsidRDefault="00571C46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859" w:rsidRPr="006A4B7D" w:rsidRDefault="00935859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C46" w:rsidRPr="006A4B7D" w:rsidRDefault="00571C46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571C46" w:rsidRPr="006A4B7D" w:rsidRDefault="00571C46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B7D">
        <w:rPr>
          <w:rFonts w:ascii="Times New Roman" w:hAnsi="Times New Roman" w:cs="Times New Roman"/>
          <w:sz w:val="28"/>
          <w:szCs w:val="28"/>
        </w:rPr>
        <w:t xml:space="preserve">муниципального района         </w:t>
      </w:r>
      <w:r w:rsidR="006A4B7D">
        <w:rPr>
          <w:rFonts w:ascii="Times New Roman" w:hAnsi="Times New Roman" w:cs="Times New Roman"/>
          <w:sz w:val="28"/>
          <w:szCs w:val="28"/>
        </w:rPr>
        <w:t xml:space="preserve">   </w:t>
      </w:r>
      <w:r w:rsidRPr="006A4B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35859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6A4B7D">
        <w:rPr>
          <w:rFonts w:ascii="Times New Roman" w:hAnsi="Times New Roman" w:cs="Times New Roman"/>
          <w:sz w:val="28"/>
          <w:szCs w:val="28"/>
        </w:rPr>
        <w:t>Д.А. Иванов</w:t>
      </w:r>
    </w:p>
    <w:p w:rsidR="00571C46" w:rsidRPr="006A4B7D" w:rsidRDefault="00571C46" w:rsidP="00935859">
      <w:pPr>
        <w:pStyle w:val="a5"/>
        <w:ind w:left="5529" w:firstLine="0"/>
        <w:jc w:val="left"/>
        <w:rPr>
          <w:rStyle w:val="a4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F91963" w:rsidRPr="006A4B7D" w:rsidRDefault="00F91963" w:rsidP="0093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963" w:rsidRPr="006A4B7D" w:rsidSect="009358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2A"/>
    <w:rsid w:val="00285E22"/>
    <w:rsid w:val="004777B9"/>
    <w:rsid w:val="00571C46"/>
    <w:rsid w:val="006534F8"/>
    <w:rsid w:val="006A4B7D"/>
    <w:rsid w:val="0071362A"/>
    <w:rsid w:val="00935859"/>
    <w:rsid w:val="00CC7F09"/>
    <w:rsid w:val="00D059ED"/>
    <w:rsid w:val="00D858B8"/>
    <w:rsid w:val="00F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F91963"/>
  </w:style>
  <w:style w:type="character" w:styleId="a3">
    <w:name w:val="Hyperlink"/>
    <w:basedOn w:val="a0"/>
    <w:uiPriority w:val="99"/>
    <w:semiHidden/>
    <w:unhideWhenUsed/>
    <w:rsid w:val="00F91963"/>
    <w:rPr>
      <w:color w:val="0000FF"/>
      <w:u w:val="single"/>
    </w:rPr>
  </w:style>
  <w:style w:type="paragraph" w:customStyle="1" w:styleId="headertext">
    <w:name w:val="header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71C46"/>
    <w:rPr>
      <w:b/>
      <w:color w:val="26282F"/>
    </w:rPr>
  </w:style>
  <w:style w:type="paragraph" w:styleId="a5">
    <w:name w:val="No Spacing"/>
    <w:uiPriority w:val="1"/>
    <w:qFormat/>
    <w:rsid w:val="00571C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6A4B7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8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rsid w:val="00F91963"/>
  </w:style>
  <w:style w:type="character" w:styleId="a3">
    <w:name w:val="Hyperlink"/>
    <w:basedOn w:val="a0"/>
    <w:uiPriority w:val="99"/>
    <w:semiHidden/>
    <w:unhideWhenUsed/>
    <w:rsid w:val="00F91963"/>
    <w:rPr>
      <w:color w:val="0000FF"/>
      <w:u w:val="single"/>
    </w:rPr>
  </w:style>
  <w:style w:type="paragraph" w:customStyle="1" w:styleId="headertext">
    <w:name w:val="header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C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71C46"/>
    <w:rPr>
      <w:b/>
      <w:color w:val="26282F"/>
    </w:rPr>
  </w:style>
  <w:style w:type="paragraph" w:styleId="a5">
    <w:name w:val="No Spacing"/>
    <w:uiPriority w:val="1"/>
    <w:qFormat/>
    <w:rsid w:val="00571C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6A4B7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8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5223&amp;prevdoc=546920164" TargetMode="External"/><Relationship Id="rId5" Type="http://schemas.openxmlformats.org/officeDocument/2006/relationships/hyperlink" Target="kodeks://link/d?nd=902012568&amp;prevdoc=546920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2021-04-19T11:33:00Z</cp:lastPrinted>
  <dcterms:created xsi:type="dcterms:W3CDTF">2021-04-08T06:21:00Z</dcterms:created>
  <dcterms:modified xsi:type="dcterms:W3CDTF">2021-04-19T11:58:00Z</dcterms:modified>
</cp:coreProperties>
</file>