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7C26">
        <w:rPr>
          <w:rFonts w:ascii="Times New Roman" w:hAnsi="Times New Roman" w:cs="Times New Roman"/>
          <w:bCs/>
          <w:color w:val="auto"/>
          <w:sz w:val="28"/>
          <w:szCs w:val="28"/>
        </w:rPr>
        <w:t>ТАТАРСКО-САРСАЗСКОГО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F47C26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«Татарско-</w:t>
      </w:r>
      <w:proofErr w:type="spellStart"/>
      <w:r w:rsidR="00F47C26">
        <w:rPr>
          <w:rFonts w:ascii="Times New Roman" w:hAnsi="Times New Roman" w:cs="Times New Roman"/>
          <w:bCs/>
          <w:color w:val="auto"/>
          <w:sz w:val="28"/>
          <w:szCs w:val="28"/>
        </w:rPr>
        <w:t>Сарсазское</w:t>
      </w:r>
      <w:proofErr w:type="spellEnd"/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="00F47C26">
        <w:rPr>
          <w:rFonts w:ascii="Times New Roman" w:hAnsi="Times New Roman" w:cs="Times New Roman"/>
          <w:bCs/>
          <w:sz w:val="28"/>
          <w:szCs w:val="28"/>
        </w:rPr>
        <w:t xml:space="preserve"> Татарско-</w:t>
      </w:r>
      <w:proofErr w:type="spellStart"/>
      <w:r w:rsidR="00F47C26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="00F47C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F47C26">
        <w:rPr>
          <w:rFonts w:ascii="Times New Roman" w:hAnsi="Times New Roman" w:cs="Times New Roman"/>
          <w:bCs/>
          <w:sz w:val="28"/>
          <w:szCs w:val="28"/>
        </w:rPr>
        <w:t>ального образования «Татарско-</w:t>
      </w:r>
      <w:proofErr w:type="spellStart"/>
      <w:r w:rsidR="00F47C26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48470A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Исполнительного комитета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F47C26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F47C26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F47C26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F47C26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«Татарско-</w:t>
      </w:r>
      <w:proofErr w:type="spellStart"/>
      <w:r w:rsidR="00F47C26">
        <w:rPr>
          <w:rFonts w:ascii="Times New Roman" w:hAnsi="Times New Roman" w:cs="Times New Roman"/>
          <w:bCs/>
          <w:color w:val="auto"/>
          <w:sz w:val="28"/>
          <w:szCs w:val="28"/>
        </w:rPr>
        <w:t>Сарсазское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</w:t>
      </w:r>
      <w:r w:rsidR="00F47C26">
        <w:rPr>
          <w:rFonts w:ascii="Times New Roman" w:hAnsi="Times New Roman" w:cs="Times New Roman"/>
          <w:bCs/>
          <w:sz w:val="28"/>
          <w:szCs w:val="28"/>
        </w:rPr>
        <w:t>ального образования «Татарско-</w:t>
      </w:r>
      <w:proofErr w:type="spellStart"/>
      <w:r w:rsidR="00F47C26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F47C26">
        <w:rPr>
          <w:rFonts w:ascii="Times New Roman" w:hAnsi="Times New Roman" w:cs="Times New Roman"/>
          <w:bCs/>
          <w:sz w:val="28"/>
          <w:szCs w:val="28"/>
        </w:rPr>
        <w:t>«Татарско-</w:t>
      </w:r>
      <w:proofErr w:type="spellStart"/>
      <w:r w:rsidR="00F47C26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A81EC2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F47C26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F47C26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допускается принятие в качестве обеспечения исполнения обязательств лица, претендующего на получение муниципальной гарантии,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Копия документа, подтверждающего полномочия руководителя на текущий период времени (справка, выписка из протокола, приказ о назначении и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2-недельный срок с момента подведения итогов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 w:rsidSect="00FC02A1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55" w:rsidRDefault="00A04855">
      <w:pPr>
        <w:spacing w:after="0" w:line="240" w:lineRule="auto"/>
      </w:pPr>
      <w:r>
        <w:separator/>
      </w:r>
    </w:p>
  </w:endnote>
  <w:endnote w:type="continuationSeparator" w:id="0">
    <w:p w:rsidR="00A04855" w:rsidRDefault="00A0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55" w:rsidRDefault="00A04855">
      <w:pPr>
        <w:spacing w:after="0" w:line="240" w:lineRule="auto"/>
      </w:pPr>
      <w:r>
        <w:separator/>
      </w:r>
    </w:p>
  </w:footnote>
  <w:footnote w:type="continuationSeparator" w:id="0">
    <w:p w:rsidR="00A04855" w:rsidRDefault="00A04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253BF7"/>
    <w:rsid w:val="002A2305"/>
    <w:rsid w:val="002F298A"/>
    <w:rsid w:val="002F5DBB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805AB"/>
    <w:rsid w:val="00A04855"/>
    <w:rsid w:val="00A46DA5"/>
    <w:rsid w:val="00A81EC2"/>
    <w:rsid w:val="00B45E86"/>
    <w:rsid w:val="00BC60A6"/>
    <w:rsid w:val="00D5467D"/>
    <w:rsid w:val="00EA7F1B"/>
    <w:rsid w:val="00F47C26"/>
    <w:rsid w:val="00FA3884"/>
    <w:rsid w:val="00FC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tatsarsaz</cp:lastModifiedBy>
  <cp:revision>2</cp:revision>
  <dcterms:created xsi:type="dcterms:W3CDTF">2020-07-20T14:10:00Z</dcterms:created>
  <dcterms:modified xsi:type="dcterms:W3CDTF">2020-07-20T14:10:00Z</dcterms:modified>
</cp:coreProperties>
</file>