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7BC" w:rsidRDefault="00EB27BC" w:rsidP="00B542A2">
      <w:pPr>
        <w:spacing w:after="0" w:line="240" w:lineRule="auto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                                                                                                                                    </w:t>
      </w:r>
      <w:r w:rsidRPr="00EB27BC">
        <w:rPr>
          <w:noProof/>
          <w:sz w:val="28"/>
          <w:szCs w:val="28"/>
          <w:lang w:eastAsia="ru-RU"/>
        </w:rPr>
        <w:t xml:space="preserve">ПРОЕКТ    </w:t>
      </w:r>
      <w:r>
        <w:rPr>
          <w:noProof/>
          <w:lang w:eastAsia="ru-RU"/>
        </w:rPr>
        <w:t xml:space="preserve">        </w:t>
      </w:r>
    </w:p>
    <w:p w:rsidR="00B542A2" w:rsidRDefault="00CD4F0A" w:rsidP="00B54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53E78C9B" wp14:editId="7509EA86">
            <wp:extent cx="6120130" cy="1887855"/>
            <wp:effectExtent l="0" t="0" r="0" b="0"/>
            <wp:docPr id="1" name="Рисунок 1" descr="C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88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F0A" w:rsidRDefault="00CD4F0A" w:rsidP="00B54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B542A2" w:rsidRPr="00CD4F0A" w:rsidRDefault="00CD4F0A" w:rsidP="00B542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CD4F0A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D4F0A" w:rsidRDefault="00CD4F0A" w:rsidP="00B54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4F0A" w:rsidRDefault="00CD4F0A" w:rsidP="00B54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42A2" w:rsidRDefault="00CD4F0A" w:rsidP="00B54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 апреля 2020 года              №____</w:t>
      </w:r>
    </w:p>
    <w:p w:rsidR="00B542A2" w:rsidRPr="00B542A2" w:rsidRDefault="00B542A2" w:rsidP="00B54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33C8" w:rsidRPr="00B542A2" w:rsidRDefault="001733C8" w:rsidP="00B542A2">
      <w:pPr>
        <w:spacing w:after="0" w:line="240" w:lineRule="auto"/>
        <w:ind w:right="4535"/>
        <w:rPr>
          <w:rFonts w:ascii="Times New Roman" w:hAnsi="Times New Roman" w:cs="Times New Roman"/>
          <w:sz w:val="28"/>
          <w:szCs w:val="28"/>
        </w:rPr>
      </w:pPr>
      <w:r w:rsidRPr="00B542A2">
        <w:rPr>
          <w:rFonts w:ascii="Times New Roman" w:hAnsi="Times New Roman" w:cs="Times New Roman"/>
          <w:sz w:val="28"/>
          <w:szCs w:val="28"/>
        </w:rPr>
        <w:t>О внесении изменений в постановление исп</w:t>
      </w:r>
      <w:r w:rsidR="00CD4F0A">
        <w:rPr>
          <w:rFonts w:ascii="Times New Roman" w:hAnsi="Times New Roman" w:cs="Times New Roman"/>
          <w:sz w:val="28"/>
          <w:szCs w:val="28"/>
        </w:rPr>
        <w:t xml:space="preserve">олнительного комитета </w:t>
      </w:r>
      <w:proofErr w:type="spellStart"/>
      <w:r w:rsidR="00CD4F0A">
        <w:rPr>
          <w:rFonts w:ascii="Times New Roman" w:hAnsi="Times New Roman" w:cs="Times New Roman"/>
          <w:sz w:val="28"/>
          <w:szCs w:val="28"/>
        </w:rPr>
        <w:t>Кутлушкинского</w:t>
      </w:r>
      <w:proofErr w:type="spellEnd"/>
      <w:r w:rsidRPr="00B542A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542A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542A2">
        <w:rPr>
          <w:rFonts w:ascii="Times New Roman" w:hAnsi="Times New Roman" w:cs="Times New Roman"/>
          <w:sz w:val="28"/>
          <w:szCs w:val="28"/>
        </w:rPr>
        <w:t xml:space="preserve"> муниципаль</w:t>
      </w:r>
      <w:r w:rsidR="00CD4F0A">
        <w:rPr>
          <w:rFonts w:ascii="Times New Roman" w:hAnsi="Times New Roman" w:cs="Times New Roman"/>
          <w:sz w:val="28"/>
          <w:szCs w:val="28"/>
        </w:rPr>
        <w:t>ного района от 20.12.2019 №7</w:t>
      </w:r>
      <w:r w:rsidRPr="00B542A2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 и утверждения административных регла</w:t>
      </w:r>
      <w:r w:rsidRPr="00B542A2">
        <w:rPr>
          <w:rFonts w:ascii="Times New Roman" w:hAnsi="Times New Roman" w:cs="Times New Roman"/>
          <w:sz w:val="28"/>
          <w:szCs w:val="28"/>
        </w:rPr>
        <w:softHyphen/>
        <w:t>ментов предоставления муниципальных услуг органами м</w:t>
      </w:r>
      <w:r w:rsidR="00CD4F0A">
        <w:rPr>
          <w:rFonts w:ascii="Times New Roman" w:hAnsi="Times New Roman" w:cs="Times New Roman"/>
          <w:sz w:val="28"/>
          <w:szCs w:val="28"/>
        </w:rPr>
        <w:t xml:space="preserve">естного самоуправления </w:t>
      </w:r>
      <w:proofErr w:type="spellStart"/>
      <w:r w:rsidR="00CD4F0A">
        <w:rPr>
          <w:rFonts w:ascii="Times New Roman" w:hAnsi="Times New Roman" w:cs="Times New Roman"/>
          <w:sz w:val="28"/>
          <w:szCs w:val="28"/>
        </w:rPr>
        <w:t>Кутлушкинского</w:t>
      </w:r>
      <w:proofErr w:type="spellEnd"/>
      <w:r w:rsidRPr="00B542A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542A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542A2">
        <w:rPr>
          <w:rFonts w:ascii="Times New Roman" w:hAnsi="Times New Roman" w:cs="Times New Roman"/>
          <w:sz w:val="28"/>
          <w:szCs w:val="28"/>
        </w:rPr>
        <w:t xml:space="preserve"> муниципального района»  </w:t>
      </w:r>
    </w:p>
    <w:p w:rsidR="001733C8" w:rsidRPr="00B542A2" w:rsidRDefault="001733C8" w:rsidP="00B542A2">
      <w:pPr>
        <w:spacing w:after="0" w:line="240" w:lineRule="auto"/>
        <w:ind w:right="4535"/>
        <w:rPr>
          <w:rFonts w:ascii="Times New Roman" w:hAnsi="Times New Roman" w:cs="Times New Roman"/>
          <w:sz w:val="28"/>
          <w:szCs w:val="28"/>
        </w:rPr>
      </w:pPr>
    </w:p>
    <w:p w:rsidR="001733C8" w:rsidRPr="00B542A2" w:rsidRDefault="001733C8" w:rsidP="008D52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42A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</w:t>
      </w:r>
      <w:r w:rsidR="00CD4F0A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 w:rsidR="00CD4F0A">
        <w:rPr>
          <w:rFonts w:ascii="Times New Roman" w:hAnsi="Times New Roman" w:cs="Times New Roman"/>
          <w:sz w:val="28"/>
          <w:szCs w:val="28"/>
        </w:rPr>
        <w:t>Кутлушкинского</w:t>
      </w:r>
      <w:proofErr w:type="spellEnd"/>
      <w:r w:rsidRPr="00B542A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542A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542A2">
        <w:rPr>
          <w:rFonts w:ascii="Times New Roman" w:hAnsi="Times New Roman" w:cs="Times New Roman"/>
          <w:sz w:val="28"/>
          <w:szCs w:val="28"/>
        </w:rPr>
        <w:t xml:space="preserve"> муниципального района  </w:t>
      </w:r>
    </w:p>
    <w:p w:rsidR="001733C8" w:rsidRPr="00B542A2" w:rsidRDefault="001733C8" w:rsidP="008D52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42A2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1733C8" w:rsidRPr="00B542A2" w:rsidRDefault="001733C8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3C8" w:rsidRPr="00B542A2" w:rsidRDefault="001733C8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2A2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59701C" w:rsidRPr="00B542A2">
        <w:rPr>
          <w:rFonts w:ascii="Times New Roman" w:hAnsi="Times New Roman" w:cs="Times New Roman"/>
          <w:sz w:val="28"/>
          <w:szCs w:val="28"/>
        </w:rPr>
        <w:t xml:space="preserve"> пункт 1.2</w:t>
      </w:r>
      <w:r w:rsidR="0059701C">
        <w:rPr>
          <w:rFonts w:ascii="Times New Roman" w:hAnsi="Times New Roman" w:cs="Times New Roman"/>
          <w:sz w:val="28"/>
          <w:szCs w:val="28"/>
        </w:rPr>
        <w:t xml:space="preserve"> </w:t>
      </w:r>
      <w:r w:rsidRPr="00B542A2">
        <w:rPr>
          <w:rFonts w:ascii="Times New Roman" w:hAnsi="Times New Roman" w:cs="Times New Roman"/>
          <w:sz w:val="28"/>
          <w:szCs w:val="28"/>
        </w:rPr>
        <w:t>Порядк</w:t>
      </w:r>
      <w:r w:rsidR="0059701C">
        <w:rPr>
          <w:rFonts w:ascii="Times New Roman" w:hAnsi="Times New Roman" w:cs="Times New Roman"/>
          <w:sz w:val="28"/>
          <w:szCs w:val="28"/>
        </w:rPr>
        <w:t>а</w:t>
      </w:r>
      <w:r w:rsidRPr="00B542A2">
        <w:rPr>
          <w:rFonts w:ascii="Times New Roman" w:hAnsi="Times New Roman" w:cs="Times New Roman"/>
          <w:sz w:val="28"/>
          <w:szCs w:val="28"/>
        </w:rPr>
        <w:t xml:space="preserve"> разработки и утверждения администра</w:t>
      </w:r>
      <w:r w:rsidRPr="00B542A2">
        <w:rPr>
          <w:rFonts w:ascii="Times New Roman" w:hAnsi="Times New Roman" w:cs="Times New Roman"/>
          <w:sz w:val="28"/>
          <w:szCs w:val="28"/>
        </w:rPr>
        <w:softHyphen/>
        <w:t>тивных   регламентов   предоставления   муниципальных   услуг  органами местно</w:t>
      </w:r>
      <w:r w:rsidR="00CD4F0A">
        <w:rPr>
          <w:rFonts w:ascii="Times New Roman" w:hAnsi="Times New Roman" w:cs="Times New Roman"/>
          <w:sz w:val="28"/>
          <w:szCs w:val="28"/>
        </w:rPr>
        <w:t xml:space="preserve">го самоуправления </w:t>
      </w:r>
      <w:proofErr w:type="spellStart"/>
      <w:r w:rsidR="00CD4F0A">
        <w:rPr>
          <w:rFonts w:ascii="Times New Roman" w:hAnsi="Times New Roman" w:cs="Times New Roman"/>
          <w:sz w:val="28"/>
          <w:szCs w:val="28"/>
        </w:rPr>
        <w:t>Кутлушкинского</w:t>
      </w:r>
      <w:proofErr w:type="spellEnd"/>
      <w:r w:rsidR="00CD4F0A">
        <w:rPr>
          <w:rFonts w:ascii="Times New Roman" w:hAnsi="Times New Roman" w:cs="Times New Roman"/>
          <w:sz w:val="28"/>
          <w:szCs w:val="28"/>
        </w:rPr>
        <w:t xml:space="preserve"> </w:t>
      </w:r>
      <w:r w:rsidRPr="00B542A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B542A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542A2">
        <w:rPr>
          <w:rFonts w:ascii="Times New Roman" w:hAnsi="Times New Roman" w:cs="Times New Roman"/>
          <w:sz w:val="28"/>
          <w:szCs w:val="28"/>
        </w:rPr>
        <w:t xml:space="preserve"> муниципального района, утвержденн</w:t>
      </w:r>
      <w:r w:rsidR="009644B1">
        <w:rPr>
          <w:rFonts w:ascii="Times New Roman" w:hAnsi="Times New Roman" w:cs="Times New Roman"/>
          <w:sz w:val="28"/>
          <w:szCs w:val="28"/>
        </w:rPr>
        <w:t>ого</w:t>
      </w:r>
      <w:r w:rsidRPr="00B542A2">
        <w:rPr>
          <w:rFonts w:ascii="Times New Roman" w:hAnsi="Times New Roman" w:cs="Times New Roman"/>
          <w:sz w:val="28"/>
          <w:szCs w:val="28"/>
        </w:rPr>
        <w:t xml:space="preserve">  постановление</w:t>
      </w:r>
      <w:r w:rsidR="009644B1">
        <w:rPr>
          <w:rFonts w:ascii="Times New Roman" w:hAnsi="Times New Roman" w:cs="Times New Roman"/>
          <w:sz w:val="28"/>
          <w:szCs w:val="28"/>
        </w:rPr>
        <w:t>м</w:t>
      </w:r>
      <w:r w:rsidRPr="00B542A2">
        <w:rPr>
          <w:rFonts w:ascii="Times New Roman" w:hAnsi="Times New Roman" w:cs="Times New Roman"/>
          <w:sz w:val="28"/>
          <w:szCs w:val="28"/>
        </w:rPr>
        <w:t xml:space="preserve"> </w:t>
      </w:r>
      <w:r w:rsidR="009644B1">
        <w:rPr>
          <w:rFonts w:ascii="Times New Roman" w:hAnsi="Times New Roman" w:cs="Times New Roman"/>
          <w:sz w:val="28"/>
          <w:szCs w:val="28"/>
        </w:rPr>
        <w:t>Исп</w:t>
      </w:r>
      <w:r w:rsidR="00CD4F0A">
        <w:rPr>
          <w:rFonts w:ascii="Times New Roman" w:hAnsi="Times New Roman" w:cs="Times New Roman"/>
          <w:sz w:val="28"/>
          <w:szCs w:val="28"/>
        </w:rPr>
        <w:t xml:space="preserve">олнительного комитета </w:t>
      </w:r>
      <w:proofErr w:type="spellStart"/>
      <w:r w:rsidR="00CD4F0A">
        <w:rPr>
          <w:rFonts w:ascii="Times New Roman" w:hAnsi="Times New Roman" w:cs="Times New Roman"/>
          <w:sz w:val="28"/>
          <w:szCs w:val="28"/>
        </w:rPr>
        <w:t>Кутлушкинского</w:t>
      </w:r>
      <w:proofErr w:type="spellEnd"/>
      <w:r w:rsidRPr="00B542A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542A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542A2">
        <w:rPr>
          <w:rFonts w:ascii="Times New Roman" w:hAnsi="Times New Roman" w:cs="Times New Roman"/>
          <w:sz w:val="28"/>
          <w:szCs w:val="28"/>
        </w:rPr>
        <w:t xml:space="preserve"> муниципаль</w:t>
      </w:r>
      <w:r w:rsidR="00CD4F0A">
        <w:rPr>
          <w:rFonts w:ascii="Times New Roman" w:hAnsi="Times New Roman" w:cs="Times New Roman"/>
          <w:sz w:val="28"/>
          <w:szCs w:val="28"/>
        </w:rPr>
        <w:t>ного района от 20.12.2019 №7</w:t>
      </w:r>
      <w:r w:rsidRPr="00B542A2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 и утверждения административных регла</w:t>
      </w:r>
      <w:r w:rsidRPr="00B542A2">
        <w:rPr>
          <w:rFonts w:ascii="Times New Roman" w:hAnsi="Times New Roman" w:cs="Times New Roman"/>
          <w:sz w:val="28"/>
          <w:szCs w:val="28"/>
        </w:rPr>
        <w:softHyphen/>
        <w:t xml:space="preserve">ментов предоставления муниципальных услуг органами </w:t>
      </w:r>
      <w:r w:rsidR="00CD4F0A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proofErr w:type="spellStart"/>
      <w:r w:rsidR="00CD4F0A">
        <w:rPr>
          <w:rFonts w:ascii="Times New Roman" w:hAnsi="Times New Roman" w:cs="Times New Roman"/>
          <w:sz w:val="28"/>
          <w:szCs w:val="28"/>
        </w:rPr>
        <w:t>Кутлушкинского</w:t>
      </w:r>
      <w:proofErr w:type="spellEnd"/>
      <w:r w:rsidRPr="00B542A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542A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542A2">
        <w:rPr>
          <w:rFonts w:ascii="Times New Roman" w:hAnsi="Times New Roman" w:cs="Times New Roman"/>
          <w:sz w:val="28"/>
          <w:szCs w:val="28"/>
        </w:rPr>
        <w:t xml:space="preserve"> муниципального района»</w:t>
      </w:r>
      <w:r w:rsidR="009644B1">
        <w:rPr>
          <w:rFonts w:ascii="Times New Roman" w:hAnsi="Times New Roman" w:cs="Times New Roman"/>
          <w:sz w:val="28"/>
          <w:szCs w:val="28"/>
        </w:rPr>
        <w:t>,</w:t>
      </w:r>
      <w:r w:rsidRPr="00B542A2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="00E87D6E" w:rsidRPr="00B542A2">
        <w:rPr>
          <w:rFonts w:ascii="Times New Roman" w:hAnsi="Times New Roman" w:cs="Times New Roman"/>
          <w:sz w:val="28"/>
          <w:szCs w:val="28"/>
        </w:rPr>
        <w:t>:</w:t>
      </w:r>
    </w:p>
    <w:p w:rsidR="00B542A2" w:rsidRPr="00B542A2" w:rsidRDefault="00EB27BC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B542A2" w:rsidRPr="00B542A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абзац 2 </w:t>
        </w:r>
      </w:hyperlink>
      <w:r w:rsidR="00B542A2" w:rsidRPr="00B542A2">
        <w:rPr>
          <w:rFonts w:ascii="Times New Roman" w:hAnsi="Times New Roman" w:cs="Times New Roman"/>
          <w:sz w:val="28"/>
          <w:szCs w:val="28"/>
        </w:rPr>
        <w:t>  изложить в следующей редакции:</w:t>
      </w:r>
    </w:p>
    <w:p w:rsidR="00B542A2" w:rsidRPr="00B542A2" w:rsidRDefault="00B542A2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2A2">
        <w:rPr>
          <w:rFonts w:ascii="Times New Roman" w:hAnsi="Times New Roman" w:cs="Times New Roman"/>
          <w:sz w:val="28"/>
          <w:szCs w:val="28"/>
        </w:rPr>
        <w:t>«административный регламент - нормативный правовой акт,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</w:t>
      </w:r>
      <w:proofErr w:type="gramStart"/>
      <w:r w:rsidRPr="00B542A2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59701C">
        <w:rPr>
          <w:rFonts w:ascii="Times New Roman" w:hAnsi="Times New Roman" w:cs="Times New Roman"/>
          <w:sz w:val="28"/>
          <w:szCs w:val="28"/>
        </w:rPr>
        <w:t>;</w:t>
      </w:r>
    </w:p>
    <w:p w:rsidR="001733C8" w:rsidRPr="00B542A2" w:rsidRDefault="00EB27BC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59701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</w:t>
        </w:r>
        <w:r w:rsidR="001733C8" w:rsidRPr="00B542A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бзац 3 пункта 1.2</w:t>
        </w:r>
      </w:hyperlink>
      <w:r w:rsidR="001733C8" w:rsidRPr="00B542A2">
        <w:rPr>
          <w:rFonts w:ascii="Times New Roman" w:hAnsi="Times New Roman" w:cs="Times New Roman"/>
          <w:sz w:val="28"/>
          <w:szCs w:val="28"/>
        </w:rPr>
        <w:t>  изложить в следующей редакции:</w:t>
      </w:r>
    </w:p>
    <w:p w:rsidR="001733C8" w:rsidRPr="00B542A2" w:rsidRDefault="001733C8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42A2">
        <w:rPr>
          <w:rFonts w:ascii="Times New Roman" w:hAnsi="Times New Roman" w:cs="Times New Roman"/>
          <w:sz w:val="28"/>
          <w:szCs w:val="28"/>
        </w:rPr>
        <w:t>«</w:t>
      </w:r>
      <w:bookmarkStart w:id="1" w:name="mark"/>
      <w:bookmarkEnd w:id="1"/>
      <w:r w:rsidRPr="00B542A2">
        <w:rPr>
          <w:rFonts w:ascii="Times New Roman" w:hAnsi="Times New Roman" w:cs="Times New Roman"/>
          <w:sz w:val="28"/>
          <w:szCs w:val="28"/>
        </w:rPr>
        <w:t>муниципальная услуга - деятельность по реализации функций органа местного самоуправления, которая осуществляется по запросам заявителей в пределах полномочий органа, предоставляющего муниципальные услуги, по решению вопросов местного значения, установленных в соответствии с </w:t>
      </w:r>
      <w:hyperlink r:id="rId10" w:history="1">
        <w:r w:rsidRPr="00B542A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Федеральным законом от 6 октября 2003 года </w:t>
        </w:r>
        <w:r w:rsidR="009644B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Pr="00B542A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131-ФЗ </w:t>
        </w:r>
        <w:r w:rsidR="0059701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«</w:t>
        </w:r>
        <w:r w:rsidRPr="00B542A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общих принципах организации местного самоуправления в Российской Федерации</w:t>
        </w:r>
      </w:hyperlink>
      <w:r w:rsidR="0059701C">
        <w:rPr>
          <w:rFonts w:ascii="Times New Roman" w:hAnsi="Times New Roman" w:cs="Times New Roman"/>
          <w:sz w:val="28"/>
          <w:szCs w:val="28"/>
        </w:rPr>
        <w:t>»</w:t>
      </w:r>
      <w:r w:rsidRPr="00B542A2">
        <w:rPr>
          <w:rFonts w:ascii="Times New Roman" w:hAnsi="Times New Roman" w:cs="Times New Roman"/>
          <w:sz w:val="28"/>
          <w:szCs w:val="28"/>
        </w:rPr>
        <w:t xml:space="preserve"> и </w:t>
      </w:r>
      <w:r w:rsidR="0059701C">
        <w:rPr>
          <w:rFonts w:ascii="Times New Roman" w:hAnsi="Times New Roman" w:cs="Times New Roman"/>
          <w:sz w:val="28"/>
          <w:szCs w:val="28"/>
        </w:rPr>
        <w:t>У</w:t>
      </w:r>
      <w:r w:rsidRPr="00B542A2">
        <w:rPr>
          <w:rFonts w:ascii="Times New Roman" w:hAnsi="Times New Roman" w:cs="Times New Roman"/>
          <w:sz w:val="28"/>
          <w:szCs w:val="28"/>
        </w:rPr>
        <w:t>ставом муниципального образования, а также в пределах предусмотренных указанным Федеральным законом прав</w:t>
      </w:r>
      <w:proofErr w:type="gramEnd"/>
      <w:r w:rsidRPr="00B542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542A2">
        <w:rPr>
          <w:rFonts w:ascii="Times New Roman" w:hAnsi="Times New Roman" w:cs="Times New Roman"/>
          <w:sz w:val="28"/>
          <w:szCs w:val="28"/>
        </w:rPr>
        <w:t>органов местного самоуправления на решение вопросов, не отнесенных к вопросам местного значения, прав органов местного самоуправления на участие в осуществлении иных государственных полномочий (не переданных им в соответствии со </w:t>
      </w:r>
      <w:hyperlink r:id="rId11" w:history="1">
        <w:r w:rsidRPr="00B542A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19 указанного Федерального закона</w:t>
        </w:r>
      </w:hyperlink>
      <w:r w:rsidRPr="00B542A2">
        <w:rPr>
          <w:rFonts w:ascii="Times New Roman" w:hAnsi="Times New Roman" w:cs="Times New Roman"/>
          <w:sz w:val="28"/>
          <w:szCs w:val="28"/>
        </w:rPr>
        <w:t>), если это участие предусмотрено федеральными законами, прав органов местного самоуправления на решение иных вопросов, не отнесенных к компетенции органов местного самоуправления других муниципальных образований, органов государственной</w:t>
      </w:r>
      <w:proofErr w:type="gramEnd"/>
      <w:r w:rsidRPr="00B542A2">
        <w:rPr>
          <w:rFonts w:ascii="Times New Roman" w:hAnsi="Times New Roman" w:cs="Times New Roman"/>
          <w:sz w:val="28"/>
          <w:szCs w:val="28"/>
        </w:rPr>
        <w:t xml:space="preserve"> власти и не исключенных из их компетенции федеральными законами и законами субъектов Российской Федерации, в случае принятия муниципальных правовых актов о реализации таких прав</w:t>
      </w:r>
      <w:proofErr w:type="gramStart"/>
      <w:r w:rsidRPr="00B542A2">
        <w:rPr>
          <w:rFonts w:ascii="Times New Roman" w:hAnsi="Times New Roman" w:cs="Times New Roman"/>
          <w:sz w:val="28"/>
          <w:szCs w:val="28"/>
        </w:rPr>
        <w:t>;</w:t>
      </w:r>
      <w:r w:rsidR="0059701C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59701C">
        <w:rPr>
          <w:rFonts w:ascii="Times New Roman" w:hAnsi="Times New Roman" w:cs="Times New Roman"/>
          <w:sz w:val="28"/>
          <w:szCs w:val="28"/>
        </w:rPr>
        <w:t>.</w:t>
      </w:r>
    </w:p>
    <w:p w:rsidR="001733C8" w:rsidRPr="00B542A2" w:rsidRDefault="001733C8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2A2">
        <w:rPr>
          <w:rFonts w:ascii="Times New Roman" w:hAnsi="Times New Roman" w:cs="Times New Roman"/>
          <w:sz w:val="28"/>
          <w:szCs w:val="28"/>
        </w:rPr>
        <w:t>2. 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Pr="00B542A2">
        <w:rPr>
          <w:rFonts w:ascii="Times New Roman" w:hAnsi="Times New Roman" w:cs="Times New Roman"/>
          <w:sz w:val="28"/>
          <w:szCs w:val="28"/>
        </w:rPr>
        <w:t>pravo.tatarsta</w:t>
      </w:r>
      <w:proofErr w:type="spellEnd"/>
      <w:r w:rsidR="009644B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542A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542A2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B542A2">
        <w:rPr>
          <w:rFonts w:ascii="Times New Roman" w:hAnsi="Times New Roman" w:cs="Times New Roman"/>
          <w:sz w:val="28"/>
          <w:szCs w:val="28"/>
        </w:rPr>
        <w:t xml:space="preserve">), а также разместить на официальном сайте </w:t>
      </w:r>
      <w:proofErr w:type="spellStart"/>
      <w:r w:rsidRPr="00B542A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542A2">
        <w:rPr>
          <w:rFonts w:ascii="Times New Roman" w:hAnsi="Times New Roman" w:cs="Times New Roman"/>
          <w:sz w:val="28"/>
          <w:szCs w:val="28"/>
        </w:rPr>
        <w:t xml:space="preserve"> муниципального района в информационно-коммуникационной сети «Интернет» (chistopol.tatarstan.ru).</w:t>
      </w:r>
    </w:p>
    <w:p w:rsidR="001733C8" w:rsidRPr="00B542A2" w:rsidRDefault="001733C8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3C8" w:rsidRPr="00B542A2" w:rsidRDefault="001733C8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3C8" w:rsidRPr="00B542A2" w:rsidRDefault="00CD4F0A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Кутлушкинского</w:t>
      </w:r>
      <w:proofErr w:type="spellEnd"/>
    </w:p>
    <w:p w:rsidR="001733C8" w:rsidRPr="00B542A2" w:rsidRDefault="001733C8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2A2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CD4F0A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CD4F0A">
        <w:rPr>
          <w:rFonts w:ascii="Times New Roman" w:hAnsi="Times New Roman" w:cs="Times New Roman"/>
          <w:sz w:val="28"/>
          <w:szCs w:val="28"/>
        </w:rPr>
        <w:tab/>
      </w:r>
      <w:r w:rsidR="00CD4F0A">
        <w:rPr>
          <w:rFonts w:ascii="Times New Roman" w:hAnsi="Times New Roman" w:cs="Times New Roman"/>
          <w:sz w:val="28"/>
          <w:szCs w:val="28"/>
        </w:rPr>
        <w:tab/>
      </w:r>
      <w:r w:rsidR="00CD4F0A">
        <w:rPr>
          <w:rFonts w:ascii="Times New Roman" w:hAnsi="Times New Roman" w:cs="Times New Roman"/>
          <w:sz w:val="28"/>
          <w:szCs w:val="28"/>
        </w:rPr>
        <w:tab/>
      </w:r>
      <w:r w:rsidR="00CD4F0A">
        <w:rPr>
          <w:rFonts w:ascii="Times New Roman" w:hAnsi="Times New Roman" w:cs="Times New Roman"/>
          <w:sz w:val="28"/>
          <w:szCs w:val="28"/>
        </w:rPr>
        <w:tab/>
      </w:r>
      <w:r w:rsidR="00CD4F0A">
        <w:rPr>
          <w:rFonts w:ascii="Times New Roman" w:hAnsi="Times New Roman" w:cs="Times New Roman"/>
          <w:sz w:val="28"/>
          <w:szCs w:val="28"/>
        </w:rPr>
        <w:tab/>
      </w:r>
      <w:r w:rsidR="00CD4F0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CD4F0A">
        <w:rPr>
          <w:rFonts w:ascii="Times New Roman" w:hAnsi="Times New Roman" w:cs="Times New Roman"/>
          <w:sz w:val="28"/>
          <w:szCs w:val="28"/>
        </w:rPr>
        <w:t>Л.Р.Гараева</w:t>
      </w:r>
      <w:proofErr w:type="spellEnd"/>
    </w:p>
    <w:p w:rsidR="001733C8" w:rsidRPr="00B542A2" w:rsidRDefault="001733C8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3C8" w:rsidRPr="00B542A2" w:rsidRDefault="001733C8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3C8" w:rsidRPr="00B542A2" w:rsidRDefault="001733C8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3C8" w:rsidRPr="00B542A2" w:rsidRDefault="001733C8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3C8" w:rsidRPr="00B542A2" w:rsidRDefault="001733C8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0C3A" w:rsidRPr="00B542A2" w:rsidRDefault="00FA0C3A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A0C3A" w:rsidRPr="00B542A2" w:rsidSect="001733C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4609F"/>
    <w:multiLevelType w:val="multilevel"/>
    <w:tmpl w:val="4560EC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66B"/>
    <w:rsid w:val="00035D69"/>
    <w:rsid w:val="000D3513"/>
    <w:rsid w:val="0010766B"/>
    <w:rsid w:val="00115647"/>
    <w:rsid w:val="00167C95"/>
    <w:rsid w:val="001733C8"/>
    <w:rsid w:val="001F4CA8"/>
    <w:rsid w:val="003C3DE2"/>
    <w:rsid w:val="003C5E85"/>
    <w:rsid w:val="0044334F"/>
    <w:rsid w:val="004443F5"/>
    <w:rsid w:val="00567F0B"/>
    <w:rsid w:val="005961DD"/>
    <w:rsid w:val="0059701C"/>
    <w:rsid w:val="005C49B4"/>
    <w:rsid w:val="00677726"/>
    <w:rsid w:val="008A2932"/>
    <w:rsid w:val="008D522C"/>
    <w:rsid w:val="0095363B"/>
    <w:rsid w:val="009644B1"/>
    <w:rsid w:val="009B677F"/>
    <w:rsid w:val="00A743DA"/>
    <w:rsid w:val="00AE0F7A"/>
    <w:rsid w:val="00AF76D7"/>
    <w:rsid w:val="00B542A2"/>
    <w:rsid w:val="00B66FCC"/>
    <w:rsid w:val="00CD4F0A"/>
    <w:rsid w:val="00D2550C"/>
    <w:rsid w:val="00E87D6E"/>
    <w:rsid w:val="00EA51C5"/>
    <w:rsid w:val="00EB27BC"/>
    <w:rsid w:val="00FA0C3A"/>
    <w:rsid w:val="00FF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766B"/>
    <w:rPr>
      <w:color w:val="0000FF"/>
      <w:u w:val="single"/>
    </w:rPr>
  </w:style>
  <w:style w:type="character" w:customStyle="1" w:styleId="namedoc">
    <w:name w:val="namedoc"/>
    <w:basedOn w:val="a0"/>
    <w:rsid w:val="00FA0C3A"/>
  </w:style>
  <w:style w:type="paragraph" w:styleId="a4">
    <w:name w:val="List Paragraph"/>
    <w:basedOn w:val="a"/>
    <w:uiPriority w:val="34"/>
    <w:qFormat/>
    <w:rsid w:val="00E87D6E"/>
    <w:pPr>
      <w:ind w:left="720"/>
      <w:contextualSpacing/>
    </w:pPr>
  </w:style>
  <w:style w:type="paragraph" w:customStyle="1" w:styleId="headertext">
    <w:name w:val="headertext"/>
    <w:basedOn w:val="a"/>
    <w:rsid w:val="00E8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E8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D4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4F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766B"/>
    <w:rPr>
      <w:color w:val="0000FF"/>
      <w:u w:val="single"/>
    </w:rPr>
  </w:style>
  <w:style w:type="character" w:customStyle="1" w:styleId="namedoc">
    <w:name w:val="namedoc"/>
    <w:basedOn w:val="a0"/>
    <w:rsid w:val="00FA0C3A"/>
  </w:style>
  <w:style w:type="paragraph" w:styleId="a4">
    <w:name w:val="List Paragraph"/>
    <w:basedOn w:val="a"/>
    <w:uiPriority w:val="34"/>
    <w:qFormat/>
    <w:rsid w:val="00E87D6E"/>
    <w:pPr>
      <w:ind w:left="720"/>
      <w:contextualSpacing/>
    </w:pPr>
  </w:style>
  <w:style w:type="paragraph" w:customStyle="1" w:styleId="headertext">
    <w:name w:val="headertext"/>
    <w:basedOn w:val="a"/>
    <w:rsid w:val="00E8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E8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D4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4F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javascript:;" TargetMode="External"/><Relationship Id="rId5" Type="http://schemas.openxmlformats.org/officeDocument/2006/relationships/settings" Target="settings.xml"/><Relationship Id="rId10" Type="http://schemas.openxmlformats.org/officeDocument/2006/relationships/hyperlink" Target="javascript:;" TargetMode="External"/><Relationship Id="rId4" Type="http://schemas.microsoft.com/office/2007/relationships/stylesWithEffects" Target="stylesWithEffect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E1130-DC27-411A-9E4C-070A33766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ilsiar</dc:creator>
  <cp:lastModifiedBy>Karg</cp:lastModifiedBy>
  <cp:revision>6</cp:revision>
  <cp:lastPrinted>2020-04-21T05:57:00Z</cp:lastPrinted>
  <dcterms:created xsi:type="dcterms:W3CDTF">2020-04-21T05:14:00Z</dcterms:created>
  <dcterms:modified xsi:type="dcterms:W3CDTF">2020-04-24T05:36:00Z</dcterms:modified>
</cp:coreProperties>
</file>