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EC" w:rsidRDefault="00BC5CEC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Исполнительного комитета сельского поселения</w:t>
      </w:r>
    </w:p>
    <w:p w:rsidR="00B542A2" w:rsidRDefault="00BC5CEC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CE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333E5D65" wp14:editId="7A91B891">
            <wp:extent cx="6120130" cy="1877613"/>
            <wp:effectExtent l="0" t="0" r="0" b="8890"/>
            <wp:docPr id="1" name="Рисунок 1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BC5CEC" w:rsidRPr="00BC5CEC" w:rsidTr="00160CC0">
        <w:tc>
          <w:tcPr>
            <w:tcW w:w="4572" w:type="dxa"/>
          </w:tcPr>
          <w:p w:rsidR="00BC5CEC" w:rsidRPr="00BC5CEC" w:rsidRDefault="00BC5CEC" w:rsidP="00BC5CEC">
            <w:pPr>
              <w:keepNext/>
              <w:spacing w:after="0" w:line="240" w:lineRule="auto"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C5CEC"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 w:rsidRPr="00BC5CEC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BC5CEC" w:rsidRPr="00BC5CEC" w:rsidRDefault="00BC5CEC" w:rsidP="00BC5CEC">
            <w:pPr>
              <w:spacing w:after="0" w:line="240" w:lineRule="auto"/>
              <w:ind w:left="114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BC5CEC" w:rsidRPr="00BC5CEC" w:rsidRDefault="00BC5CEC" w:rsidP="00BC5CEC">
            <w:pPr>
              <w:keepNext/>
              <w:spacing w:after="0" w:line="240" w:lineRule="auto"/>
              <w:ind w:left="1141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C5CEC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Pr="00BC5CEC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BC5CEC" w:rsidRPr="00BC5CEC" w:rsidRDefault="00BC5CEC" w:rsidP="00BC5CEC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BC5CEC" w:rsidRPr="00BC5CEC" w:rsidTr="00160CC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5CEC" w:rsidRPr="00BC5CEC" w:rsidRDefault="00BC5CEC" w:rsidP="00BC5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5CEC">
              <w:rPr>
                <w:rFonts w:ascii="Arial" w:eastAsia="Calibri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BC5CEC" w:rsidRPr="00BC5CEC" w:rsidRDefault="00BC5CEC" w:rsidP="00BC5CE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BC5CEC">
              <w:rPr>
                <w:rFonts w:ascii="Arial" w:eastAsia="Calibri" w:hAnsi="Arial" w:cs="Arial"/>
                <w:sz w:val="24"/>
                <w:szCs w:val="24"/>
              </w:rPr>
              <w:t>№______</w:t>
            </w:r>
          </w:p>
        </w:tc>
      </w:tr>
    </w:tbl>
    <w:p w:rsidR="00BC5CEC" w:rsidRPr="00BC5CEC" w:rsidRDefault="00BC5CEC" w:rsidP="00BC5C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BC5CEC" w:rsidRPr="00BC5CEC" w:rsidRDefault="00BC5CEC" w:rsidP="00BC5C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42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BC5CE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20.12.2019 №</w:t>
      </w:r>
      <w:r w:rsidR="00BC5CEC">
        <w:rPr>
          <w:rFonts w:ascii="Times New Roman" w:hAnsi="Times New Roman" w:cs="Times New Roman"/>
          <w:sz w:val="28"/>
          <w:szCs w:val="28"/>
        </w:rPr>
        <w:t>11</w:t>
      </w:r>
      <w:r w:rsidRPr="00B542A2"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рядка разработки и утверждения администр</w:t>
      </w:r>
      <w:r w:rsidRPr="00B542A2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>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</w:t>
      </w:r>
      <w:r w:rsidRPr="00B542A2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 xml:space="preserve">ниципальных услуг органами местного самоуправления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</w:t>
      </w:r>
      <w:r w:rsidRPr="00B542A2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 xml:space="preserve">ниципального района»  </w:t>
      </w:r>
    </w:p>
    <w:bookmarkEnd w:id="0"/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местного с</w:t>
      </w:r>
      <w:r w:rsidRPr="00B542A2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>моуправления</w:t>
      </w:r>
      <w:r w:rsidR="00BC5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</w:t>
      </w:r>
      <w:r w:rsidRPr="00B542A2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>олнительного ком</w:t>
      </w:r>
      <w:r w:rsidRPr="00B542A2">
        <w:rPr>
          <w:rFonts w:ascii="Times New Roman" w:hAnsi="Times New Roman" w:cs="Times New Roman"/>
          <w:sz w:val="28"/>
          <w:szCs w:val="28"/>
        </w:rPr>
        <w:t>и</w:t>
      </w:r>
      <w:r w:rsidRPr="00B542A2">
        <w:rPr>
          <w:rFonts w:ascii="Times New Roman" w:hAnsi="Times New Roman" w:cs="Times New Roman"/>
          <w:sz w:val="28"/>
          <w:szCs w:val="28"/>
        </w:rPr>
        <w:t xml:space="preserve">тета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B542A2">
        <w:rPr>
          <w:rFonts w:ascii="Times New Roman" w:hAnsi="Times New Roman" w:cs="Times New Roman"/>
          <w:sz w:val="28"/>
          <w:szCs w:val="28"/>
        </w:rPr>
        <w:t>ь</w:t>
      </w:r>
      <w:r w:rsidRPr="00B542A2">
        <w:rPr>
          <w:rFonts w:ascii="Times New Roman" w:hAnsi="Times New Roman" w:cs="Times New Roman"/>
          <w:sz w:val="28"/>
          <w:szCs w:val="28"/>
        </w:rPr>
        <w:t>ного района от 20.12.2019 №</w:t>
      </w:r>
      <w:r w:rsidR="00BC5CEC">
        <w:rPr>
          <w:rFonts w:ascii="Times New Roman" w:hAnsi="Times New Roman" w:cs="Times New Roman"/>
          <w:sz w:val="28"/>
          <w:szCs w:val="28"/>
        </w:rPr>
        <w:t>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</w:t>
      </w:r>
      <w:r w:rsidRPr="00B542A2">
        <w:rPr>
          <w:rFonts w:ascii="Times New Roman" w:hAnsi="Times New Roman" w:cs="Times New Roman"/>
          <w:sz w:val="28"/>
          <w:szCs w:val="28"/>
        </w:rPr>
        <w:t>р</w:t>
      </w:r>
      <w:r w:rsidRPr="00B542A2">
        <w:rPr>
          <w:rFonts w:ascii="Times New Roman" w:hAnsi="Times New Roman" w:cs="Times New Roman"/>
          <w:sz w:val="28"/>
          <w:szCs w:val="28"/>
        </w:rPr>
        <w:t>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BC5CE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lastRenderedPageBreak/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</w:t>
      </w:r>
      <w:r w:rsidRPr="00B542A2">
        <w:rPr>
          <w:rFonts w:ascii="Times New Roman" w:hAnsi="Times New Roman" w:cs="Times New Roman"/>
          <w:sz w:val="28"/>
          <w:szCs w:val="28"/>
        </w:rPr>
        <w:t>н</w:t>
      </w:r>
      <w:r w:rsidRPr="00B542A2">
        <w:rPr>
          <w:rFonts w:ascii="Times New Roman" w:hAnsi="Times New Roman" w:cs="Times New Roman"/>
          <w:sz w:val="28"/>
          <w:szCs w:val="28"/>
        </w:rPr>
        <w:t>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BC5CE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</w:t>
      </w:r>
      <w:r w:rsidRPr="00B542A2">
        <w:rPr>
          <w:rFonts w:ascii="Times New Roman" w:hAnsi="Times New Roman" w:cs="Times New Roman"/>
          <w:sz w:val="28"/>
          <w:szCs w:val="28"/>
        </w:rPr>
        <w:t>е</w:t>
      </w:r>
      <w:r w:rsidRPr="00B542A2">
        <w:rPr>
          <w:rFonts w:ascii="Times New Roman" w:hAnsi="Times New Roman" w:cs="Times New Roman"/>
          <w:sz w:val="28"/>
          <w:szCs w:val="28"/>
        </w:rPr>
        <w:t>сенных к вопросам местного значения, прав органов местного самоуправления на участие в осуществлении иных государственных полномочий (не переда</w:t>
      </w:r>
      <w:r w:rsidRPr="00B542A2">
        <w:rPr>
          <w:rFonts w:ascii="Times New Roman" w:hAnsi="Times New Roman" w:cs="Times New Roman"/>
          <w:sz w:val="28"/>
          <w:szCs w:val="28"/>
        </w:rPr>
        <w:t>н</w:t>
      </w:r>
      <w:r w:rsidRPr="00B542A2">
        <w:rPr>
          <w:rFonts w:ascii="Times New Roman" w:hAnsi="Times New Roman" w:cs="Times New Roman"/>
          <w:sz w:val="28"/>
          <w:szCs w:val="28"/>
        </w:rPr>
        <w:t>ных им в соответствии со </w:t>
      </w:r>
      <w:hyperlink r:id="rId10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управления на решение иных вопросов, не отнесенных к компетенции органов местного самоуправления других муниципальных образований, органов гос</w:t>
      </w:r>
      <w:r w:rsidRPr="00B542A2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Pr="00B542A2">
        <w:rPr>
          <w:rFonts w:ascii="Times New Roman" w:hAnsi="Times New Roman" w:cs="Times New Roman"/>
          <w:sz w:val="28"/>
          <w:szCs w:val="28"/>
        </w:rPr>
        <w:t>нами и законами субъектов Российской Федерации, в случае принятия муниц</w:t>
      </w:r>
      <w:r w:rsidRPr="00B542A2">
        <w:rPr>
          <w:rFonts w:ascii="Times New Roman" w:hAnsi="Times New Roman" w:cs="Times New Roman"/>
          <w:sz w:val="28"/>
          <w:szCs w:val="28"/>
        </w:rPr>
        <w:t>и</w:t>
      </w:r>
      <w:r w:rsidRPr="00B542A2">
        <w:rPr>
          <w:rFonts w:ascii="Times New Roman" w:hAnsi="Times New Roman" w:cs="Times New Roman"/>
          <w:sz w:val="28"/>
          <w:szCs w:val="28"/>
        </w:rPr>
        <w:t>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</w:t>
      </w:r>
      <w:r w:rsidRPr="00B542A2">
        <w:rPr>
          <w:rFonts w:ascii="Times New Roman" w:hAnsi="Times New Roman" w:cs="Times New Roman"/>
          <w:sz w:val="28"/>
          <w:szCs w:val="28"/>
        </w:rPr>
        <w:t>е</w:t>
      </w:r>
      <w:r w:rsidRPr="00B542A2">
        <w:rPr>
          <w:rFonts w:ascii="Times New Roman" w:hAnsi="Times New Roman" w:cs="Times New Roman"/>
          <w:sz w:val="28"/>
          <w:szCs w:val="28"/>
        </w:rPr>
        <w:t>ления или на официальном портале правовой информации Республики Тата</w:t>
      </w:r>
      <w:r w:rsidRPr="00B542A2">
        <w:rPr>
          <w:rFonts w:ascii="Times New Roman" w:hAnsi="Times New Roman" w:cs="Times New Roman"/>
          <w:sz w:val="28"/>
          <w:szCs w:val="28"/>
        </w:rPr>
        <w:t>р</w:t>
      </w:r>
      <w:r w:rsidRPr="00B542A2">
        <w:rPr>
          <w:rFonts w:ascii="Times New Roman" w:hAnsi="Times New Roman" w:cs="Times New Roman"/>
          <w:sz w:val="28"/>
          <w:szCs w:val="28"/>
        </w:rPr>
        <w:t>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</w:t>
      </w:r>
      <w:r w:rsidRPr="00B542A2">
        <w:rPr>
          <w:rFonts w:ascii="Times New Roman" w:hAnsi="Times New Roman" w:cs="Times New Roman"/>
          <w:sz w:val="28"/>
          <w:szCs w:val="28"/>
        </w:rPr>
        <w:t>ь</w:t>
      </w:r>
      <w:r w:rsidRPr="00B542A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</w:t>
      </w:r>
      <w:r w:rsidRPr="00B542A2">
        <w:rPr>
          <w:rFonts w:ascii="Times New Roman" w:hAnsi="Times New Roman" w:cs="Times New Roman"/>
          <w:sz w:val="28"/>
          <w:szCs w:val="28"/>
        </w:rPr>
        <w:t>н</w:t>
      </w:r>
      <w:r w:rsidRPr="00B542A2">
        <w:rPr>
          <w:rFonts w:ascii="Times New Roman" w:hAnsi="Times New Roman" w:cs="Times New Roman"/>
          <w:sz w:val="28"/>
          <w:szCs w:val="28"/>
        </w:rPr>
        <w:t>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C5CE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="00BC5CEC">
        <w:rPr>
          <w:rFonts w:ascii="Times New Roman" w:hAnsi="Times New Roman" w:cs="Times New Roman"/>
          <w:sz w:val="28"/>
          <w:szCs w:val="28"/>
        </w:rPr>
        <w:t>С.М. Егоров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BC5CE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E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BC5C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E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BC5C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Чув.Елтан СП</cp:lastModifiedBy>
  <cp:revision>7</cp:revision>
  <dcterms:created xsi:type="dcterms:W3CDTF">2020-04-16T06:23:00Z</dcterms:created>
  <dcterms:modified xsi:type="dcterms:W3CDTF">2020-04-20T08:08:00Z</dcterms:modified>
</cp:coreProperties>
</file>