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943" w:rsidRDefault="00163943" w:rsidP="0003774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ПРОЕКТ</w:t>
      </w:r>
    </w:p>
    <w:p w:rsidR="00235321" w:rsidRPr="00235321" w:rsidRDefault="00235321" w:rsidP="00235321">
      <w:pPr>
        <w:tabs>
          <w:tab w:val="left" w:pos="6237"/>
        </w:tabs>
        <w:spacing w:after="0"/>
        <w:rPr>
          <w:rFonts w:ascii="Arial" w:hAnsi="Arial" w:cs="Arial"/>
          <w:sz w:val="24"/>
          <w:szCs w:val="24"/>
        </w:rPr>
      </w:pPr>
      <w:r w:rsidRPr="00235321">
        <w:rPr>
          <w:rFonts w:ascii="Arial" w:hAnsi="Arial" w:cs="Arial"/>
          <w:sz w:val="24"/>
          <w:szCs w:val="24"/>
        </w:rPr>
        <w:t>РЕСПУБЛИКА ТАТАРСТАН</w:t>
      </w:r>
      <w:r w:rsidRPr="00235321">
        <w:rPr>
          <w:rFonts w:ascii="Arial" w:hAnsi="Arial" w:cs="Arial"/>
          <w:b/>
          <w:sz w:val="24"/>
          <w:szCs w:val="24"/>
        </w:rPr>
        <w:t xml:space="preserve">                                           </w:t>
      </w:r>
      <w:proofErr w:type="spellStart"/>
      <w:proofErr w:type="gramStart"/>
      <w:r w:rsidRPr="00235321">
        <w:rPr>
          <w:rFonts w:ascii="Arial" w:hAnsi="Arial" w:cs="Arial"/>
          <w:sz w:val="24"/>
          <w:szCs w:val="24"/>
        </w:rPr>
        <w:t>ТАТАРСТАН</w:t>
      </w:r>
      <w:proofErr w:type="spellEnd"/>
      <w:proofErr w:type="gramEnd"/>
      <w:r w:rsidRPr="00235321">
        <w:rPr>
          <w:rFonts w:ascii="Arial" w:hAnsi="Arial" w:cs="Arial"/>
          <w:sz w:val="24"/>
          <w:szCs w:val="24"/>
        </w:rPr>
        <w:t xml:space="preserve"> РЕСПУБЛИКАСЫ</w:t>
      </w:r>
    </w:p>
    <w:p w:rsidR="00235321" w:rsidRPr="00235321" w:rsidRDefault="00235321" w:rsidP="00235321">
      <w:pPr>
        <w:spacing w:after="0"/>
        <w:rPr>
          <w:rFonts w:ascii="Arial" w:hAnsi="Arial" w:cs="Arial"/>
          <w:sz w:val="24"/>
          <w:szCs w:val="24"/>
        </w:rPr>
      </w:pPr>
      <w:r w:rsidRPr="00235321">
        <w:rPr>
          <w:rFonts w:ascii="Arial" w:hAnsi="Arial" w:cs="Arial"/>
          <w:sz w:val="24"/>
          <w:szCs w:val="24"/>
        </w:rPr>
        <w:t>Чистопольский муниципальный район                          Чистай муниципаль районы</w:t>
      </w:r>
    </w:p>
    <w:p w:rsidR="00235321" w:rsidRPr="00235321" w:rsidRDefault="00235321" w:rsidP="00235321">
      <w:pPr>
        <w:spacing w:after="0"/>
        <w:rPr>
          <w:rFonts w:ascii="Arial" w:hAnsi="Arial" w:cs="Arial"/>
          <w:sz w:val="24"/>
          <w:szCs w:val="24"/>
        </w:rPr>
      </w:pPr>
      <w:r w:rsidRPr="00235321">
        <w:rPr>
          <w:rFonts w:ascii="Arial" w:hAnsi="Arial" w:cs="Arial"/>
          <w:sz w:val="24"/>
          <w:szCs w:val="24"/>
        </w:rPr>
        <w:t xml:space="preserve">Исполнительный комитет                                                Олы Талкыш   авыл җирлеге                                                                      </w:t>
      </w:r>
    </w:p>
    <w:p w:rsidR="00235321" w:rsidRPr="00235321" w:rsidRDefault="00235321" w:rsidP="00235321">
      <w:pPr>
        <w:spacing w:after="0"/>
        <w:rPr>
          <w:rFonts w:ascii="Arial" w:hAnsi="Arial" w:cs="Arial"/>
          <w:sz w:val="24"/>
          <w:szCs w:val="24"/>
        </w:rPr>
      </w:pPr>
      <w:r w:rsidRPr="00235321">
        <w:rPr>
          <w:rFonts w:ascii="Arial" w:hAnsi="Arial" w:cs="Arial"/>
          <w:sz w:val="24"/>
          <w:szCs w:val="24"/>
        </w:rPr>
        <w:t xml:space="preserve">Большетолкишского  сельского поселения                     Башкарма комитеты                                                                                         </w:t>
      </w:r>
    </w:p>
    <w:p w:rsidR="00235321" w:rsidRPr="00235321" w:rsidRDefault="00235321" w:rsidP="00235321">
      <w:pPr>
        <w:spacing w:after="0"/>
        <w:rPr>
          <w:rFonts w:ascii="Arial" w:hAnsi="Arial" w:cs="Arial"/>
          <w:b/>
          <w:sz w:val="24"/>
          <w:szCs w:val="24"/>
        </w:rPr>
      </w:pPr>
      <w:r w:rsidRPr="00235321">
        <w:rPr>
          <w:rFonts w:ascii="Arial" w:hAnsi="Arial" w:cs="Arial"/>
          <w:sz w:val="24"/>
          <w:szCs w:val="24"/>
          <w:u w:val="single"/>
        </w:rPr>
        <w:t xml:space="preserve">422967, Чистопольский  район  с.Большой Толкиш, ул.Пришкольная,  д. 2 «а»,                                         тел. 8(84342) 3-37-38. </w:t>
      </w:r>
      <w:r w:rsidRPr="00235321">
        <w:rPr>
          <w:rFonts w:ascii="Arial" w:hAnsi="Arial" w:cs="Arial"/>
          <w:sz w:val="24"/>
          <w:szCs w:val="24"/>
          <w:u w:val="single"/>
          <w:lang w:val="en-US"/>
        </w:rPr>
        <w:t>E</w:t>
      </w:r>
      <w:r w:rsidRPr="00235321">
        <w:rPr>
          <w:rFonts w:ascii="Arial" w:hAnsi="Arial" w:cs="Arial"/>
          <w:sz w:val="24"/>
          <w:szCs w:val="24"/>
          <w:u w:val="single"/>
        </w:rPr>
        <w:t>-</w:t>
      </w:r>
      <w:r w:rsidRPr="00235321">
        <w:rPr>
          <w:rFonts w:ascii="Arial" w:hAnsi="Arial" w:cs="Arial"/>
          <w:sz w:val="24"/>
          <w:szCs w:val="24"/>
          <w:u w:val="single"/>
          <w:lang w:val="en-US"/>
        </w:rPr>
        <w:t>mail</w:t>
      </w:r>
      <w:r w:rsidRPr="00235321">
        <w:rPr>
          <w:rFonts w:ascii="Arial" w:hAnsi="Arial" w:cs="Arial"/>
          <w:color w:val="000000"/>
          <w:sz w:val="24"/>
          <w:szCs w:val="24"/>
          <w:u w:val="single"/>
        </w:rPr>
        <w:t xml:space="preserve">   </w:t>
      </w:r>
      <w:hyperlink r:id="rId6" w:history="1">
        <w:r w:rsidRPr="00235321">
          <w:rPr>
            <w:rStyle w:val="a3"/>
            <w:rFonts w:ascii="Arial" w:hAnsi="Arial" w:cs="Arial"/>
            <w:sz w:val="24"/>
            <w:szCs w:val="24"/>
            <w:lang w:val="en-US"/>
          </w:rPr>
          <w:t>Btol</w:t>
        </w:r>
        <w:r w:rsidRPr="00235321">
          <w:rPr>
            <w:rStyle w:val="a3"/>
            <w:rFonts w:ascii="Arial" w:hAnsi="Arial" w:cs="Arial"/>
            <w:sz w:val="24"/>
            <w:szCs w:val="24"/>
          </w:rPr>
          <w:t>.</w:t>
        </w:r>
        <w:r w:rsidRPr="00235321">
          <w:rPr>
            <w:rStyle w:val="a3"/>
            <w:rFonts w:ascii="Arial" w:hAnsi="Arial" w:cs="Arial"/>
            <w:sz w:val="24"/>
            <w:szCs w:val="24"/>
            <w:lang w:val="en-US"/>
          </w:rPr>
          <w:t>Ctp</w:t>
        </w:r>
        <w:r w:rsidRPr="00235321">
          <w:rPr>
            <w:rStyle w:val="a3"/>
            <w:rFonts w:ascii="Arial" w:hAnsi="Arial" w:cs="Arial"/>
            <w:sz w:val="24"/>
            <w:szCs w:val="24"/>
          </w:rPr>
          <w:t>@</w:t>
        </w:r>
        <w:r w:rsidRPr="00235321">
          <w:rPr>
            <w:rStyle w:val="a3"/>
            <w:rFonts w:ascii="Arial" w:hAnsi="Arial" w:cs="Arial"/>
            <w:sz w:val="24"/>
            <w:szCs w:val="24"/>
            <w:lang w:val="en-US"/>
          </w:rPr>
          <w:t>tatar</w:t>
        </w:r>
        <w:r w:rsidRPr="00235321">
          <w:rPr>
            <w:rStyle w:val="a3"/>
            <w:rFonts w:ascii="Arial" w:hAnsi="Arial" w:cs="Arial"/>
            <w:sz w:val="24"/>
            <w:szCs w:val="24"/>
          </w:rPr>
          <w:t>.</w:t>
        </w:r>
        <w:r w:rsidRPr="00235321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</w:p>
    <w:p w:rsidR="00235321" w:rsidRPr="00235321" w:rsidRDefault="00235321" w:rsidP="00235321">
      <w:pPr>
        <w:rPr>
          <w:rFonts w:ascii="Arial" w:hAnsi="Arial" w:cs="Arial"/>
          <w:b/>
          <w:sz w:val="24"/>
          <w:szCs w:val="24"/>
        </w:rPr>
      </w:pPr>
      <w:r w:rsidRPr="00235321">
        <w:rPr>
          <w:rFonts w:ascii="Arial" w:hAnsi="Arial" w:cs="Arial"/>
          <w:b/>
          <w:sz w:val="24"/>
          <w:szCs w:val="24"/>
        </w:rPr>
        <w:t xml:space="preserve">   </w:t>
      </w:r>
    </w:p>
    <w:p w:rsidR="00235321" w:rsidRPr="00235321" w:rsidRDefault="00235321" w:rsidP="00235321">
      <w:pPr>
        <w:rPr>
          <w:rFonts w:ascii="Arial" w:hAnsi="Arial" w:cs="Arial"/>
          <w:b/>
          <w:sz w:val="24"/>
          <w:szCs w:val="24"/>
        </w:rPr>
      </w:pPr>
      <w:r w:rsidRPr="00235321">
        <w:rPr>
          <w:rFonts w:ascii="Arial" w:hAnsi="Arial" w:cs="Arial"/>
          <w:sz w:val="24"/>
          <w:szCs w:val="24"/>
        </w:rPr>
        <w:t xml:space="preserve"> Постановление                                                                                              </w:t>
      </w:r>
      <w:proofErr w:type="spellStart"/>
      <w:r w:rsidRPr="00235321">
        <w:rPr>
          <w:rFonts w:ascii="Arial" w:hAnsi="Arial" w:cs="Arial"/>
          <w:sz w:val="24"/>
          <w:szCs w:val="24"/>
        </w:rPr>
        <w:t>Карар</w:t>
      </w:r>
      <w:proofErr w:type="spellEnd"/>
    </w:p>
    <w:p w:rsidR="00235321" w:rsidRPr="00235321" w:rsidRDefault="00235321" w:rsidP="00235321">
      <w:pPr>
        <w:spacing w:line="0" w:lineRule="atLeast"/>
        <w:jc w:val="both"/>
        <w:rPr>
          <w:rFonts w:ascii="Arial" w:hAnsi="Arial" w:cs="Arial"/>
          <w:noProof/>
          <w:sz w:val="24"/>
          <w:szCs w:val="24"/>
        </w:rPr>
      </w:pPr>
      <w:r w:rsidRPr="00235321">
        <w:rPr>
          <w:rFonts w:ascii="Arial" w:hAnsi="Arial" w:cs="Arial"/>
          <w:noProof/>
          <w:sz w:val="24"/>
          <w:szCs w:val="24"/>
        </w:rPr>
        <w:t>__________</w:t>
      </w:r>
      <w:r w:rsidRPr="00235321">
        <w:rPr>
          <w:rFonts w:ascii="Arial" w:hAnsi="Arial" w:cs="Arial"/>
          <w:noProof/>
          <w:sz w:val="24"/>
          <w:szCs w:val="24"/>
        </w:rPr>
        <w:t xml:space="preserve"> года                                                                            </w:t>
      </w:r>
      <w:r w:rsidRPr="00235321">
        <w:rPr>
          <w:rFonts w:ascii="Arial" w:hAnsi="Arial" w:cs="Arial"/>
          <w:noProof/>
          <w:sz w:val="24"/>
          <w:szCs w:val="24"/>
        </w:rPr>
        <w:t xml:space="preserve">       № _______</w:t>
      </w:r>
    </w:p>
    <w:p w:rsidR="005F1135" w:rsidRPr="00235321" w:rsidRDefault="005F1135" w:rsidP="00037744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F1135" w:rsidRPr="00235321" w:rsidRDefault="00037744" w:rsidP="00037744">
      <w:pPr>
        <w:pStyle w:val="a4"/>
        <w:ind w:right="5245"/>
        <w:rPr>
          <w:rFonts w:ascii="Arial" w:hAnsi="Arial" w:cs="Arial"/>
          <w:sz w:val="24"/>
          <w:szCs w:val="24"/>
        </w:rPr>
      </w:pPr>
      <w:r w:rsidRPr="00235321">
        <w:rPr>
          <w:rFonts w:ascii="Arial" w:hAnsi="Arial" w:cs="Arial"/>
          <w:sz w:val="24"/>
          <w:szCs w:val="24"/>
        </w:rPr>
        <w:t xml:space="preserve">О признании </w:t>
      </w:r>
      <w:proofErr w:type="gramStart"/>
      <w:r w:rsidRPr="00235321">
        <w:rPr>
          <w:rFonts w:ascii="Arial" w:hAnsi="Arial" w:cs="Arial"/>
          <w:sz w:val="24"/>
          <w:szCs w:val="24"/>
        </w:rPr>
        <w:t>утратившими</w:t>
      </w:r>
      <w:proofErr w:type="gramEnd"/>
      <w:r w:rsidRPr="00235321">
        <w:rPr>
          <w:rFonts w:ascii="Arial" w:hAnsi="Arial" w:cs="Arial"/>
          <w:sz w:val="24"/>
          <w:szCs w:val="24"/>
        </w:rPr>
        <w:t xml:space="preserve"> силу </w:t>
      </w:r>
      <w:r w:rsidR="003A09B8" w:rsidRPr="00235321">
        <w:rPr>
          <w:rFonts w:ascii="Arial" w:hAnsi="Arial" w:cs="Arial"/>
          <w:sz w:val="24"/>
          <w:szCs w:val="24"/>
        </w:rPr>
        <w:t xml:space="preserve">отдельных </w:t>
      </w:r>
      <w:r w:rsidRPr="00235321">
        <w:rPr>
          <w:rFonts w:ascii="Arial" w:hAnsi="Arial" w:cs="Arial"/>
          <w:sz w:val="24"/>
          <w:szCs w:val="24"/>
        </w:rPr>
        <w:t>постановлений Исполн</w:t>
      </w:r>
      <w:r w:rsidR="00717673" w:rsidRPr="00235321">
        <w:rPr>
          <w:rFonts w:ascii="Arial" w:hAnsi="Arial" w:cs="Arial"/>
          <w:sz w:val="24"/>
          <w:szCs w:val="24"/>
        </w:rPr>
        <w:t xml:space="preserve">ительного комитета Большетолкишского </w:t>
      </w:r>
      <w:r w:rsidRPr="00235321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 </w:t>
      </w:r>
    </w:p>
    <w:p w:rsidR="00037744" w:rsidRPr="00235321" w:rsidRDefault="00037744" w:rsidP="00037744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037744" w:rsidRPr="00235321" w:rsidRDefault="00037744" w:rsidP="00037744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037744" w:rsidRPr="00235321" w:rsidRDefault="009C57EC" w:rsidP="00037744">
      <w:pPr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35321">
        <w:rPr>
          <w:rFonts w:ascii="Arial" w:hAnsi="Arial" w:cs="Arial"/>
          <w:sz w:val="24"/>
          <w:szCs w:val="24"/>
        </w:rPr>
        <w:t>Рассмотрев протест Чистопольского городского прокурора от 2</w:t>
      </w:r>
      <w:r w:rsidR="00037744" w:rsidRPr="00235321">
        <w:rPr>
          <w:rFonts w:ascii="Arial" w:hAnsi="Arial" w:cs="Arial"/>
          <w:sz w:val="24"/>
          <w:szCs w:val="24"/>
        </w:rPr>
        <w:t>9</w:t>
      </w:r>
      <w:r w:rsidRPr="00235321">
        <w:rPr>
          <w:rFonts w:ascii="Arial" w:hAnsi="Arial" w:cs="Arial"/>
          <w:sz w:val="24"/>
          <w:szCs w:val="24"/>
        </w:rPr>
        <w:t>.0</w:t>
      </w:r>
      <w:r w:rsidR="00037744" w:rsidRPr="00235321">
        <w:rPr>
          <w:rFonts w:ascii="Arial" w:hAnsi="Arial" w:cs="Arial"/>
          <w:sz w:val="24"/>
          <w:szCs w:val="24"/>
        </w:rPr>
        <w:t>1</w:t>
      </w:r>
      <w:r w:rsidRPr="00235321">
        <w:rPr>
          <w:rFonts w:ascii="Arial" w:hAnsi="Arial" w:cs="Arial"/>
          <w:sz w:val="24"/>
          <w:szCs w:val="24"/>
        </w:rPr>
        <w:t>.20</w:t>
      </w:r>
      <w:r w:rsidR="00037744" w:rsidRPr="00235321">
        <w:rPr>
          <w:rFonts w:ascii="Arial" w:hAnsi="Arial" w:cs="Arial"/>
          <w:sz w:val="24"/>
          <w:szCs w:val="24"/>
        </w:rPr>
        <w:t>20</w:t>
      </w:r>
      <w:r w:rsidRPr="00235321">
        <w:rPr>
          <w:rFonts w:ascii="Arial" w:hAnsi="Arial" w:cs="Arial"/>
          <w:sz w:val="24"/>
          <w:szCs w:val="24"/>
        </w:rPr>
        <w:t xml:space="preserve"> №02-08-02-20</w:t>
      </w:r>
      <w:r w:rsidR="00717673" w:rsidRPr="00235321">
        <w:rPr>
          <w:rFonts w:ascii="Arial" w:hAnsi="Arial" w:cs="Arial"/>
          <w:sz w:val="24"/>
          <w:szCs w:val="24"/>
        </w:rPr>
        <w:t>20, Исполнительный комитет Большетолкишского</w:t>
      </w:r>
      <w:r w:rsidR="00037744" w:rsidRPr="00235321">
        <w:rPr>
          <w:rFonts w:ascii="Arial" w:hAnsi="Arial" w:cs="Arial"/>
          <w:sz w:val="24"/>
          <w:szCs w:val="24"/>
        </w:rPr>
        <w:t xml:space="preserve"> сельского поселения</w:t>
      </w:r>
      <w:r w:rsidR="003A09B8" w:rsidRPr="00235321">
        <w:rPr>
          <w:rFonts w:ascii="Arial" w:hAnsi="Arial" w:cs="Arial"/>
          <w:sz w:val="24"/>
          <w:szCs w:val="24"/>
        </w:rPr>
        <w:t xml:space="preserve"> Чистопольского муниципального района</w:t>
      </w:r>
    </w:p>
    <w:p w:rsidR="00037744" w:rsidRPr="00235321" w:rsidRDefault="00037744" w:rsidP="00037744">
      <w:pPr>
        <w:spacing w:line="240" w:lineRule="auto"/>
        <w:ind w:firstLine="540"/>
        <w:rPr>
          <w:rFonts w:ascii="Arial" w:hAnsi="Arial" w:cs="Arial"/>
          <w:sz w:val="24"/>
          <w:szCs w:val="24"/>
        </w:rPr>
      </w:pPr>
      <w:r w:rsidRPr="00235321">
        <w:rPr>
          <w:rFonts w:ascii="Arial" w:hAnsi="Arial" w:cs="Arial"/>
          <w:sz w:val="24"/>
          <w:szCs w:val="24"/>
        </w:rPr>
        <w:t xml:space="preserve">                                       ПОСТАНОВЛЯЕТ: </w:t>
      </w:r>
    </w:p>
    <w:p w:rsidR="00037744" w:rsidRPr="00235321" w:rsidRDefault="00BC5BC5" w:rsidP="00037744">
      <w:pPr>
        <w:pStyle w:val="a4"/>
        <w:numPr>
          <w:ilvl w:val="0"/>
          <w:numId w:val="1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235321">
        <w:rPr>
          <w:rFonts w:ascii="Arial" w:hAnsi="Arial" w:cs="Arial"/>
          <w:sz w:val="24"/>
          <w:szCs w:val="24"/>
        </w:rPr>
        <w:t>Признать утратившим</w:t>
      </w:r>
      <w:r w:rsidR="00037744" w:rsidRPr="00235321">
        <w:rPr>
          <w:rFonts w:ascii="Arial" w:hAnsi="Arial" w:cs="Arial"/>
          <w:sz w:val="24"/>
          <w:szCs w:val="24"/>
        </w:rPr>
        <w:t>и</w:t>
      </w:r>
      <w:r w:rsidRPr="00235321">
        <w:rPr>
          <w:rFonts w:ascii="Arial" w:hAnsi="Arial" w:cs="Arial"/>
          <w:sz w:val="24"/>
          <w:szCs w:val="24"/>
        </w:rPr>
        <w:t xml:space="preserve"> силу </w:t>
      </w:r>
      <w:r w:rsidR="00037744" w:rsidRPr="00235321">
        <w:rPr>
          <w:rFonts w:ascii="Arial" w:hAnsi="Arial" w:cs="Arial"/>
          <w:sz w:val="24"/>
          <w:szCs w:val="24"/>
        </w:rPr>
        <w:t>следующие постановления</w:t>
      </w:r>
      <w:r w:rsidRPr="00235321">
        <w:rPr>
          <w:rFonts w:ascii="Arial" w:hAnsi="Arial" w:cs="Arial"/>
          <w:sz w:val="24"/>
          <w:szCs w:val="24"/>
        </w:rPr>
        <w:t xml:space="preserve"> Исполн</w:t>
      </w:r>
      <w:r w:rsidR="00717673" w:rsidRPr="00235321">
        <w:rPr>
          <w:rFonts w:ascii="Arial" w:hAnsi="Arial" w:cs="Arial"/>
          <w:sz w:val="24"/>
          <w:szCs w:val="24"/>
        </w:rPr>
        <w:t>ительного комитета Большетолкишского</w:t>
      </w:r>
      <w:r w:rsidRPr="00235321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</w:t>
      </w:r>
      <w:r w:rsidR="00037744" w:rsidRPr="00235321">
        <w:rPr>
          <w:rFonts w:ascii="Arial" w:hAnsi="Arial" w:cs="Arial"/>
          <w:sz w:val="24"/>
          <w:szCs w:val="24"/>
        </w:rPr>
        <w:t>:</w:t>
      </w:r>
    </w:p>
    <w:p w:rsidR="00BC5BC5" w:rsidRPr="00235321" w:rsidRDefault="00BC5BC5" w:rsidP="00037744">
      <w:pPr>
        <w:pStyle w:val="a4"/>
        <w:jc w:val="both"/>
        <w:rPr>
          <w:rFonts w:ascii="Arial" w:hAnsi="Arial" w:cs="Arial"/>
          <w:sz w:val="24"/>
          <w:szCs w:val="24"/>
        </w:rPr>
      </w:pPr>
      <w:proofErr w:type="gramStart"/>
      <w:r w:rsidRPr="00235321">
        <w:rPr>
          <w:rFonts w:ascii="Arial" w:hAnsi="Arial" w:cs="Arial"/>
          <w:sz w:val="24"/>
          <w:szCs w:val="24"/>
        </w:rPr>
        <w:t xml:space="preserve">от </w:t>
      </w:r>
      <w:r w:rsidR="00037744" w:rsidRPr="00235321">
        <w:rPr>
          <w:rFonts w:ascii="Arial" w:hAnsi="Arial" w:cs="Arial"/>
          <w:sz w:val="24"/>
          <w:szCs w:val="24"/>
        </w:rPr>
        <w:t xml:space="preserve">23.08.2018   </w:t>
      </w:r>
      <w:r w:rsidR="00717673" w:rsidRPr="00235321">
        <w:rPr>
          <w:rFonts w:ascii="Arial" w:hAnsi="Arial" w:cs="Arial"/>
          <w:sz w:val="24"/>
          <w:szCs w:val="24"/>
        </w:rPr>
        <w:t>№12</w:t>
      </w:r>
      <w:r w:rsidRPr="00235321">
        <w:rPr>
          <w:rFonts w:ascii="Arial" w:hAnsi="Arial" w:cs="Arial"/>
          <w:sz w:val="24"/>
          <w:szCs w:val="24"/>
        </w:rPr>
        <w:t xml:space="preserve"> </w:t>
      </w:r>
      <w:r w:rsidR="002A11D5" w:rsidRPr="00235321">
        <w:rPr>
          <w:rFonts w:ascii="Arial" w:hAnsi="Arial" w:cs="Arial"/>
          <w:sz w:val="24"/>
          <w:szCs w:val="24"/>
        </w:rPr>
        <w:t xml:space="preserve"> «</w:t>
      </w:r>
      <w:r w:rsidR="00037744" w:rsidRPr="00235321">
        <w:rPr>
          <w:rFonts w:ascii="Arial" w:hAnsi="Arial" w:cs="Arial"/>
          <w:sz w:val="24"/>
          <w:szCs w:val="24"/>
        </w:rPr>
        <w:t>Об утверждении  Правил осуществления главными распорядителями (распорядителями) средств бюджета муниципальн</w:t>
      </w:r>
      <w:r w:rsidR="00717673" w:rsidRPr="00235321">
        <w:rPr>
          <w:rFonts w:ascii="Arial" w:hAnsi="Arial" w:cs="Arial"/>
          <w:sz w:val="24"/>
          <w:szCs w:val="24"/>
        </w:rPr>
        <w:t>ого образования «Большетолкишское</w:t>
      </w:r>
      <w:r w:rsidR="00037744" w:rsidRPr="00235321">
        <w:rPr>
          <w:rFonts w:ascii="Arial" w:hAnsi="Arial" w:cs="Arial"/>
          <w:sz w:val="24"/>
          <w:szCs w:val="24"/>
        </w:rPr>
        <w:t xml:space="preserve"> сельское поселение» Чистопольского муниципального района, главными администраторами (администраторами) доходов бюджета муниципальн</w:t>
      </w:r>
      <w:r w:rsidR="00717673" w:rsidRPr="00235321">
        <w:rPr>
          <w:rFonts w:ascii="Arial" w:hAnsi="Arial" w:cs="Arial"/>
          <w:sz w:val="24"/>
          <w:szCs w:val="24"/>
        </w:rPr>
        <w:t>ого образования «Большетолкишское</w:t>
      </w:r>
      <w:r w:rsidR="00037744" w:rsidRPr="00235321">
        <w:rPr>
          <w:rFonts w:ascii="Arial" w:hAnsi="Arial" w:cs="Arial"/>
          <w:sz w:val="24"/>
          <w:szCs w:val="24"/>
        </w:rPr>
        <w:t xml:space="preserve"> сельское поселение» Чистопольского муниципального района, главными администраторами (администраторами) источников финансирования д</w:t>
      </w:r>
      <w:r w:rsidR="00717673" w:rsidRPr="00235321">
        <w:rPr>
          <w:rFonts w:ascii="Arial" w:hAnsi="Arial" w:cs="Arial"/>
          <w:sz w:val="24"/>
          <w:szCs w:val="24"/>
        </w:rPr>
        <w:t>ефицита бюджета «Большетолкишское</w:t>
      </w:r>
      <w:r w:rsidR="00037744" w:rsidRPr="00235321">
        <w:rPr>
          <w:rFonts w:ascii="Arial" w:hAnsi="Arial" w:cs="Arial"/>
          <w:sz w:val="24"/>
          <w:szCs w:val="24"/>
        </w:rPr>
        <w:t xml:space="preserve"> сельское поселение» Чистопольского муниципального района, внутреннего финансового контроля и внутреннего финансового аудита»;</w:t>
      </w:r>
      <w:proofErr w:type="gramEnd"/>
    </w:p>
    <w:p w:rsidR="00037744" w:rsidRPr="00235321" w:rsidRDefault="00163943" w:rsidP="003A09B8">
      <w:pPr>
        <w:tabs>
          <w:tab w:val="left" w:pos="949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35321">
        <w:rPr>
          <w:rFonts w:ascii="Arial" w:hAnsi="Arial" w:cs="Arial"/>
          <w:sz w:val="24"/>
          <w:szCs w:val="24"/>
        </w:rPr>
        <w:t>от 22.11.2019   №6</w:t>
      </w:r>
      <w:r w:rsidR="00037744" w:rsidRPr="00235321">
        <w:rPr>
          <w:rFonts w:ascii="Arial" w:hAnsi="Arial" w:cs="Arial"/>
          <w:sz w:val="24"/>
          <w:szCs w:val="24"/>
        </w:rPr>
        <w:t xml:space="preserve">  «О внесении изменений в Постановление Исполнительного комитета </w:t>
      </w:r>
      <w:r w:rsidR="00717673" w:rsidRPr="00235321">
        <w:rPr>
          <w:rFonts w:ascii="Arial" w:hAnsi="Arial" w:cs="Arial"/>
          <w:sz w:val="24"/>
          <w:szCs w:val="24"/>
        </w:rPr>
        <w:t>Большетолкишское</w:t>
      </w:r>
      <w:r w:rsidR="00037744" w:rsidRPr="00235321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</w:t>
      </w:r>
      <w:r w:rsidR="00717673" w:rsidRPr="00235321">
        <w:rPr>
          <w:rFonts w:ascii="Arial" w:hAnsi="Arial" w:cs="Arial"/>
          <w:sz w:val="24"/>
          <w:szCs w:val="24"/>
        </w:rPr>
        <w:t>ого района  от 23.08.2018   №12</w:t>
      </w:r>
      <w:r w:rsidR="00037744" w:rsidRPr="00235321">
        <w:rPr>
          <w:rFonts w:ascii="Arial" w:hAnsi="Arial" w:cs="Arial"/>
          <w:sz w:val="24"/>
          <w:szCs w:val="24"/>
        </w:rPr>
        <w:t xml:space="preserve">». </w:t>
      </w:r>
    </w:p>
    <w:p w:rsidR="00037744" w:rsidRPr="00235321" w:rsidRDefault="00037744" w:rsidP="00037744">
      <w:pPr>
        <w:shd w:val="clear" w:color="auto" w:fill="FFFFFF"/>
        <w:tabs>
          <w:tab w:val="left" w:pos="672"/>
        </w:tabs>
        <w:spacing w:line="240" w:lineRule="auto"/>
        <w:ind w:right="45"/>
        <w:rPr>
          <w:rFonts w:ascii="Arial" w:hAnsi="Arial" w:cs="Arial"/>
          <w:color w:val="000000"/>
          <w:spacing w:val="-12"/>
          <w:sz w:val="24"/>
          <w:szCs w:val="24"/>
        </w:rPr>
      </w:pPr>
      <w:r w:rsidRPr="00235321">
        <w:rPr>
          <w:rFonts w:ascii="Arial" w:hAnsi="Arial" w:cs="Arial"/>
          <w:color w:val="000000"/>
          <w:spacing w:val="-12"/>
          <w:sz w:val="24"/>
          <w:szCs w:val="24"/>
        </w:rPr>
        <w:t xml:space="preserve">      2. Опубликовать настоящее постановление в установленном порядке.</w:t>
      </w:r>
    </w:p>
    <w:p w:rsidR="00582DFA" w:rsidRPr="00235321" w:rsidRDefault="00582DFA" w:rsidP="00037744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582DFA" w:rsidRPr="00235321" w:rsidRDefault="00582DFA" w:rsidP="00037744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C5BC5" w:rsidRPr="00235321" w:rsidRDefault="00582DFA" w:rsidP="00037744">
      <w:pPr>
        <w:pStyle w:val="a4"/>
        <w:jc w:val="both"/>
        <w:rPr>
          <w:rFonts w:ascii="Arial" w:hAnsi="Arial" w:cs="Arial"/>
          <w:sz w:val="24"/>
          <w:szCs w:val="24"/>
        </w:rPr>
      </w:pPr>
      <w:r w:rsidRPr="00235321">
        <w:rPr>
          <w:rFonts w:ascii="Arial" w:hAnsi="Arial" w:cs="Arial"/>
          <w:sz w:val="24"/>
          <w:szCs w:val="24"/>
        </w:rPr>
        <w:t xml:space="preserve">Глава  </w:t>
      </w:r>
      <w:r w:rsidR="00717673" w:rsidRPr="00235321">
        <w:rPr>
          <w:rFonts w:ascii="Arial" w:hAnsi="Arial" w:cs="Arial"/>
          <w:sz w:val="24"/>
          <w:szCs w:val="24"/>
        </w:rPr>
        <w:t>Большетолкишского</w:t>
      </w:r>
    </w:p>
    <w:p w:rsidR="00C274A2" w:rsidRPr="00235321" w:rsidRDefault="00C274A2" w:rsidP="00037744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582DFA" w:rsidRPr="00235321" w:rsidRDefault="00BC5BC5" w:rsidP="00037744">
      <w:pPr>
        <w:pStyle w:val="a4"/>
        <w:jc w:val="both"/>
        <w:rPr>
          <w:rFonts w:ascii="Arial" w:hAnsi="Arial" w:cs="Arial"/>
          <w:sz w:val="24"/>
          <w:szCs w:val="24"/>
        </w:rPr>
      </w:pPr>
      <w:r w:rsidRPr="00235321">
        <w:rPr>
          <w:rFonts w:ascii="Arial" w:hAnsi="Arial" w:cs="Arial"/>
          <w:sz w:val="24"/>
          <w:szCs w:val="24"/>
        </w:rPr>
        <w:t xml:space="preserve">сельского </w:t>
      </w:r>
      <w:r w:rsidR="00582DFA" w:rsidRPr="00235321">
        <w:rPr>
          <w:rFonts w:ascii="Arial" w:hAnsi="Arial" w:cs="Arial"/>
          <w:sz w:val="24"/>
          <w:szCs w:val="24"/>
        </w:rPr>
        <w:t>поселения</w:t>
      </w:r>
      <w:r w:rsidR="002A11D5" w:rsidRPr="00235321">
        <w:rPr>
          <w:rFonts w:ascii="Arial" w:hAnsi="Arial" w:cs="Arial"/>
          <w:sz w:val="24"/>
          <w:szCs w:val="24"/>
        </w:rPr>
        <w:t xml:space="preserve"> </w:t>
      </w:r>
      <w:r w:rsidR="00582DFA" w:rsidRPr="00235321">
        <w:rPr>
          <w:rFonts w:ascii="Arial" w:hAnsi="Arial" w:cs="Arial"/>
          <w:sz w:val="24"/>
          <w:szCs w:val="24"/>
        </w:rPr>
        <w:t xml:space="preserve">                             </w:t>
      </w:r>
      <w:r w:rsidRPr="00235321">
        <w:rPr>
          <w:rFonts w:ascii="Arial" w:hAnsi="Arial" w:cs="Arial"/>
          <w:sz w:val="24"/>
          <w:szCs w:val="24"/>
        </w:rPr>
        <w:t xml:space="preserve">               </w:t>
      </w:r>
      <w:r w:rsidR="00163943" w:rsidRPr="00235321">
        <w:rPr>
          <w:rFonts w:ascii="Arial" w:hAnsi="Arial" w:cs="Arial"/>
          <w:sz w:val="24"/>
          <w:szCs w:val="24"/>
        </w:rPr>
        <w:t xml:space="preserve">             Э.Б.Ильин</w:t>
      </w:r>
      <w:r w:rsidR="00582DFA" w:rsidRPr="00235321">
        <w:rPr>
          <w:rFonts w:ascii="Arial" w:hAnsi="Arial" w:cs="Arial"/>
          <w:sz w:val="24"/>
          <w:szCs w:val="24"/>
        </w:rPr>
        <w:tab/>
      </w:r>
    </w:p>
    <w:sectPr w:rsidR="00582DFA" w:rsidRPr="00235321" w:rsidSect="00235321">
      <w:pgSz w:w="11906" w:h="16838"/>
      <w:pgMar w:top="709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C38B8"/>
    <w:multiLevelType w:val="hybridMultilevel"/>
    <w:tmpl w:val="30848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DFA"/>
    <w:rsid w:val="00037744"/>
    <w:rsid w:val="000C3DC3"/>
    <w:rsid w:val="00163943"/>
    <w:rsid w:val="00235321"/>
    <w:rsid w:val="002A11D5"/>
    <w:rsid w:val="003A09B8"/>
    <w:rsid w:val="00582DFA"/>
    <w:rsid w:val="005F1135"/>
    <w:rsid w:val="00717673"/>
    <w:rsid w:val="009C57EC"/>
    <w:rsid w:val="00BC5BC5"/>
    <w:rsid w:val="00BD7F26"/>
    <w:rsid w:val="00C274A2"/>
    <w:rsid w:val="00E821C8"/>
    <w:rsid w:val="00F5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82DF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noProof/>
      <w:kern w:val="32"/>
      <w:sz w:val="32"/>
      <w:szCs w:val="3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2DFA"/>
    <w:rPr>
      <w:rFonts w:ascii="Cambria" w:eastAsia="Times New Roman" w:hAnsi="Cambria" w:cs="Times New Roman"/>
      <w:b/>
      <w:bCs/>
      <w:noProof/>
      <w:kern w:val="32"/>
      <w:sz w:val="32"/>
      <w:szCs w:val="32"/>
      <w:lang w:val="tt-RU"/>
    </w:rPr>
  </w:style>
  <w:style w:type="character" w:styleId="a3">
    <w:name w:val="Hyperlink"/>
    <w:basedOn w:val="a0"/>
    <w:rsid w:val="00582DFA"/>
    <w:rPr>
      <w:color w:val="0000FF"/>
      <w:u w:val="single"/>
    </w:rPr>
  </w:style>
  <w:style w:type="character" w:customStyle="1" w:styleId="11">
    <w:name w:val="Ñòèëü1 Знак"/>
    <w:basedOn w:val="a0"/>
    <w:link w:val="12"/>
    <w:uiPriority w:val="99"/>
    <w:locked/>
    <w:rsid w:val="00582DFA"/>
    <w:rPr>
      <w:sz w:val="28"/>
    </w:rPr>
  </w:style>
  <w:style w:type="paragraph" w:customStyle="1" w:styleId="12">
    <w:name w:val="Ñòèëü1"/>
    <w:basedOn w:val="a"/>
    <w:link w:val="11"/>
    <w:uiPriority w:val="99"/>
    <w:rsid w:val="00582DFA"/>
    <w:pPr>
      <w:spacing w:after="0" w:line="288" w:lineRule="auto"/>
    </w:pPr>
    <w:rPr>
      <w:sz w:val="28"/>
    </w:rPr>
  </w:style>
  <w:style w:type="paragraph" w:styleId="a4">
    <w:name w:val="No Spacing"/>
    <w:uiPriority w:val="1"/>
    <w:qFormat/>
    <w:rsid w:val="00582DFA"/>
    <w:pPr>
      <w:spacing w:after="0" w:line="240" w:lineRule="auto"/>
    </w:pPr>
  </w:style>
  <w:style w:type="paragraph" w:customStyle="1" w:styleId="ConsPlusNormal">
    <w:name w:val="ConsPlusNormal"/>
    <w:rsid w:val="002A11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Body Text"/>
    <w:basedOn w:val="a"/>
    <w:link w:val="a6"/>
    <w:rsid w:val="009C57E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rsid w:val="009C57E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82DF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noProof/>
      <w:kern w:val="32"/>
      <w:sz w:val="32"/>
      <w:szCs w:val="3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2DFA"/>
    <w:rPr>
      <w:rFonts w:ascii="Cambria" w:eastAsia="Times New Roman" w:hAnsi="Cambria" w:cs="Times New Roman"/>
      <w:b/>
      <w:bCs/>
      <w:noProof/>
      <w:kern w:val="32"/>
      <w:sz w:val="32"/>
      <w:szCs w:val="32"/>
      <w:lang w:val="tt-RU"/>
    </w:rPr>
  </w:style>
  <w:style w:type="character" w:styleId="a3">
    <w:name w:val="Hyperlink"/>
    <w:basedOn w:val="a0"/>
    <w:rsid w:val="00582DFA"/>
    <w:rPr>
      <w:color w:val="0000FF"/>
      <w:u w:val="single"/>
    </w:rPr>
  </w:style>
  <w:style w:type="character" w:customStyle="1" w:styleId="11">
    <w:name w:val="Ñòèëü1 Знак"/>
    <w:basedOn w:val="a0"/>
    <w:link w:val="12"/>
    <w:uiPriority w:val="99"/>
    <w:locked/>
    <w:rsid w:val="00582DFA"/>
    <w:rPr>
      <w:sz w:val="28"/>
    </w:rPr>
  </w:style>
  <w:style w:type="paragraph" w:customStyle="1" w:styleId="12">
    <w:name w:val="Ñòèëü1"/>
    <w:basedOn w:val="a"/>
    <w:link w:val="11"/>
    <w:uiPriority w:val="99"/>
    <w:rsid w:val="00582DFA"/>
    <w:pPr>
      <w:spacing w:after="0" w:line="288" w:lineRule="auto"/>
    </w:pPr>
    <w:rPr>
      <w:sz w:val="28"/>
    </w:rPr>
  </w:style>
  <w:style w:type="paragraph" w:styleId="a4">
    <w:name w:val="No Spacing"/>
    <w:uiPriority w:val="1"/>
    <w:qFormat/>
    <w:rsid w:val="00582DFA"/>
    <w:pPr>
      <w:spacing w:after="0" w:line="240" w:lineRule="auto"/>
    </w:pPr>
  </w:style>
  <w:style w:type="paragraph" w:customStyle="1" w:styleId="ConsPlusNormal">
    <w:name w:val="ConsPlusNormal"/>
    <w:rsid w:val="002A11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Body Text"/>
    <w:basedOn w:val="a"/>
    <w:link w:val="a6"/>
    <w:rsid w:val="009C57E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rsid w:val="009C57E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tol.Ctp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11</cp:revision>
  <cp:lastPrinted>2020-02-06T08:09:00Z</cp:lastPrinted>
  <dcterms:created xsi:type="dcterms:W3CDTF">2018-04-26T13:49:00Z</dcterms:created>
  <dcterms:modified xsi:type="dcterms:W3CDTF">2020-02-06T08:09:00Z</dcterms:modified>
</cp:coreProperties>
</file>