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026C93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6C93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026C93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hAnsi="Arial" w:cs="Arial"/>
          <w:sz w:val="24"/>
          <w:szCs w:val="24"/>
        </w:rPr>
        <w:t>Чистопольского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026C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C93">
        <w:rPr>
          <w:rFonts w:ascii="Arial" w:hAnsi="Arial" w:cs="Arial"/>
          <w:sz w:val="24"/>
          <w:szCs w:val="24"/>
        </w:rPr>
        <w:t>Исляйкинского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от </w:t>
      </w:r>
      <w:bookmarkStart w:id="0" w:name="_GoBack"/>
      <w:bookmarkEnd w:id="0"/>
      <w:r w:rsidR="00026C93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026C93">
        <w:rPr>
          <w:rFonts w:ascii="Arial" w:hAnsi="Arial" w:cs="Arial"/>
          <w:sz w:val="24"/>
          <w:szCs w:val="24"/>
        </w:rPr>
        <w:t xml:space="preserve"> № 11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proofErr w:type="spellStart"/>
      <w:r w:rsidR="00026C93">
        <w:rPr>
          <w:rFonts w:ascii="Arial" w:hAnsi="Arial" w:cs="Arial"/>
          <w:bCs/>
        </w:rPr>
        <w:t>Исляйкинского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Чистопольского муниципального образования от </w:t>
      </w:r>
      <w:r w:rsidR="00026C93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026C93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343449" w:rsidRPr="006F11BD">
        <w:rPr>
          <w:rFonts w:ascii="Arial" w:hAnsi="Arial" w:cs="Arial"/>
          <w:bCs/>
        </w:rPr>
        <w:t>__</w:t>
      </w:r>
      <w:r w:rsidR="00026C93">
        <w:rPr>
          <w:rFonts w:ascii="Arial" w:hAnsi="Arial" w:cs="Arial"/>
          <w:bCs/>
        </w:rPr>
        <w:t>11</w:t>
      </w:r>
      <w:r w:rsidR="00343449" w:rsidRPr="006F11BD">
        <w:rPr>
          <w:rFonts w:ascii="Arial" w:hAnsi="Arial" w:cs="Arial"/>
          <w:bCs/>
        </w:rPr>
        <w:t>__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026C93">
        <w:rPr>
          <w:rFonts w:ascii="Arial" w:hAnsi="Arial" w:cs="Arial"/>
        </w:rPr>
        <w:t>пальном образовании «</w:t>
      </w:r>
      <w:proofErr w:type="spellStart"/>
      <w:r w:rsidR="00026C93">
        <w:rPr>
          <w:rFonts w:ascii="Arial" w:hAnsi="Arial" w:cs="Arial"/>
        </w:rPr>
        <w:t>Исляйкинское</w:t>
      </w:r>
      <w:proofErr w:type="spellEnd"/>
      <w:r w:rsidR="00026C93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026C93">
        <w:rPr>
          <w:rFonts w:ascii="Arial" w:hAnsi="Arial" w:cs="Arial"/>
        </w:rPr>
        <w:t>пальном образовании «</w:t>
      </w:r>
      <w:proofErr w:type="spellStart"/>
      <w:r w:rsidR="00026C93">
        <w:rPr>
          <w:rFonts w:ascii="Arial" w:hAnsi="Arial" w:cs="Arial"/>
        </w:rPr>
        <w:t>Исляйкинское</w:t>
      </w:r>
      <w:proofErr w:type="spellEnd"/>
      <w:r w:rsidR="00026C93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 Чистопольского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026C93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026C93">
        <w:rPr>
          <w:rFonts w:ascii="Arial" w:hAnsi="Arial" w:cs="Arial"/>
          <w:sz w:val="24"/>
          <w:szCs w:val="24"/>
        </w:rPr>
        <w:t>Исляйкинского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026C93" w:rsidRDefault="00026C93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026C93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</w:t>
      </w:r>
      <w:r w:rsidR="00026C93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026C93">
        <w:rPr>
          <w:rFonts w:ascii="Arial" w:hAnsi="Arial" w:cs="Arial"/>
          <w:sz w:val="24"/>
          <w:szCs w:val="24"/>
        </w:rPr>
        <w:t>В.П.Чернышев</w:t>
      </w:r>
      <w:proofErr w:type="spellEnd"/>
      <w:r w:rsidR="00026C93">
        <w:rPr>
          <w:rFonts w:ascii="Arial" w:hAnsi="Arial" w:cs="Arial"/>
          <w:sz w:val="24"/>
          <w:szCs w:val="24"/>
        </w:rPr>
        <w:t>.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6C93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47B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лилия</cp:lastModifiedBy>
  <cp:revision>4</cp:revision>
  <cp:lastPrinted>2020-01-30T07:51:00Z</cp:lastPrinted>
  <dcterms:created xsi:type="dcterms:W3CDTF">2020-01-30T07:41:00Z</dcterms:created>
  <dcterms:modified xsi:type="dcterms:W3CDTF">2020-01-30T07:51:00Z</dcterms:modified>
</cp:coreProperties>
</file>