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2" w:rsidRPr="008A0989" w:rsidRDefault="00A11AB2" w:rsidP="0016182C">
      <w:pPr>
        <w:rPr>
          <w:noProof/>
          <w:sz w:val="28"/>
          <w:szCs w:val="28"/>
        </w:rPr>
      </w:pPr>
      <w:bookmarkStart w:id="0" w:name="_GoBack"/>
      <w:r w:rsidRPr="008A0989">
        <w:rPr>
          <w:noProof/>
          <w:sz w:val="28"/>
          <w:szCs w:val="28"/>
        </w:rPr>
        <w:t>ПРОЕКТ</w:t>
      </w:r>
    </w:p>
    <w:p w:rsidR="00A11AB2" w:rsidRPr="008A0989" w:rsidRDefault="00A11AB2" w:rsidP="00DA48F7">
      <w:pPr>
        <w:jc w:val="center"/>
        <w:rPr>
          <w:noProof/>
          <w:sz w:val="28"/>
          <w:szCs w:val="28"/>
        </w:rPr>
      </w:pPr>
    </w:p>
    <w:p w:rsidR="00A11AB2" w:rsidRDefault="00A11AB2" w:rsidP="00292F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</w:p>
    <w:p w:rsidR="00A11AB2" w:rsidRPr="008A0989" w:rsidRDefault="00A11AB2" w:rsidP="00292F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11AB2" w:rsidRPr="008A0989" w:rsidRDefault="00A11AB2" w:rsidP="00DA48F7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</w:p>
    <w:p w:rsidR="00A11AB2" w:rsidRPr="008A0989" w:rsidRDefault="00A11AB2" w:rsidP="00DA48F7">
      <w:pPr>
        <w:jc w:val="center"/>
        <w:rPr>
          <w:noProof/>
          <w:sz w:val="28"/>
          <w:szCs w:val="28"/>
        </w:rPr>
      </w:pPr>
    </w:p>
    <w:p w:rsidR="00A11AB2" w:rsidRPr="008A0989" w:rsidRDefault="00A11AB2" w:rsidP="00DA48F7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от ______________2019 года                                                     №______</w:t>
      </w:r>
    </w:p>
    <w:p w:rsidR="00A11AB2" w:rsidRPr="008A0989" w:rsidRDefault="00A11AB2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11AB2" w:rsidRPr="008A0989" w:rsidRDefault="00A11A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11AB2" w:rsidRPr="008A0989" w:rsidRDefault="00A11A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>О Порядке сбора средств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амообложения граждан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bookmarkEnd w:id="0"/>
    <w:p w:rsidR="00A11AB2" w:rsidRPr="008A0989" w:rsidRDefault="00A11AB2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1AB2" w:rsidRPr="008A0989" w:rsidRDefault="00A11A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98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Федерации»,</w:t>
      </w:r>
      <w:hyperlink r:id="rId7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  <w:proofErr w:type="spellEnd"/>
      </w:hyperlink>
      <w:r w:rsidRPr="00292FB2"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в целях реализации решений, принятых на сходах граждан в населенных пунктах, в</w:t>
      </w:r>
      <w:r>
        <w:rPr>
          <w:rFonts w:ascii="Times New Roman" w:hAnsi="Times New Roman" w:cs="Times New Roman"/>
          <w:sz w:val="28"/>
          <w:szCs w:val="28"/>
        </w:rPr>
        <w:t xml:space="preserve">ходящих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(решени</w:t>
      </w:r>
      <w:r>
        <w:rPr>
          <w:rFonts w:ascii="Times New Roman" w:hAnsi="Times New Roman" w:cs="Times New Roman"/>
          <w:sz w:val="28"/>
          <w:szCs w:val="28"/>
        </w:rPr>
        <w:t>е схода граждан д. Михайловка от «14</w:t>
      </w:r>
      <w:proofErr w:type="gramEnd"/>
      <w:r>
        <w:rPr>
          <w:rFonts w:ascii="Times New Roman" w:hAnsi="Times New Roman" w:cs="Times New Roman"/>
          <w:sz w:val="28"/>
          <w:szCs w:val="28"/>
        </w:rPr>
        <w:t>» ноября 2019 года № 1</w:t>
      </w:r>
      <w:r w:rsidRPr="008A09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 схода граждан с. Каргали от «15» ноября 2019 года № 1</w:t>
      </w:r>
      <w:r w:rsidRPr="008A0989">
        <w:rPr>
          <w:rFonts w:ascii="Times New Roman" w:hAnsi="Times New Roman" w:cs="Times New Roman"/>
          <w:sz w:val="28"/>
          <w:szCs w:val="28"/>
        </w:rPr>
        <w:t>)</w:t>
      </w:r>
      <w:r w:rsidRPr="003748FA"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полнительный комитет</w:t>
      </w:r>
      <w:r w:rsidRPr="00374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11AB2" w:rsidRPr="008A0989" w:rsidRDefault="00A11AB2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11AB2" w:rsidRPr="008A0989" w:rsidRDefault="00A11AB2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1. Утвердить прилагаемый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сбора средств са</w:t>
      </w:r>
      <w:r>
        <w:rPr>
          <w:rFonts w:ascii="Times New Roman" w:hAnsi="Times New Roman" w:cs="Times New Roman"/>
          <w:sz w:val="28"/>
          <w:szCs w:val="28"/>
        </w:rPr>
        <w:t xml:space="preserve">мообложения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A11AB2" w:rsidRPr="008A0989" w:rsidRDefault="00A11AB2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адрес </w:t>
      </w:r>
      <w:r w:rsidRPr="008A0989">
        <w:rPr>
          <w:sz w:val="28"/>
          <w:szCs w:val="28"/>
          <w:lang w:val="en-US"/>
        </w:rPr>
        <w:t>http</w:t>
      </w:r>
      <w:r w:rsidRPr="008A0989">
        <w:rPr>
          <w:sz w:val="28"/>
          <w:szCs w:val="28"/>
        </w:rPr>
        <w:t>:/</w:t>
      </w:r>
      <w:proofErr w:type="spellStart"/>
      <w:r w:rsidRPr="008A0989">
        <w:rPr>
          <w:sz w:val="28"/>
          <w:szCs w:val="28"/>
          <w:lang w:val="en-US"/>
        </w:rPr>
        <w:t>chistopol</w:t>
      </w:r>
      <w:proofErr w:type="spellEnd"/>
      <w:r w:rsidRPr="008A0989">
        <w:rPr>
          <w:sz w:val="28"/>
          <w:szCs w:val="28"/>
        </w:rPr>
        <w:t>.</w:t>
      </w:r>
      <w:proofErr w:type="spellStart"/>
      <w:r w:rsidRPr="008A0989">
        <w:rPr>
          <w:sz w:val="28"/>
          <w:szCs w:val="28"/>
          <w:lang w:val="en-US"/>
        </w:rPr>
        <w:t>tatarstan</w:t>
      </w:r>
      <w:proofErr w:type="spellEnd"/>
      <w:r w:rsidRPr="008A0989">
        <w:rPr>
          <w:sz w:val="28"/>
          <w:szCs w:val="28"/>
        </w:rPr>
        <w:t>.</w:t>
      </w:r>
      <w:proofErr w:type="spellStart"/>
      <w:r w:rsidRPr="008A0989">
        <w:rPr>
          <w:sz w:val="28"/>
          <w:szCs w:val="28"/>
          <w:lang w:val="en-US"/>
        </w:rPr>
        <w:t>ru</w:t>
      </w:r>
      <w:proofErr w:type="spellEnd"/>
      <w:r w:rsidRPr="008A0989">
        <w:rPr>
          <w:sz w:val="28"/>
          <w:szCs w:val="28"/>
        </w:rPr>
        <w:t>.</w:t>
      </w:r>
    </w:p>
    <w:p w:rsidR="00A11AB2" w:rsidRPr="008A0989" w:rsidRDefault="00A11A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1AB2" w:rsidRDefault="00A11AB2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</w:p>
    <w:p w:rsidR="00A11AB2" w:rsidRPr="008A0989" w:rsidRDefault="00A11AB2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A11AB2" w:rsidRPr="008A0989" w:rsidRDefault="00A11AB2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>
        <w:rPr>
          <w:sz w:val="28"/>
          <w:szCs w:val="28"/>
        </w:rPr>
        <w:t xml:space="preserve">митета </w:t>
      </w:r>
      <w:proofErr w:type="spellStart"/>
      <w:r>
        <w:rPr>
          <w:sz w:val="28"/>
          <w:szCs w:val="28"/>
        </w:rPr>
        <w:t>Каргалинского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A11AB2" w:rsidRPr="008A0989" w:rsidRDefault="00A11AB2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от ________ </w:t>
      </w:r>
      <w:smartTag w:uri="urn:schemas-microsoft-com:office:smarttags" w:element="metricconverter">
        <w:smartTagPr>
          <w:attr w:name="ProductID" w:val="2019 г"/>
        </w:smartTagPr>
        <w:r w:rsidRPr="008A0989">
          <w:rPr>
            <w:sz w:val="28"/>
            <w:szCs w:val="28"/>
          </w:rPr>
          <w:t>2019 г</w:t>
        </w:r>
      </w:smartTag>
      <w:r w:rsidRPr="008A0989">
        <w:rPr>
          <w:sz w:val="28"/>
          <w:szCs w:val="28"/>
        </w:rPr>
        <w:t>. № ___</w:t>
      </w:r>
    </w:p>
    <w:p w:rsidR="00A11AB2" w:rsidRPr="008A0989" w:rsidRDefault="00A11AB2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11AB2" w:rsidRPr="008A0989" w:rsidRDefault="00A11AB2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11AB2" w:rsidRPr="008A0989" w:rsidRDefault="00A11AB2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A11AB2" w:rsidRPr="008A0989" w:rsidRDefault="00A11AB2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Каргалинского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</w:p>
    <w:p w:rsidR="00A11AB2" w:rsidRPr="008A0989" w:rsidRDefault="00A11AB2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A11AB2" w:rsidRPr="008A0989" w:rsidRDefault="00A11AB2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11AB2" w:rsidRPr="008A0989" w:rsidRDefault="00A11AB2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  <w:t>1. Настоящий Порядок устанавливает правила сбора средств самообложения г</w:t>
      </w:r>
      <w:r>
        <w:rPr>
          <w:sz w:val="28"/>
          <w:szCs w:val="28"/>
        </w:rPr>
        <w:t xml:space="preserve">раждан </w:t>
      </w:r>
      <w:proofErr w:type="spellStart"/>
      <w:r>
        <w:rPr>
          <w:sz w:val="28"/>
          <w:szCs w:val="28"/>
        </w:rPr>
        <w:t>Каргалинского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района.</w:t>
      </w:r>
    </w:p>
    <w:p w:rsidR="00A11AB2" w:rsidRPr="008A0989" w:rsidRDefault="00A11AB2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2. Уплата средств самообложения граждан производится в срок до 10 марта 20</w:t>
      </w:r>
      <w:r>
        <w:rPr>
          <w:sz w:val="28"/>
          <w:szCs w:val="28"/>
        </w:rPr>
        <w:t>20</w:t>
      </w:r>
      <w:r w:rsidRPr="008A0989">
        <w:rPr>
          <w:sz w:val="28"/>
          <w:szCs w:val="28"/>
        </w:rPr>
        <w:t xml:space="preserve"> года гражданами, достигшими 18-летнего возраста, зарегистрированными на террито</w:t>
      </w:r>
      <w:r>
        <w:rPr>
          <w:sz w:val="28"/>
          <w:szCs w:val="28"/>
        </w:rPr>
        <w:t xml:space="preserve">рии </w:t>
      </w:r>
      <w:proofErr w:type="spellStart"/>
      <w:r>
        <w:rPr>
          <w:sz w:val="28"/>
          <w:szCs w:val="28"/>
        </w:rPr>
        <w:t>Каргалинского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, </w:t>
      </w:r>
      <w:r w:rsidRPr="008A0989">
        <w:rPr>
          <w:sz w:val="28"/>
          <w:szCs w:val="28"/>
        </w:rPr>
        <w:t xml:space="preserve">независимо от их участия </w:t>
      </w:r>
      <w:r w:rsidRPr="000109E9">
        <w:rPr>
          <w:sz w:val="28"/>
          <w:szCs w:val="28"/>
          <w:highlight w:val="yellow"/>
        </w:rPr>
        <w:t>в сходе граждан</w:t>
      </w:r>
      <w:r w:rsidRPr="008A0989">
        <w:rPr>
          <w:sz w:val="28"/>
          <w:szCs w:val="28"/>
        </w:rPr>
        <w:t xml:space="preserve">  и отношения, выраженного ими при голосовании, за исключением </w:t>
      </w:r>
      <w:r>
        <w:rPr>
          <w:sz w:val="28"/>
          <w:szCs w:val="28"/>
        </w:rPr>
        <w:t>инвалидов с детства, инвалидов 1 группы</w:t>
      </w:r>
      <w:r w:rsidRPr="008A0989">
        <w:rPr>
          <w:sz w:val="28"/>
          <w:szCs w:val="28"/>
        </w:rPr>
        <w:t>.</w:t>
      </w:r>
    </w:p>
    <w:p w:rsidR="00A11AB2" w:rsidRPr="008A0989" w:rsidRDefault="00A11AB2" w:rsidP="002C69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0989">
        <w:rPr>
          <w:i/>
          <w:sz w:val="28"/>
          <w:szCs w:val="28"/>
        </w:rPr>
        <w:t>(</w:t>
      </w:r>
      <w:proofErr w:type="spellStart"/>
      <w:r w:rsidRPr="008A0989">
        <w:rPr>
          <w:i/>
          <w:sz w:val="28"/>
          <w:szCs w:val="28"/>
        </w:rPr>
        <w:t>указатькатегории</w:t>
      </w:r>
      <w:proofErr w:type="spellEnd"/>
      <w:r w:rsidRPr="008A0989">
        <w:rPr>
          <w:i/>
          <w:sz w:val="28"/>
          <w:szCs w:val="28"/>
        </w:rPr>
        <w:t xml:space="preserve"> граждан, освобождающиеся от уплаты</w:t>
      </w:r>
      <w:r w:rsidRPr="008A0989">
        <w:rPr>
          <w:sz w:val="28"/>
          <w:szCs w:val="28"/>
        </w:rPr>
        <w:t>)</w:t>
      </w:r>
    </w:p>
    <w:p w:rsidR="00A11AB2" w:rsidRPr="008A0989" w:rsidRDefault="00A11AB2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3. Бланк извещения (уведомления) об уплате разового платежа доводится до сведения граждан путем опубликования и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ритории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путем вручения под роспись либо направления посредством почтовой связи. </w:t>
      </w:r>
    </w:p>
    <w:p w:rsidR="00A11AB2" w:rsidRPr="008A0989" w:rsidRDefault="00A11AB2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A11AB2" w:rsidRPr="008A0989" w:rsidRDefault="00A11AB2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4. Денежные средства, полученные от самообложения граждан, поступают       на лицевой счет муниципальног</w:t>
      </w:r>
      <w:r>
        <w:rPr>
          <w:sz w:val="28"/>
          <w:szCs w:val="28"/>
        </w:rPr>
        <w:t>о образования «</w:t>
      </w:r>
      <w:proofErr w:type="spellStart"/>
      <w:r>
        <w:rPr>
          <w:sz w:val="28"/>
          <w:szCs w:val="28"/>
        </w:rPr>
        <w:t>Каргалинское</w:t>
      </w:r>
      <w:proofErr w:type="spellEnd"/>
      <w:r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района.</w:t>
      </w:r>
    </w:p>
    <w:p w:rsidR="00A11AB2" w:rsidRPr="008A0989" w:rsidRDefault="00A11AB2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</w:t>
      </w:r>
      <w:r>
        <w:rPr>
          <w:sz w:val="28"/>
          <w:szCs w:val="28"/>
        </w:rPr>
        <w:t xml:space="preserve">омитета </w:t>
      </w:r>
      <w:proofErr w:type="spellStart"/>
      <w:r>
        <w:rPr>
          <w:sz w:val="28"/>
          <w:szCs w:val="28"/>
        </w:rPr>
        <w:t>Каргалинского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или через портал государственных и муниципальных услуг Республики Татарстан по ссылке </w:t>
      </w:r>
      <w:r w:rsidRPr="008A0989">
        <w:rPr>
          <w:sz w:val="28"/>
          <w:szCs w:val="28"/>
          <w:lang w:val="en-US"/>
        </w:rPr>
        <w:t>https</w:t>
      </w:r>
      <w:r w:rsidRPr="008A0989">
        <w:rPr>
          <w:sz w:val="28"/>
          <w:szCs w:val="28"/>
        </w:rPr>
        <w:t>://</w:t>
      </w:r>
      <w:proofErr w:type="spellStart"/>
      <w:r w:rsidRPr="008A0989">
        <w:rPr>
          <w:sz w:val="28"/>
          <w:szCs w:val="28"/>
          <w:lang w:val="en-US"/>
        </w:rPr>
        <w:t>uslugi</w:t>
      </w:r>
      <w:proofErr w:type="spellEnd"/>
      <w:r w:rsidRPr="008A0989">
        <w:rPr>
          <w:sz w:val="28"/>
          <w:szCs w:val="28"/>
        </w:rPr>
        <w:t>.</w:t>
      </w:r>
      <w:proofErr w:type="spellStart"/>
      <w:r w:rsidRPr="008A0989">
        <w:rPr>
          <w:sz w:val="28"/>
          <w:szCs w:val="28"/>
          <w:lang w:val="en-US"/>
        </w:rPr>
        <w:t>tatarstan</w:t>
      </w:r>
      <w:proofErr w:type="spellEnd"/>
      <w:r w:rsidRPr="008A0989">
        <w:rPr>
          <w:sz w:val="28"/>
          <w:szCs w:val="28"/>
        </w:rPr>
        <w:t>.</w:t>
      </w:r>
      <w:proofErr w:type="spellStart"/>
      <w:r w:rsidRPr="008A0989">
        <w:rPr>
          <w:sz w:val="28"/>
          <w:szCs w:val="28"/>
          <w:lang w:val="en-US"/>
        </w:rPr>
        <w:t>ru</w:t>
      </w:r>
      <w:proofErr w:type="spellEnd"/>
      <w:r w:rsidRPr="008A0989">
        <w:rPr>
          <w:sz w:val="28"/>
          <w:szCs w:val="28"/>
        </w:rPr>
        <w:t>/.</w:t>
      </w:r>
    </w:p>
    <w:p w:rsidR="00A11AB2" w:rsidRPr="008A0989" w:rsidRDefault="00A11AB2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A11AB2" w:rsidRPr="008A0989" w:rsidRDefault="00A11AB2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A11AB2" w:rsidRPr="008A0989" w:rsidRDefault="00A11AB2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A11AB2" w:rsidRDefault="00A11AB2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</w:p>
    <w:p w:rsidR="00A11AB2" w:rsidRPr="008A0989" w:rsidRDefault="00A11AB2" w:rsidP="00773777">
      <w:pPr>
        <w:widowControl w:val="0"/>
        <w:tabs>
          <w:tab w:val="left" w:pos="6804"/>
        </w:tabs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8A0989">
        <w:rPr>
          <w:sz w:val="28"/>
          <w:szCs w:val="28"/>
        </w:rPr>
        <w:t xml:space="preserve">Приложение </w:t>
      </w:r>
    </w:p>
    <w:p w:rsidR="00A11AB2" w:rsidRPr="008A0989" w:rsidRDefault="00A11AB2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A11AB2" w:rsidRPr="008A0989" w:rsidRDefault="00A11AB2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Каргалинского</w:t>
      </w:r>
      <w:proofErr w:type="spellEnd"/>
      <w:r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РТ</w:t>
      </w:r>
    </w:p>
    <w:p w:rsidR="00A11AB2" w:rsidRPr="008A0989" w:rsidRDefault="00A11AB2" w:rsidP="002C69CE">
      <w:pPr>
        <w:jc w:val="center"/>
        <w:rPr>
          <w:sz w:val="28"/>
          <w:szCs w:val="28"/>
          <w:shd w:val="clear" w:color="auto" w:fill="FFFFFF"/>
        </w:rPr>
      </w:pPr>
    </w:p>
    <w:p w:rsidR="00A11AB2" w:rsidRPr="008A0989" w:rsidRDefault="00A11AB2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A11AB2" w:rsidRPr="008A0989" w:rsidRDefault="00A11AB2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об уплате разового платежа по самообложению в бюджет </w:t>
      </w:r>
      <w:proofErr w:type="spellStart"/>
      <w:r>
        <w:rPr>
          <w:szCs w:val="28"/>
          <w:shd w:val="clear" w:color="auto" w:fill="FFFFFF"/>
        </w:rPr>
        <w:t>Каргалинского</w:t>
      </w:r>
      <w:proofErr w:type="spellEnd"/>
      <w:r w:rsidRPr="008A0989">
        <w:rPr>
          <w:szCs w:val="28"/>
        </w:rPr>
        <w:t xml:space="preserve"> 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A11AB2" w:rsidRPr="008A0989" w:rsidRDefault="00A11AB2" w:rsidP="002C69CE">
      <w:pPr>
        <w:jc w:val="center"/>
        <w:rPr>
          <w:szCs w:val="28"/>
          <w:shd w:val="clear" w:color="auto" w:fill="FFFFFF"/>
        </w:rPr>
      </w:pP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(Ф.И.О., плательщики) ________________________________________________________________________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A11AB2" w:rsidRPr="008A0989" w:rsidRDefault="00A11AB2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Вам необходимо уплатить в срок до _______________________ разовый платеж на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A11AB2" w:rsidRPr="008A0989" w:rsidRDefault="00A11AB2" w:rsidP="002C69CE">
      <w:pPr>
        <w:jc w:val="both"/>
        <w:rPr>
          <w:szCs w:val="28"/>
          <w:shd w:val="clear" w:color="auto" w:fill="FFFFFF"/>
        </w:rPr>
      </w:pP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  - - - - - - - - - - - - - - -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A11AB2" w:rsidRPr="008A0989" w:rsidRDefault="00A11AB2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A11AB2" w:rsidRPr="008A0989" w:rsidRDefault="00A11AB2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A11AB2" w:rsidRPr="008A0989" w:rsidRDefault="00A11AB2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A11AB2" w:rsidRPr="008A0989" w:rsidRDefault="00A11AB2" w:rsidP="002C69CE">
      <w:pPr>
        <w:jc w:val="both"/>
        <w:rPr>
          <w:i/>
          <w:szCs w:val="28"/>
          <w:shd w:val="clear" w:color="auto" w:fill="FFFFFF"/>
        </w:rPr>
      </w:pPr>
    </w:p>
    <w:p w:rsidR="00A11AB2" w:rsidRPr="008A0989" w:rsidRDefault="00A11AB2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A11AB2" w:rsidRPr="008A0989" w:rsidRDefault="00A11AB2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A11AB2" w:rsidRPr="008A0989" w:rsidSect="008A098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BF" w:rsidRDefault="005B0FBF" w:rsidP="00865450">
      <w:r>
        <w:separator/>
      </w:r>
    </w:p>
  </w:endnote>
  <w:endnote w:type="continuationSeparator" w:id="0">
    <w:p w:rsidR="005B0FBF" w:rsidRDefault="005B0FB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BF" w:rsidRDefault="005B0FBF" w:rsidP="00865450">
      <w:r>
        <w:separator/>
      </w:r>
    </w:p>
  </w:footnote>
  <w:footnote w:type="continuationSeparator" w:id="0">
    <w:p w:rsidR="005B0FBF" w:rsidRDefault="005B0FB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B2" w:rsidRDefault="005B0F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027C">
      <w:rPr>
        <w:noProof/>
      </w:rPr>
      <w:t>3</w:t>
    </w:r>
    <w:r>
      <w:rPr>
        <w:noProof/>
      </w:rPr>
      <w:fldChar w:fldCharType="end"/>
    </w:r>
  </w:p>
  <w:p w:rsidR="00A11AB2" w:rsidRDefault="00A11A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9E9"/>
    <w:rsid w:val="0001394A"/>
    <w:rsid w:val="00013F14"/>
    <w:rsid w:val="00033BB5"/>
    <w:rsid w:val="00046859"/>
    <w:rsid w:val="00055B65"/>
    <w:rsid w:val="00082A7A"/>
    <w:rsid w:val="000E0FF1"/>
    <w:rsid w:val="001210B2"/>
    <w:rsid w:val="00121FCE"/>
    <w:rsid w:val="001249F4"/>
    <w:rsid w:val="00151F75"/>
    <w:rsid w:val="00152502"/>
    <w:rsid w:val="00154AB6"/>
    <w:rsid w:val="001558B4"/>
    <w:rsid w:val="0016182C"/>
    <w:rsid w:val="00176803"/>
    <w:rsid w:val="00186844"/>
    <w:rsid w:val="001C4322"/>
    <w:rsid w:val="001C43FB"/>
    <w:rsid w:val="001C5ACA"/>
    <w:rsid w:val="001F001A"/>
    <w:rsid w:val="002034C1"/>
    <w:rsid w:val="00214226"/>
    <w:rsid w:val="002254BE"/>
    <w:rsid w:val="00260BB3"/>
    <w:rsid w:val="00281CEE"/>
    <w:rsid w:val="00292FB2"/>
    <w:rsid w:val="002B2322"/>
    <w:rsid w:val="002C69CE"/>
    <w:rsid w:val="002D1453"/>
    <w:rsid w:val="002E48F3"/>
    <w:rsid w:val="002E5D0A"/>
    <w:rsid w:val="00327362"/>
    <w:rsid w:val="0034170C"/>
    <w:rsid w:val="00361F47"/>
    <w:rsid w:val="003748FA"/>
    <w:rsid w:val="003E34F7"/>
    <w:rsid w:val="004309A3"/>
    <w:rsid w:val="00440654"/>
    <w:rsid w:val="0044398D"/>
    <w:rsid w:val="00467281"/>
    <w:rsid w:val="00497211"/>
    <w:rsid w:val="004C0E3D"/>
    <w:rsid w:val="004E7298"/>
    <w:rsid w:val="004E7315"/>
    <w:rsid w:val="004F50CE"/>
    <w:rsid w:val="00574A82"/>
    <w:rsid w:val="00582DF4"/>
    <w:rsid w:val="005931CD"/>
    <w:rsid w:val="005A3AA1"/>
    <w:rsid w:val="005A616A"/>
    <w:rsid w:val="005B0FBF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73777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5665C"/>
    <w:rsid w:val="00961DE4"/>
    <w:rsid w:val="009A49E5"/>
    <w:rsid w:val="009C7445"/>
    <w:rsid w:val="009E1C46"/>
    <w:rsid w:val="009E3B63"/>
    <w:rsid w:val="009F66DB"/>
    <w:rsid w:val="00A11AB2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8027C"/>
    <w:rsid w:val="00BA7B14"/>
    <w:rsid w:val="00BB033A"/>
    <w:rsid w:val="00C17C49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076C"/>
    <w:rsid w:val="00CF7956"/>
    <w:rsid w:val="00D04360"/>
    <w:rsid w:val="00D12F93"/>
    <w:rsid w:val="00D13619"/>
    <w:rsid w:val="00D71D7D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16182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1618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</cp:revision>
  <cp:lastPrinted>2019-12-18T05:17:00Z</cp:lastPrinted>
  <dcterms:created xsi:type="dcterms:W3CDTF">2019-12-18T12:44:00Z</dcterms:created>
  <dcterms:modified xsi:type="dcterms:W3CDTF">2019-12-18T12:44:00Z</dcterms:modified>
</cp:coreProperties>
</file>